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69F6" w14:textId="77777777" w:rsidR="0029062E" w:rsidRDefault="0029062E" w:rsidP="0029062E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3AF6B3F8" w14:textId="77777777" w:rsidR="0029062E" w:rsidRDefault="0029062E" w:rsidP="0029062E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THIRD WEDNESDAY OF THE MONTH</w:t>
      </w:r>
    </w:p>
    <w:p w14:paraId="25631460" w14:textId="77777777" w:rsidR="0029062E" w:rsidRDefault="0029062E" w:rsidP="0029062E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65117433" w14:textId="77777777" w:rsidR="0029062E" w:rsidRDefault="0029062E" w:rsidP="0029062E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69A3B3BF" w14:textId="77777777" w:rsidR="0029062E" w:rsidRDefault="0029062E" w:rsidP="0029062E">
      <w:pPr>
        <w:jc w:val="center"/>
      </w:pPr>
    </w:p>
    <w:p w14:paraId="4833A3D1" w14:textId="77777777" w:rsidR="0029062E" w:rsidRDefault="0029062E" w:rsidP="0029062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VILLAGE OF TUXEDO PARK</w:t>
      </w:r>
    </w:p>
    <w:p w14:paraId="00206551" w14:textId="77777777" w:rsidR="0029062E" w:rsidRDefault="0029062E" w:rsidP="002906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75DB867A" w14:textId="77777777" w:rsidR="0029062E" w:rsidRDefault="0029062E" w:rsidP="002906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31</w:t>
      </w:r>
    </w:p>
    <w:p w14:paraId="01C2DD0D" w14:textId="77777777" w:rsidR="0029062E" w:rsidRDefault="0029062E" w:rsidP="002906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TUXEDO PARK, NEW YORK 10987</w:t>
      </w:r>
    </w:p>
    <w:p w14:paraId="2BA6FEC9" w14:textId="77777777" w:rsidR="0029062E" w:rsidRDefault="0029062E" w:rsidP="0029062E">
      <w:pPr>
        <w:rPr>
          <w:rFonts w:ascii="Times New Roman" w:hAnsi="Times New Roman"/>
          <w:sz w:val="24"/>
        </w:rPr>
      </w:pPr>
    </w:p>
    <w:p w14:paraId="40892E4D" w14:textId="77777777" w:rsidR="0029062E" w:rsidRDefault="0029062E" w:rsidP="0029062E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57CC6211" w14:textId="6FB058D1" w:rsidR="0029062E" w:rsidRDefault="0029062E" w:rsidP="0029062E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5B4C3991" w14:textId="77777777" w:rsidR="00451F5A" w:rsidRDefault="00451F5A" w:rsidP="0029062E">
      <w:pPr>
        <w:rPr>
          <w:rFonts w:ascii="Times New Roman" w:hAnsi="Times New Roman"/>
          <w:sz w:val="24"/>
          <w:szCs w:val="24"/>
        </w:rPr>
      </w:pPr>
    </w:p>
    <w:p w14:paraId="56DB1585" w14:textId="77777777" w:rsidR="0029062E" w:rsidRPr="003265E0" w:rsidRDefault="0029062E" w:rsidP="00290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TRUSTEES</w:t>
      </w:r>
      <w:r>
        <w:rPr>
          <w:rFonts w:ascii="Times New Roman" w:hAnsi="Times New Roman"/>
          <w:b/>
          <w:sz w:val="24"/>
          <w:szCs w:val="24"/>
        </w:rPr>
        <w:br/>
      </w:r>
      <w:r w:rsidRPr="003265E0">
        <w:rPr>
          <w:rFonts w:ascii="Times New Roman" w:hAnsi="Times New Roman"/>
          <w:sz w:val="24"/>
          <w:szCs w:val="24"/>
        </w:rPr>
        <w:t>REGULAR MEETING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D56603" w14:textId="5F673AA7" w:rsidR="0029062E" w:rsidRPr="003265E0" w:rsidRDefault="0029062E" w:rsidP="002906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</w:t>
      </w:r>
      <w:r w:rsidRPr="003265E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3265E0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="0072281B">
        <w:rPr>
          <w:rFonts w:ascii="Times New Roman" w:hAnsi="Times New Roman"/>
          <w:sz w:val="24"/>
          <w:szCs w:val="24"/>
        </w:rPr>
        <w:t xml:space="preserve"> – VILLAGE HALL &amp; ZOOM</w:t>
      </w:r>
    </w:p>
    <w:p w14:paraId="6EB73AA2" w14:textId="77777777" w:rsidR="0029062E" w:rsidRDefault="0029062E" w:rsidP="0029062E">
      <w:pPr>
        <w:jc w:val="center"/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7:00 PM TO 8:30 PM</w:t>
      </w:r>
    </w:p>
    <w:p w14:paraId="065145E0" w14:textId="77777777" w:rsidR="0029062E" w:rsidRDefault="0029062E" w:rsidP="0029062E">
      <w:pPr>
        <w:jc w:val="center"/>
        <w:rPr>
          <w:rFonts w:ascii="Times New Roman" w:hAnsi="Times New Roman"/>
          <w:sz w:val="24"/>
          <w:szCs w:val="24"/>
        </w:rPr>
      </w:pPr>
    </w:p>
    <w:p w14:paraId="76F260F0" w14:textId="4C69A33A" w:rsidR="0029062E" w:rsidRPr="001F5A1B" w:rsidRDefault="0029062E" w:rsidP="0029062E">
      <w:pPr>
        <w:jc w:val="center"/>
        <w:rPr>
          <w:rFonts w:ascii="Times New Roman" w:hAnsi="Times New Roman"/>
          <w:i/>
          <w:sz w:val="24"/>
          <w:szCs w:val="24"/>
        </w:rPr>
      </w:pPr>
      <w:r w:rsidRPr="001F5A1B">
        <w:rPr>
          <w:rFonts w:ascii="Times New Roman" w:hAnsi="Times New Roman"/>
          <w:i/>
          <w:sz w:val="24"/>
          <w:szCs w:val="24"/>
        </w:rPr>
        <w:t xml:space="preserve">Trustee </w:t>
      </w:r>
      <w:r>
        <w:rPr>
          <w:rFonts w:ascii="Times New Roman" w:hAnsi="Times New Roman"/>
          <w:i/>
          <w:sz w:val="24"/>
          <w:szCs w:val="24"/>
        </w:rPr>
        <w:t>Anna “</w:t>
      </w:r>
      <w:proofErr w:type="spellStart"/>
      <w:r w:rsidRPr="001F5A1B">
        <w:rPr>
          <w:rFonts w:ascii="Times New Roman" w:hAnsi="Times New Roman"/>
          <w:i/>
          <w:sz w:val="24"/>
          <w:szCs w:val="24"/>
        </w:rPr>
        <w:t>Tinka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 w:rsidRPr="001F5A1B">
        <w:rPr>
          <w:rFonts w:ascii="Times New Roman" w:hAnsi="Times New Roman"/>
          <w:i/>
          <w:sz w:val="24"/>
          <w:szCs w:val="24"/>
        </w:rPr>
        <w:t xml:space="preserve"> Shaw will be participating remotely </w:t>
      </w:r>
      <w:r>
        <w:rPr>
          <w:rFonts w:ascii="Times New Roman" w:hAnsi="Times New Roman"/>
          <w:i/>
          <w:sz w:val="24"/>
          <w:szCs w:val="24"/>
        </w:rPr>
        <w:t xml:space="preserve">via Zoom </w:t>
      </w:r>
      <w:r w:rsidRPr="001F5A1B">
        <w:rPr>
          <w:rFonts w:ascii="Times New Roman" w:hAnsi="Times New Roman"/>
          <w:i/>
          <w:sz w:val="24"/>
          <w:szCs w:val="24"/>
        </w:rPr>
        <w:t>from</w:t>
      </w:r>
    </w:p>
    <w:p w14:paraId="33D71F02" w14:textId="16496265" w:rsidR="0029062E" w:rsidRDefault="0029062E" w:rsidP="0029062E">
      <w:pPr>
        <w:jc w:val="center"/>
        <w:rPr>
          <w:rFonts w:ascii="Times New Roman" w:hAnsi="Times New Roman"/>
          <w:i/>
          <w:sz w:val="24"/>
          <w:szCs w:val="24"/>
        </w:rPr>
      </w:pPr>
      <w:r w:rsidRPr="001F5A1B">
        <w:rPr>
          <w:rFonts w:ascii="Times New Roman" w:hAnsi="Times New Roman"/>
          <w:i/>
          <w:sz w:val="24"/>
          <w:szCs w:val="24"/>
        </w:rPr>
        <w:t>5570 Cognac Drive,</w:t>
      </w:r>
      <w:r>
        <w:rPr>
          <w:rFonts w:ascii="Times New Roman" w:hAnsi="Times New Roman"/>
          <w:i/>
          <w:sz w:val="24"/>
          <w:szCs w:val="24"/>
        </w:rPr>
        <w:t xml:space="preserve"> Whiskey Creek in Fort Myers, Florida</w:t>
      </w:r>
    </w:p>
    <w:p w14:paraId="185073B1" w14:textId="77777777" w:rsidR="00451F5A" w:rsidRPr="003265E0" w:rsidRDefault="00451F5A" w:rsidP="0029062E">
      <w:pPr>
        <w:jc w:val="center"/>
        <w:rPr>
          <w:rFonts w:ascii="Times New Roman" w:hAnsi="Times New Roman"/>
          <w:sz w:val="24"/>
          <w:szCs w:val="24"/>
        </w:rPr>
      </w:pPr>
    </w:p>
    <w:p w14:paraId="5ECD569B" w14:textId="77777777" w:rsidR="0029062E" w:rsidRPr="00DF78C7" w:rsidRDefault="0029062E" w:rsidP="0029062E">
      <w:pPr>
        <w:rPr>
          <w:rFonts w:ascii="Times New Roman" w:hAnsi="Times New Roman"/>
          <w:sz w:val="24"/>
          <w:szCs w:val="24"/>
        </w:rPr>
      </w:pPr>
    </w:p>
    <w:p w14:paraId="06807212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A4D663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Pledge of Allegiance</w:t>
      </w:r>
    </w:p>
    <w:p w14:paraId="36C15022" w14:textId="77777777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Board Roll Call</w:t>
      </w:r>
    </w:p>
    <w:p w14:paraId="312BFCB9" w14:textId="77777777" w:rsidR="0029062E" w:rsidRPr="007E40C3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Mayor’s </w:t>
      </w:r>
      <w:r w:rsidRPr="007E40C3">
        <w:rPr>
          <w:rFonts w:ascii="Times New Roman" w:hAnsi="Times New Roman"/>
          <w:sz w:val="24"/>
          <w:szCs w:val="24"/>
        </w:rPr>
        <w:t>Comments</w:t>
      </w:r>
    </w:p>
    <w:p w14:paraId="7F8B0CE9" w14:textId="3E7ED10A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22264AD2" w14:textId="396BE7B3" w:rsidR="0029062E" w:rsidRPr="0029062E" w:rsidRDefault="0029062E" w:rsidP="0029062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Hays on Climate Smart Community</w:t>
      </w:r>
    </w:p>
    <w:p w14:paraId="147B4055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Minutes</w:t>
      </w:r>
    </w:p>
    <w:p w14:paraId="575FAFC1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Public Comments – Two Minutes Per Person On Agenda Items Only</w:t>
      </w:r>
    </w:p>
    <w:p w14:paraId="0CE665C5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Consent Agenda</w:t>
      </w:r>
    </w:p>
    <w:p w14:paraId="7DDAE432" w14:textId="77777777" w:rsidR="0029062E" w:rsidRPr="003265E0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Add All Written Reports to the Permanent Record</w:t>
      </w:r>
    </w:p>
    <w:p w14:paraId="517143C1" w14:textId="7E02B668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Approve </w:t>
      </w:r>
      <w:r>
        <w:rPr>
          <w:rFonts w:ascii="Times New Roman" w:hAnsi="Times New Roman"/>
          <w:sz w:val="24"/>
          <w:szCs w:val="24"/>
        </w:rPr>
        <w:t xml:space="preserve">BOT Regular Meeting </w:t>
      </w:r>
      <w:r w:rsidRPr="003265E0">
        <w:rPr>
          <w:rFonts w:ascii="Times New Roman" w:hAnsi="Times New Roman"/>
          <w:sz w:val="24"/>
          <w:szCs w:val="24"/>
        </w:rPr>
        <w:t xml:space="preserve">Minutes from </w:t>
      </w:r>
      <w:r>
        <w:rPr>
          <w:rFonts w:ascii="Times New Roman" w:hAnsi="Times New Roman"/>
          <w:sz w:val="24"/>
          <w:szCs w:val="24"/>
        </w:rPr>
        <w:t>December</w:t>
      </w:r>
      <w:r w:rsidRPr="0032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3265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2022</w:t>
      </w:r>
      <w:r w:rsidRPr="003265E0">
        <w:rPr>
          <w:rFonts w:ascii="Times New Roman" w:hAnsi="Times New Roman"/>
          <w:sz w:val="24"/>
          <w:szCs w:val="24"/>
        </w:rPr>
        <w:t xml:space="preserve"> </w:t>
      </w:r>
    </w:p>
    <w:p w14:paraId="491CB0FC" w14:textId="1FE308A9" w:rsidR="00451F5A" w:rsidRDefault="00451F5A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Formal Request by the Mayor to Prepare the Police and DPW 2023-2024 Draft Budget</w:t>
      </w:r>
    </w:p>
    <w:p w14:paraId="01412B0B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Firewall Software (Cisco Meraki) for Three Years (Town of New Windsor)</w:t>
      </w:r>
    </w:p>
    <w:p w14:paraId="3C1CF600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Grievance Day</w:t>
      </w:r>
    </w:p>
    <w:p w14:paraId="3E162FE6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Schedule Board of Assessors Meeting</w:t>
      </w:r>
    </w:p>
    <w:p w14:paraId="74385DF2" w14:textId="77777777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NYSFOLA Membership $175</w:t>
      </w:r>
    </w:p>
    <w:p w14:paraId="3179137D" w14:textId="6F70C7D5" w:rsidR="0029062E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 CSLAP Participation $700</w:t>
      </w:r>
    </w:p>
    <w:p w14:paraId="54AF165C" w14:textId="75F2BEBB" w:rsidR="003D4A9F" w:rsidRDefault="003D4A9F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W&amp;S Annual Agreement</w:t>
      </w:r>
    </w:p>
    <w:p w14:paraId="7C8BFC79" w14:textId="487A5755" w:rsidR="003D4A9F" w:rsidRDefault="003D4A9F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Seek Proposal from Architect Barry Rice to monitor BAR Applicants upon Request and to update the Design Guidelines</w:t>
      </w:r>
    </w:p>
    <w:p w14:paraId="0CED5E95" w14:textId="65BEC59D" w:rsidR="0029062E" w:rsidRPr="00AF1E56" w:rsidRDefault="0029062E" w:rsidP="0029062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1E56">
        <w:rPr>
          <w:rFonts w:ascii="Times New Roman" w:hAnsi="Times New Roman"/>
          <w:sz w:val="24"/>
          <w:szCs w:val="24"/>
        </w:rPr>
        <w:t>Resolve to Approve Consent Agenda Items a-</w:t>
      </w:r>
      <w:r w:rsidR="00451F5A">
        <w:rPr>
          <w:rFonts w:ascii="Times New Roman" w:hAnsi="Times New Roman"/>
          <w:sz w:val="24"/>
          <w:szCs w:val="24"/>
        </w:rPr>
        <w:t>j</w:t>
      </w:r>
      <w:r w:rsidR="003D4A9F">
        <w:rPr>
          <w:rFonts w:ascii="Times New Roman" w:hAnsi="Times New Roman"/>
          <w:sz w:val="24"/>
          <w:szCs w:val="24"/>
        </w:rPr>
        <w:t>.</w:t>
      </w:r>
      <w:r w:rsidR="00451F5A">
        <w:rPr>
          <w:rFonts w:ascii="Times New Roman" w:hAnsi="Times New Roman"/>
          <w:sz w:val="24"/>
          <w:szCs w:val="24"/>
        </w:rPr>
        <w:br/>
      </w:r>
      <w:r w:rsidR="00451F5A">
        <w:rPr>
          <w:rFonts w:ascii="Times New Roman" w:hAnsi="Times New Roman"/>
          <w:sz w:val="24"/>
          <w:szCs w:val="24"/>
        </w:rPr>
        <w:br/>
      </w:r>
      <w:r w:rsidR="00451F5A">
        <w:rPr>
          <w:rFonts w:ascii="Times New Roman" w:hAnsi="Times New Roman"/>
          <w:sz w:val="24"/>
          <w:szCs w:val="24"/>
        </w:rPr>
        <w:br/>
      </w:r>
    </w:p>
    <w:p w14:paraId="09522823" w14:textId="77777777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lastRenderedPageBreak/>
        <w:t>Old Business</w:t>
      </w:r>
    </w:p>
    <w:p w14:paraId="6E96988D" w14:textId="7E2C2134" w:rsidR="0029062E" w:rsidRDefault="0029062E" w:rsidP="0029062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 Openings</w:t>
      </w:r>
      <w:r w:rsidR="003D4A9F">
        <w:rPr>
          <w:rFonts w:ascii="Times New Roman" w:hAnsi="Times New Roman"/>
          <w:sz w:val="24"/>
          <w:szCs w:val="24"/>
        </w:rPr>
        <w:t xml:space="preserve"> – Paola </w:t>
      </w:r>
      <w:proofErr w:type="spellStart"/>
      <w:r w:rsidR="003D4A9F">
        <w:rPr>
          <w:rFonts w:ascii="Times New Roman" w:hAnsi="Times New Roman"/>
          <w:sz w:val="24"/>
          <w:szCs w:val="24"/>
        </w:rPr>
        <w:t>Tocci</w:t>
      </w:r>
      <w:proofErr w:type="spellEnd"/>
      <w:r w:rsidR="003D4A9F">
        <w:rPr>
          <w:rFonts w:ascii="Times New Roman" w:hAnsi="Times New Roman"/>
          <w:sz w:val="24"/>
          <w:szCs w:val="24"/>
        </w:rPr>
        <w:t xml:space="preserve"> (Chair) replacing the Term of Sheila </w:t>
      </w:r>
      <w:proofErr w:type="spellStart"/>
      <w:r w:rsidR="003D4A9F">
        <w:rPr>
          <w:rFonts w:ascii="Times New Roman" w:hAnsi="Times New Roman"/>
          <w:sz w:val="24"/>
          <w:szCs w:val="24"/>
        </w:rPr>
        <w:t>Tralins</w:t>
      </w:r>
      <w:proofErr w:type="spellEnd"/>
      <w:r w:rsidR="003D4A9F">
        <w:rPr>
          <w:rFonts w:ascii="Times New Roman" w:hAnsi="Times New Roman"/>
          <w:sz w:val="24"/>
          <w:szCs w:val="24"/>
        </w:rPr>
        <w:t xml:space="preserve">; Molly Gonzales to complete the term of </w:t>
      </w:r>
      <w:r w:rsidR="00247238">
        <w:rPr>
          <w:rFonts w:ascii="Times New Roman" w:hAnsi="Times New Roman"/>
          <w:sz w:val="24"/>
          <w:szCs w:val="24"/>
        </w:rPr>
        <w:t xml:space="preserve">Josh Aaron; and Stefanie </w:t>
      </w:r>
      <w:proofErr w:type="spellStart"/>
      <w:r w:rsidR="00247238">
        <w:rPr>
          <w:rFonts w:ascii="Times New Roman" w:hAnsi="Times New Roman"/>
          <w:sz w:val="24"/>
          <w:szCs w:val="24"/>
        </w:rPr>
        <w:t>Rinza</w:t>
      </w:r>
      <w:proofErr w:type="spellEnd"/>
      <w:r w:rsidR="00247238">
        <w:rPr>
          <w:rFonts w:ascii="Times New Roman" w:hAnsi="Times New Roman"/>
          <w:sz w:val="24"/>
          <w:szCs w:val="24"/>
        </w:rPr>
        <w:t xml:space="preserve"> r</w:t>
      </w:r>
      <w:r w:rsidR="00451F5A">
        <w:rPr>
          <w:rFonts w:ascii="Times New Roman" w:hAnsi="Times New Roman"/>
          <w:sz w:val="24"/>
          <w:szCs w:val="24"/>
        </w:rPr>
        <w:t>e</w:t>
      </w:r>
      <w:r w:rsidR="00247238">
        <w:rPr>
          <w:rFonts w:ascii="Times New Roman" w:hAnsi="Times New Roman"/>
          <w:sz w:val="24"/>
          <w:szCs w:val="24"/>
        </w:rPr>
        <w:t xml:space="preserve">placing the term of Christopher </w:t>
      </w:r>
      <w:proofErr w:type="spellStart"/>
      <w:r w:rsidR="00247238">
        <w:rPr>
          <w:rFonts w:ascii="Times New Roman" w:hAnsi="Times New Roman"/>
          <w:sz w:val="24"/>
          <w:szCs w:val="24"/>
        </w:rPr>
        <w:t>Boshears</w:t>
      </w:r>
      <w:proofErr w:type="spellEnd"/>
    </w:p>
    <w:p w14:paraId="226758D4" w14:textId="77777777" w:rsidR="0029062E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349C">
        <w:rPr>
          <w:rFonts w:ascii="Times New Roman" w:hAnsi="Times New Roman"/>
          <w:sz w:val="24"/>
          <w:szCs w:val="24"/>
        </w:rPr>
        <w:t>New Business</w:t>
      </w:r>
    </w:p>
    <w:p w14:paraId="71C77D60" w14:textId="07386305" w:rsidR="0029062E" w:rsidRDefault="0029062E" w:rsidP="002906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Resolve to Approve QuickBooks Consulting Agreement with </w:t>
      </w:r>
      <w:proofErr w:type="spellStart"/>
      <w:r>
        <w:rPr>
          <w:rFonts w:ascii="Times New Roman" w:hAnsi="Times New Roman"/>
          <w:sz w:val="24"/>
          <w:szCs w:val="24"/>
        </w:rPr>
        <w:t>Fourlane</w:t>
      </w:r>
      <w:proofErr w:type="spellEnd"/>
    </w:p>
    <w:p w14:paraId="10FB2536" w14:textId="6B39106F" w:rsidR="003D4A9F" w:rsidRPr="006F05CF" w:rsidRDefault="003D4A9F" w:rsidP="0029062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 to Approve Savings in Electricity Costs</w:t>
      </w:r>
    </w:p>
    <w:p w14:paraId="0D21CD34" w14:textId="3EC3F8AB" w:rsidR="0029062E" w:rsidRPr="0015349C" w:rsidRDefault="0029062E" w:rsidP="002906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Resolve to Exit the Regular </w:t>
      </w:r>
      <w:r>
        <w:rPr>
          <w:rFonts w:ascii="Times New Roman" w:hAnsi="Times New Roman"/>
          <w:sz w:val="24"/>
          <w:szCs w:val="24"/>
        </w:rPr>
        <w:t>M</w:t>
      </w:r>
      <w:r w:rsidRPr="003265E0">
        <w:rPr>
          <w:rFonts w:ascii="Times New Roman" w:hAnsi="Times New Roman"/>
          <w:sz w:val="24"/>
          <w:szCs w:val="24"/>
        </w:rPr>
        <w:t xml:space="preserve">eeting and Enter </w:t>
      </w:r>
      <w:r>
        <w:rPr>
          <w:rFonts w:ascii="Times New Roman" w:hAnsi="Times New Roman"/>
          <w:sz w:val="24"/>
          <w:szCs w:val="24"/>
        </w:rPr>
        <w:t xml:space="preserve">Into an </w:t>
      </w:r>
      <w:r w:rsidRPr="003265E0">
        <w:rPr>
          <w:rFonts w:ascii="Times New Roman" w:hAnsi="Times New Roman"/>
          <w:sz w:val="24"/>
          <w:szCs w:val="24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 </w:t>
      </w:r>
      <w:r w:rsidR="00451F5A">
        <w:rPr>
          <w:rFonts w:ascii="Times New Roman" w:hAnsi="Times New Roman"/>
          <w:sz w:val="24"/>
          <w:szCs w:val="24"/>
        </w:rPr>
        <w:t xml:space="preserve">for the Purpose of Discussing </w:t>
      </w:r>
      <w:r w:rsidR="007D32E8">
        <w:rPr>
          <w:rFonts w:ascii="Times New Roman" w:hAnsi="Times New Roman"/>
          <w:sz w:val="24"/>
          <w:szCs w:val="24"/>
        </w:rPr>
        <w:t>an</w:t>
      </w:r>
      <w:r w:rsidR="00451F5A">
        <w:rPr>
          <w:rFonts w:ascii="Times New Roman" w:hAnsi="Times New Roman"/>
          <w:sz w:val="24"/>
          <w:szCs w:val="24"/>
        </w:rPr>
        <w:t xml:space="preserve"> Employee Matter</w:t>
      </w:r>
      <w:r w:rsidR="007D32E8">
        <w:rPr>
          <w:rFonts w:ascii="Times New Roman" w:hAnsi="Times New Roman"/>
          <w:sz w:val="24"/>
          <w:szCs w:val="24"/>
        </w:rPr>
        <w:t>, Water Charges,</w:t>
      </w:r>
      <w:r w:rsidR="00451F5A">
        <w:rPr>
          <w:rFonts w:ascii="Times New Roman" w:hAnsi="Times New Roman"/>
          <w:sz w:val="24"/>
          <w:szCs w:val="24"/>
        </w:rPr>
        <w:t xml:space="preserve"> and Legal matters, </w:t>
      </w:r>
      <w:r>
        <w:rPr>
          <w:rFonts w:ascii="Times New Roman" w:hAnsi="Times New Roman"/>
          <w:sz w:val="24"/>
          <w:szCs w:val="24"/>
        </w:rPr>
        <w:t xml:space="preserve">at ___ </w:t>
      </w:r>
      <w:r w:rsidR="00DA1B6E" w:rsidRPr="000F64B3">
        <w:rPr>
          <w:rFonts w:ascii="Times New Roman" w:hAnsi="Times New Roman"/>
          <w:sz w:val="24"/>
          <w:szCs w:val="24"/>
        </w:rPr>
        <w:t>PM.</w:t>
      </w:r>
    </w:p>
    <w:p w14:paraId="64CA0B25" w14:textId="77777777" w:rsidR="0029062E" w:rsidRPr="003265E0" w:rsidRDefault="0029062E" w:rsidP="002906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Adjournment</w:t>
      </w:r>
    </w:p>
    <w:p w14:paraId="361A80AE" w14:textId="77777777" w:rsidR="0029062E" w:rsidRPr="00DF78C7" w:rsidRDefault="0029062E" w:rsidP="0029062E">
      <w:pPr>
        <w:rPr>
          <w:rFonts w:ascii="Times New Roman" w:hAnsi="Times New Roman"/>
          <w:sz w:val="24"/>
          <w:szCs w:val="24"/>
        </w:rPr>
      </w:pPr>
    </w:p>
    <w:p w14:paraId="31C75ED1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488D35F7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75C4B959" w14:textId="27DA36A3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7078D8F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7CE751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666F2B3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51DA4688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3DD0AFE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9F97C0D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4318C29C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27EEA3E1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911B3FA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7322B02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2AA88D25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F3B9EBB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4D45410D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74DD76BF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6F217438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71748BD7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1F25AEEB" w14:textId="77777777" w:rsidR="0029062E" w:rsidRDefault="0029062E" w:rsidP="0029062E">
      <w:pPr>
        <w:rPr>
          <w:rFonts w:ascii="Times New Roman" w:hAnsi="Times New Roman"/>
          <w:sz w:val="24"/>
          <w:szCs w:val="24"/>
        </w:rPr>
      </w:pPr>
    </w:p>
    <w:p w14:paraId="03B431EF" w14:textId="77777777" w:rsidR="0029062E" w:rsidRPr="00DF78C7" w:rsidRDefault="0029062E" w:rsidP="0029062E">
      <w:pPr>
        <w:rPr>
          <w:rFonts w:ascii="Times New Roman" w:hAnsi="Times New Roman"/>
          <w:sz w:val="24"/>
          <w:szCs w:val="24"/>
        </w:rPr>
      </w:pPr>
    </w:p>
    <w:p w14:paraId="32EC5905" w14:textId="77777777" w:rsidR="0029062E" w:rsidRDefault="0029062E" w:rsidP="0029062E">
      <w:pPr>
        <w:jc w:val="center"/>
        <w:rPr>
          <w:rFonts w:ascii="Times New Roman" w:hAnsi="Times New Roman"/>
          <w:i/>
          <w:sz w:val="24"/>
          <w:szCs w:val="24"/>
        </w:rPr>
      </w:pPr>
      <w:r w:rsidRPr="003265E0">
        <w:rPr>
          <w:rFonts w:ascii="Times New Roman" w:hAnsi="Times New Roman"/>
          <w:i/>
          <w:sz w:val="24"/>
          <w:szCs w:val="24"/>
        </w:rPr>
        <w:t>Any New Business that Comes Before the Board</w:t>
      </w:r>
    </w:p>
    <w:p w14:paraId="23EEE1BD" w14:textId="77777777" w:rsidR="00837405" w:rsidRDefault="00837405"/>
    <w:sectPr w:rsidR="0083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DC86" w14:textId="77777777" w:rsidR="007A7346" w:rsidRDefault="007A7346">
      <w:r>
        <w:separator/>
      </w:r>
    </w:p>
  </w:endnote>
  <w:endnote w:type="continuationSeparator" w:id="0">
    <w:p w14:paraId="71E84D42" w14:textId="77777777" w:rsidR="007A7346" w:rsidRDefault="007A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entury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D50" w14:textId="77777777" w:rsidR="000E0487" w:rsidRDefault="000E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B53" w14:textId="77777777" w:rsidR="00C8420F" w:rsidRDefault="000F64B3">
    <w:pPr>
      <w:pStyle w:val="Footer"/>
    </w:pPr>
    <w:r w:rsidRPr="00C8420F">
      <w:rPr>
        <w:noProof/>
      </w:rPr>
      <w:drawing>
        <wp:inline distT="0" distB="0" distL="0" distR="0" wp14:anchorId="667A3EFD" wp14:editId="7ACF5090">
          <wp:extent cx="704931" cy="676275"/>
          <wp:effectExtent l="0" t="0" r="0" b="0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94" cy="68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A082" w14:textId="77777777" w:rsidR="000E0487" w:rsidRDefault="000E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7243" w14:textId="77777777" w:rsidR="007A7346" w:rsidRDefault="007A7346">
      <w:r>
        <w:separator/>
      </w:r>
    </w:p>
  </w:footnote>
  <w:footnote w:type="continuationSeparator" w:id="0">
    <w:p w14:paraId="27E64338" w14:textId="77777777" w:rsidR="007A7346" w:rsidRDefault="007A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F8C6" w14:textId="77777777" w:rsidR="000E0487" w:rsidRDefault="000E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C5DC" w14:textId="40DE37E8" w:rsidR="000E0487" w:rsidRDefault="000E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967B" w14:textId="77777777" w:rsidR="000E0487" w:rsidRDefault="000E0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3E3E"/>
    <w:multiLevelType w:val="hybridMultilevel"/>
    <w:tmpl w:val="031207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97F1F"/>
    <w:multiLevelType w:val="hybridMultilevel"/>
    <w:tmpl w:val="2A206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FB645D"/>
    <w:multiLevelType w:val="hybridMultilevel"/>
    <w:tmpl w:val="DD1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E574E"/>
    <w:multiLevelType w:val="hybridMultilevel"/>
    <w:tmpl w:val="02CCB0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E83C44"/>
    <w:multiLevelType w:val="hybridMultilevel"/>
    <w:tmpl w:val="672CA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255375">
    <w:abstractNumId w:val="2"/>
  </w:num>
  <w:num w:numId="2" w16cid:durableId="591014833">
    <w:abstractNumId w:val="1"/>
  </w:num>
  <w:num w:numId="3" w16cid:durableId="1473786122">
    <w:abstractNumId w:val="4"/>
  </w:num>
  <w:num w:numId="4" w16cid:durableId="38625506">
    <w:abstractNumId w:val="0"/>
  </w:num>
  <w:num w:numId="5" w16cid:durableId="189172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TE2trAwAXLMjJR0lIJTi4sz8/NACoxqAbZKohYsAAAA"/>
  </w:docVars>
  <w:rsids>
    <w:rsidRoot w:val="0029062E"/>
    <w:rsid w:val="00076255"/>
    <w:rsid w:val="000E0487"/>
    <w:rsid w:val="000F64B3"/>
    <w:rsid w:val="00183857"/>
    <w:rsid w:val="00193279"/>
    <w:rsid w:val="00247238"/>
    <w:rsid w:val="0029062E"/>
    <w:rsid w:val="002F4E45"/>
    <w:rsid w:val="003D4A9F"/>
    <w:rsid w:val="00451F5A"/>
    <w:rsid w:val="0072281B"/>
    <w:rsid w:val="007A7346"/>
    <w:rsid w:val="007B6F6B"/>
    <w:rsid w:val="007D32E8"/>
    <w:rsid w:val="00837405"/>
    <w:rsid w:val="00A6019F"/>
    <w:rsid w:val="00D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8E13D"/>
  <w15:chartTrackingRefBased/>
  <w15:docId w15:val="{D71F4C1B-49E8-481D-87B5-4B1CA65C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2E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62E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29062E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2906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0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62E"/>
    <w:rPr>
      <w:rFonts w:ascii="American Typewriter" w:eastAsia="Times" w:hAnsi="American Typewrite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A844-16ED-48F4-B469-6D90D11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Mary Elizabeth Vaught</cp:lastModifiedBy>
  <cp:revision>2</cp:revision>
  <dcterms:created xsi:type="dcterms:W3CDTF">2023-01-18T00:20:00Z</dcterms:created>
  <dcterms:modified xsi:type="dcterms:W3CDTF">2023-01-18T00:20:00Z</dcterms:modified>
</cp:coreProperties>
</file>