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8528" w14:textId="77777777" w:rsidR="00DD71AB" w:rsidRDefault="00590228">
      <w:pPr>
        <w:tabs>
          <w:tab w:val="left" w:pos="6940"/>
        </w:tabs>
        <w:spacing w:before="75" w:line="207" w:lineRule="exact"/>
        <w:ind w:left="104"/>
        <w:rPr>
          <w:sz w:val="18"/>
        </w:rPr>
      </w:pPr>
      <w:bookmarkStart w:id="0" w:name="_Hlk77160593"/>
      <w:r>
        <w:rPr>
          <w:spacing w:val="12"/>
          <w:sz w:val="18"/>
        </w:rPr>
        <w:t>INCORPORATED</w:t>
      </w:r>
      <w:r>
        <w:rPr>
          <w:spacing w:val="30"/>
          <w:sz w:val="18"/>
        </w:rPr>
        <w:t xml:space="preserve"> </w:t>
      </w:r>
      <w:r>
        <w:rPr>
          <w:spacing w:val="9"/>
          <w:sz w:val="18"/>
        </w:rPr>
        <w:t>1952</w:t>
      </w:r>
      <w:r>
        <w:rPr>
          <w:spacing w:val="9"/>
          <w:sz w:val="18"/>
        </w:rPr>
        <w:tab/>
      </w:r>
      <w:r>
        <w:rPr>
          <w:spacing w:val="11"/>
          <w:sz w:val="18"/>
        </w:rPr>
        <w:t>VILLAGE</w:t>
      </w:r>
      <w:r>
        <w:rPr>
          <w:spacing w:val="30"/>
          <w:sz w:val="18"/>
        </w:rPr>
        <w:t xml:space="preserve"> </w:t>
      </w:r>
      <w:r>
        <w:rPr>
          <w:spacing w:val="10"/>
          <w:sz w:val="18"/>
        </w:rPr>
        <w:t>BOARD</w:t>
      </w:r>
      <w:r>
        <w:rPr>
          <w:spacing w:val="29"/>
          <w:sz w:val="18"/>
        </w:rPr>
        <w:t xml:space="preserve"> </w:t>
      </w:r>
      <w:r>
        <w:rPr>
          <w:spacing w:val="11"/>
          <w:sz w:val="18"/>
        </w:rPr>
        <w:t>MEETING</w:t>
      </w:r>
    </w:p>
    <w:p w14:paraId="52CF1E81" w14:textId="77777777" w:rsidR="00DD71AB" w:rsidRDefault="00590228">
      <w:pPr>
        <w:tabs>
          <w:tab w:val="left" w:pos="6585"/>
        </w:tabs>
        <w:ind w:left="104" w:right="906"/>
        <w:rPr>
          <w:sz w:val="18"/>
        </w:rPr>
      </w:pPr>
      <w:r>
        <w:rPr>
          <w:sz w:val="18"/>
        </w:rPr>
        <w:t>(845)</w:t>
      </w:r>
      <w:r>
        <w:rPr>
          <w:spacing w:val="-1"/>
          <w:sz w:val="18"/>
        </w:rPr>
        <w:t xml:space="preserve"> </w:t>
      </w:r>
      <w:r>
        <w:rPr>
          <w:sz w:val="18"/>
        </w:rPr>
        <w:t>351-4745</w:t>
      </w:r>
      <w:r>
        <w:rPr>
          <w:spacing w:val="-2"/>
          <w:sz w:val="18"/>
        </w:rPr>
        <w:t xml:space="preserve"> </w:t>
      </w:r>
      <w:r>
        <w:rPr>
          <w:sz w:val="18"/>
        </w:rPr>
        <w:t>(Voice)</w:t>
      </w:r>
      <w:r>
        <w:rPr>
          <w:sz w:val="18"/>
        </w:rPr>
        <w:tab/>
        <w:t>THIRD</w:t>
      </w:r>
      <w:r>
        <w:rPr>
          <w:spacing w:val="-4"/>
          <w:sz w:val="18"/>
        </w:rPr>
        <w:t xml:space="preserve"> </w:t>
      </w:r>
      <w:r>
        <w:rPr>
          <w:sz w:val="18"/>
        </w:rPr>
        <w:t>WEDNESDAY</w:t>
      </w:r>
      <w:r>
        <w:rPr>
          <w:spacing w:val="-5"/>
          <w:sz w:val="18"/>
        </w:rPr>
        <w:t xml:space="preserve"> </w:t>
      </w:r>
      <w:r>
        <w:rPr>
          <w:sz w:val="18"/>
        </w:rPr>
        <w:t>OF</w:t>
      </w:r>
      <w:r>
        <w:rPr>
          <w:spacing w:val="-5"/>
          <w:sz w:val="18"/>
        </w:rPr>
        <w:t xml:space="preserve"> </w:t>
      </w:r>
      <w:r>
        <w:rPr>
          <w:sz w:val="18"/>
        </w:rPr>
        <w:t>EACH</w:t>
      </w:r>
      <w:r>
        <w:rPr>
          <w:spacing w:val="-5"/>
          <w:sz w:val="18"/>
        </w:rPr>
        <w:t xml:space="preserve"> </w:t>
      </w:r>
      <w:r>
        <w:rPr>
          <w:sz w:val="18"/>
        </w:rPr>
        <w:t>MONTH</w:t>
      </w:r>
      <w:r>
        <w:rPr>
          <w:spacing w:val="-42"/>
          <w:sz w:val="18"/>
        </w:rPr>
        <w:t xml:space="preserve"> </w:t>
      </w:r>
      <w:r>
        <w:rPr>
          <w:sz w:val="18"/>
        </w:rPr>
        <w:t>(845)</w:t>
      </w:r>
      <w:r>
        <w:rPr>
          <w:spacing w:val="-1"/>
          <w:sz w:val="18"/>
        </w:rPr>
        <w:t xml:space="preserve"> </w:t>
      </w:r>
      <w:r>
        <w:rPr>
          <w:sz w:val="18"/>
        </w:rPr>
        <w:t>351-2668</w:t>
      </w:r>
      <w:r>
        <w:rPr>
          <w:spacing w:val="-1"/>
          <w:sz w:val="18"/>
        </w:rPr>
        <w:t xml:space="preserve"> </w:t>
      </w:r>
      <w:r>
        <w:rPr>
          <w:sz w:val="18"/>
        </w:rPr>
        <w:t>(Fax)</w:t>
      </w:r>
    </w:p>
    <w:p w14:paraId="6ED225EF" w14:textId="77777777" w:rsidR="00DD71AB" w:rsidRDefault="00590228">
      <w:pPr>
        <w:spacing w:before="1"/>
        <w:ind w:left="104"/>
        <w:rPr>
          <w:sz w:val="18"/>
        </w:rPr>
      </w:pPr>
      <w:r>
        <w:rPr>
          <w:sz w:val="18"/>
        </w:rPr>
        <w:t>Website:</w:t>
      </w:r>
      <w:r>
        <w:rPr>
          <w:spacing w:val="-3"/>
          <w:sz w:val="18"/>
        </w:rPr>
        <w:t xml:space="preserve"> </w:t>
      </w:r>
      <w:r>
        <w:rPr>
          <w:sz w:val="18"/>
        </w:rPr>
        <w:t>tuxedopark-ny.gov</w:t>
      </w:r>
    </w:p>
    <w:p w14:paraId="0F063152" w14:textId="77777777" w:rsidR="00DD71AB" w:rsidRDefault="00DD71AB">
      <w:pPr>
        <w:pStyle w:val="BodyText"/>
        <w:spacing w:before="3"/>
        <w:rPr>
          <w:sz w:val="28"/>
        </w:rPr>
      </w:pPr>
    </w:p>
    <w:p w14:paraId="7B9ED50D" w14:textId="77777777" w:rsidR="00DD71AB" w:rsidRDefault="00590228">
      <w:pPr>
        <w:pStyle w:val="Heading1"/>
        <w:spacing w:line="274" w:lineRule="exact"/>
        <w:ind w:left="2800" w:right="2818" w:firstLine="0"/>
        <w:jc w:val="center"/>
      </w:pPr>
      <w:r>
        <w:t>VILLAGE</w:t>
      </w:r>
      <w:r>
        <w:rPr>
          <w:spacing w:val="-2"/>
        </w:rPr>
        <w:t xml:space="preserve"> </w:t>
      </w:r>
      <w:r>
        <w:t>OF</w:t>
      </w:r>
      <w:r>
        <w:rPr>
          <w:spacing w:val="-4"/>
        </w:rPr>
        <w:t xml:space="preserve"> </w:t>
      </w:r>
      <w:r>
        <w:t>TUXEDO</w:t>
      </w:r>
      <w:r>
        <w:rPr>
          <w:spacing w:val="-1"/>
        </w:rPr>
        <w:t xml:space="preserve"> </w:t>
      </w:r>
      <w:r>
        <w:t>PARK</w:t>
      </w:r>
    </w:p>
    <w:p w14:paraId="176051C1" w14:textId="77777777" w:rsidR="00DD71AB" w:rsidRDefault="00590228">
      <w:pPr>
        <w:pStyle w:val="BodyText"/>
        <w:spacing w:line="274" w:lineRule="exact"/>
        <w:ind w:left="2800" w:right="2818"/>
        <w:jc w:val="center"/>
      </w:pPr>
      <w:r>
        <w:t>80</w:t>
      </w:r>
      <w:r>
        <w:rPr>
          <w:spacing w:val="-1"/>
        </w:rPr>
        <w:t xml:space="preserve"> </w:t>
      </w:r>
      <w:r>
        <w:t>LORILLARD</w:t>
      </w:r>
      <w:r>
        <w:rPr>
          <w:spacing w:val="-2"/>
        </w:rPr>
        <w:t xml:space="preserve"> </w:t>
      </w:r>
      <w:r>
        <w:t>ROAD</w:t>
      </w:r>
    </w:p>
    <w:p w14:paraId="652D20AB" w14:textId="5F065BED" w:rsidR="00DD71AB" w:rsidRDefault="00590228">
      <w:pPr>
        <w:pStyle w:val="BodyText"/>
        <w:ind w:left="3954" w:right="3969" w:firstLine="844"/>
      </w:pPr>
      <w:r>
        <w:t>P.O. B</w:t>
      </w:r>
      <w:r w:rsidR="00CC781F">
        <w:t>O</w:t>
      </w:r>
      <w:r>
        <w:t>X 31</w:t>
      </w:r>
      <w:r>
        <w:rPr>
          <w:spacing w:val="1"/>
        </w:rPr>
        <w:t xml:space="preserve"> </w:t>
      </w:r>
      <w:r>
        <w:t>TUXEDO</w:t>
      </w:r>
      <w:r>
        <w:rPr>
          <w:spacing w:val="-7"/>
        </w:rPr>
        <w:t xml:space="preserve"> </w:t>
      </w:r>
      <w:r>
        <w:t>PARK,</w:t>
      </w:r>
      <w:r>
        <w:rPr>
          <w:spacing w:val="-5"/>
        </w:rPr>
        <w:t xml:space="preserve"> </w:t>
      </w:r>
      <w:r>
        <w:t>NY</w:t>
      </w:r>
      <w:r>
        <w:rPr>
          <w:spacing w:val="-5"/>
        </w:rPr>
        <w:t xml:space="preserve"> </w:t>
      </w:r>
      <w:r>
        <w:t>10987</w:t>
      </w:r>
    </w:p>
    <w:p w14:paraId="0F4B2BDF" w14:textId="77777777" w:rsidR="00DD71AB" w:rsidRDefault="00DD71AB">
      <w:pPr>
        <w:pStyle w:val="BodyText"/>
        <w:spacing w:before="3"/>
      </w:pPr>
    </w:p>
    <w:p w14:paraId="51DEC521" w14:textId="77777777" w:rsidR="00DD71AB" w:rsidRDefault="00590228">
      <w:pPr>
        <w:ind w:left="545" w:right="9314" w:hanging="442"/>
        <w:rPr>
          <w:sz w:val="16"/>
        </w:rPr>
      </w:pPr>
      <w:r>
        <w:rPr>
          <w:sz w:val="16"/>
        </w:rPr>
        <w:t>David C. McFadden</w:t>
      </w:r>
      <w:r>
        <w:rPr>
          <w:spacing w:val="-37"/>
          <w:sz w:val="16"/>
        </w:rPr>
        <w:t xml:space="preserve"> </w:t>
      </w:r>
      <w:r>
        <w:rPr>
          <w:sz w:val="16"/>
        </w:rPr>
        <w:t>Mayor</w:t>
      </w:r>
    </w:p>
    <w:p w14:paraId="6A3D68E3" w14:textId="77777777" w:rsidR="00DD71AB" w:rsidRDefault="00DD71AB">
      <w:pPr>
        <w:pStyle w:val="BodyText"/>
        <w:spacing w:before="1"/>
      </w:pPr>
    </w:p>
    <w:p w14:paraId="50EDCDDE" w14:textId="77777777" w:rsidR="00DD71AB" w:rsidRDefault="00590228">
      <w:pPr>
        <w:ind w:left="3073" w:right="3089" w:firstLine="999"/>
        <w:rPr>
          <w:b/>
          <w:sz w:val="24"/>
        </w:rPr>
      </w:pPr>
      <w:r>
        <w:rPr>
          <w:b/>
          <w:sz w:val="24"/>
        </w:rPr>
        <w:t>BOARD OF TRUSTEES</w:t>
      </w:r>
      <w:r>
        <w:rPr>
          <w:b/>
          <w:spacing w:val="1"/>
          <w:sz w:val="24"/>
        </w:rPr>
        <w:t xml:space="preserve"> </w:t>
      </w:r>
      <w:r>
        <w:rPr>
          <w:b/>
          <w:sz w:val="24"/>
        </w:rPr>
        <w:t>ANNUAL</w:t>
      </w:r>
      <w:r>
        <w:rPr>
          <w:b/>
          <w:spacing w:val="-8"/>
          <w:sz w:val="24"/>
        </w:rPr>
        <w:t xml:space="preserve"> </w:t>
      </w:r>
      <w:r>
        <w:rPr>
          <w:b/>
          <w:sz w:val="24"/>
        </w:rPr>
        <w:t>REORGANIZATION</w:t>
      </w:r>
      <w:r>
        <w:rPr>
          <w:b/>
          <w:spacing w:val="-8"/>
          <w:sz w:val="24"/>
        </w:rPr>
        <w:t xml:space="preserve"> </w:t>
      </w:r>
      <w:r>
        <w:rPr>
          <w:b/>
          <w:sz w:val="24"/>
        </w:rPr>
        <w:t>MEETING</w:t>
      </w:r>
    </w:p>
    <w:p w14:paraId="4DFF8BB9" w14:textId="2FFE8363" w:rsidR="00DD71AB" w:rsidRDefault="00B00BD4">
      <w:pPr>
        <w:ind w:left="3537"/>
        <w:rPr>
          <w:b/>
          <w:sz w:val="24"/>
        </w:rPr>
      </w:pPr>
      <w:r>
        <w:rPr>
          <w:b/>
          <w:sz w:val="24"/>
        </w:rPr>
        <w:t>WEDNESDAY, JULY 2</w:t>
      </w:r>
      <w:r w:rsidR="00EB7952">
        <w:rPr>
          <w:b/>
          <w:sz w:val="24"/>
        </w:rPr>
        <w:t>0</w:t>
      </w:r>
      <w:r>
        <w:rPr>
          <w:b/>
          <w:sz w:val="24"/>
        </w:rPr>
        <w:t>, 202</w:t>
      </w:r>
      <w:r w:rsidR="00EB7952">
        <w:rPr>
          <w:b/>
          <w:sz w:val="24"/>
        </w:rPr>
        <w:t>2</w:t>
      </w:r>
    </w:p>
    <w:p w14:paraId="5FA01C62" w14:textId="77777777" w:rsidR="00DD71AB" w:rsidRDefault="00590228">
      <w:pPr>
        <w:ind w:left="2800" w:right="2818"/>
        <w:jc w:val="center"/>
        <w:rPr>
          <w:b/>
          <w:sz w:val="24"/>
        </w:rPr>
      </w:pPr>
      <w:r>
        <w:rPr>
          <w:b/>
          <w:sz w:val="24"/>
        </w:rPr>
        <w:t>6:30</w:t>
      </w:r>
      <w:r>
        <w:rPr>
          <w:b/>
          <w:spacing w:val="-2"/>
          <w:sz w:val="24"/>
        </w:rPr>
        <w:t xml:space="preserve"> </w:t>
      </w:r>
      <w:r>
        <w:rPr>
          <w:b/>
          <w:sz w:val="24"/>
        </w:rPr>
        <w:t>P.M.</w:t>
      </w:r>
    </w:p>
    <w:p w14:paraId="1C6DD630" w14:textId="77777777" w:rsidR="00DD71AB" w:rsidRDefault="00DD71AB">
      <w:pPr>
        <w:pStyle w:val="BodyText"/>
        <w:rPr>
          <w:b/>
          <w:sz w:val="26"/>
        </w:rPr>
      </w:pPr>
    </w:p>
    <w:p w14:paraId="3CBEA935" w14:textId="77777777" w:rsidR="00DD71AB" w:rsidRDefault="00DD71AB">
      <w:pPr>
        <w:pStyle w:val="BodyText"/>
        <w:rPr>
          <w:b/>
          <w:sz w:val="26"/>
        </w:rPr>
      </w:pPr>
    </w:p>
    <w:p w14:paraId="796E31D0" w14:textId="77777777" w:rsidR="00DD71AB" w:rsidRDefault="00590228" w:rsidP="00B00BD4">
      <w:pPr>
        <w:spacing w:before="231"/>
        <w:rPr>
          <w:b/>
          <w:sz w:val="24"/>
        </w:rPr>
      </w:pPr>
      <w:r>
        <w:rPr>
          <w:b/>
          <w:sz w:val="24"/>
        </w:rPr>
        <w:t>CEREMONIAL</w:t>
      </w:r>
      <w:r>
        <w:rPr>
          <w:b/>
          <w:spacing w:val="-1"/>
          <w:sz w:val="24"/>
        </w:rPr>
        <w:t xml:space="preserve"> </w:t>
      </w:r>
      <w:r>
        <w:rPr>
          <w:b/>
          <w:sz w:val="24"/>
        </w:rPr>
        <w:t>SWEARING</w:t>
      </w:r>
      <w:r>
        <w:rPr>
          <w:b/>
          <w:spacing w:val="-4"/>
          <w:sz w:val="24"/>
        </w:rPr>
        <w:t xml:space="preserve"> </w:t>
      </w:r>
      <w:r>
        <w:rPr>
          <w:b/>
          <w:sz w:val="24"/>
        </w:rPr>
        <w:t>IN</w:t>
      </w:r>
      <w:r>
        <w:rPr>
          <w:b/>
          <w:spacing w:val="2"/>
          <w:sz w:val="24"/>
        </w:rPr>
        <w:t xml:space="preserve"> </w:t>
      </w:r>
      <w:r>
        <w:rPr>
          <w:b/>
          <w:sz w:val="24"/>
        </w:rPr>
        <w:t>-</w:t>
      </w:r>
      <w:r>
        <w:rPr>
          <w:b/>
          <w:spacing w:val="-2"/>
          <w:sz w:val="24"/>
        </w:rPr>
        <w:t xml:space="preserve"> </w:t>
      </w:r>
      <w:r>
        <w:rPr>
          <w:b/>
          <w:sz w:val="24"/>
        </w:rPr>
        <w:t>ELECTED</w:t>
      </w:r>
      <w:r>
        <w:rPr>
          <w:b/>
          <w:spacing w:val="-1"/>
          <w:sz w:val="24"/>
        </w:rPr>
        <w:t xml:space="preserve"> </w:t>
      </w:r>
      <w:r>
        <w:rPr>
          <w:b/>
          <w:sz w:val="24"/>
        </w:rPr>
        <w:t>OFFICIALS</w:t>
      </w:r>
    </w:p>
    <w:p w14:paraId="1379F76B" w14:textId="77777777" w:rsidR="00DD71AB" w:rsidRDefault="00DD71AB">
      <w:pPr>
        <w:pStyle w:val="BodyText"/>
        <w:spacing w:before="7"/>
        <w:rPr>
          <w:b/>
          <w:sz w:val="23"/>
        </w:rPr>
      </w:pPr>
    </w:p>
    <w:p w14:paraId="70D41341" w14:textId="504DBF71" w:rsidR="0058290E" w:rsidRDefault="00590228" w:rsidP="00A60953">
      <w:pPr>
        <w:pStyle w:val="BodyText"/>
        <w:ind w:right="3847"/>
        <w:rPr>
          <w:spacing w:val="-57"/>
        </w:rPr>
      </w:pPr>
      <w:r>
        <w:t>Mr.</w:t>
      </w:r>
      <w:r>
        <w:rPr>
          <w:spacing w:val="-3"/>
        </w:rPr>
        <w:t xml:space="preserve"> </w:t>
      </w:r>
      <w:r w:rsidR="0058290E">
        <w:rPr>
          <w:spacing w:val="-3"/>
        </w:rPr>
        <w:t>Christopher Kasker as Village Trustee</w:t>
      </w:r>
      <w:r>
        <w:t xml:space="preserve"> –</w:t>
      </w:r>
      <w:r>
        <w:rPr>
          <w:spacing w:val="-2"/>
        </w:rPr>
        <w:t xml:space="preserve"> </w:t>
      </w:r>
      <w:r>
        <w:t>Two-Year</w:t>
      </w:r>
      <w:r>
        <w:rPr>
          <w:spacing w:val="-1"/>
        </w:rPr>
        <w:t xml:space="preserve"> </w:t>
      </w:r>
      <w:r>
        <w:t>Term</w:t>
      </w:r>
      <w:r>
        <w:rPr>
          <w:spacing w:val="-57"/>
        </w:rPr>
        <w:t xml:space="preserve"> </w:t>
      </w:r>
    </w:p>
    <w:p w14:paraId="20ACC477" w14:textId="6373A81D" w:rsidR="0058290E" w:rsidRDefault="0058290E" w:rsidP="0058290E">
      <w:pPr>
        <w:pStyle w:val="BodyText"/>
        <w:ind w:right="3847"/>
        <w:rPr>
          <w:spacing w:val="-57"/>
        </w:rPr>
      </w:pPr>
      <w:r>
        <w:t>Ms.</w:t>
      </w:r>
      <w:r>
        <w:rPr>
          <w:spacing w:val="-3"/>
        </w:rPr>
        <w:t xml:space="preserve"> Anna “Tinka” Shaw as Village Trustee</w:t>
      </w:r>
      <w:r>
        <w:t xml:space="preserve"> –</w:t>
      </w:r>
      <w:r>
        <w:rPr>
          <w:spacing w:val="-2"/>
        </w:rPr>
        <w:t xml:space="preserve"> </w:t>
      </w:r>
      <w:r>
        <w:t>Two-Year</w:t>
      </w:r>
      <w:r>
        <w:rPr>
          <w:spacing w:val="-1"/>
        </w:rPr>
        <w:t xml:space="preserve"> </w:t>
      </w:r>
      <w:r>
        <w:t>Term</w:t>
      </w:r>
      <w:r>
        <w:rPr>
          <w:spacing w:val="-57"/>
        </w:rPr>
        <w:t xml:space="preserve"> </w:t>
      </w:r>
    </w:p>
    <w:p w14:paraId="5A8D009A" w14:textId="77777777" w:rsidR="00DD71AB" w:rsidRDefault="00DD71AB">
      <w:pPr>
        <w:pStyle w:val="BodyText"/>
        <w:spacing w:before="5"/>
      </w:pPr>
    </w:p>
    <w:p w14:paraId="6E5CFDAB" w14:textId="77777777" w:rsidR="00DD71AB" w:rsidRDefault="00590228">
      <w:pPr>
        <w:pStyle w:val="ListParagraph"/>
        <w:numPr>
          <w:ilvl w:val="0"/>
          <w:numId w:val="3"/>
        </w:numPr>
        <w:tabs>
          <w:tab w:val="left" w:pos="824"/>
          <w:tab w:val="left" w:pos="825"/>
        </w:tabs>
        <w:rPr>
          <w:b/>
          <w:sz w:val="24"/>
        </w:rPr>
      </w:pPr>
      <w:r>
        <w:rPr>
          <w:b/>
          <w:sz w:val="24"/>
        </w:rPr>
        <w:t>CALL</w:t>
      </w:r>
      <w:r>
        <w:rPr>
          <w:b/>
          <w:spacing w:val="-1"/>
          <w:sz w:val="24"/>
        </w:rPr>
        <w:t xml:space="preserve"> </w:t>
      </w:r>
      <w:r>
        <w:rPr>
          <w:b/>
          <w:sz w:val="24"/>
        </w:rPr>
        <w:t>TO</w:t>
      </w:r>
      <w:r>
        <w:rPr>
          <w:b/>
          <w:spacing w:val="-1"/>
          <w:sz w:val="24"/>
        </w:rPr>
        <w:t xml:space="preserve"> </w:t>
      </w:r>
      <w:r>
        <w:rPr>
          <w:b/>
          <w:sz w:val="24"/>
        </w:rPr>
        <w:t>ORDER</w:t>
      </w:r>
    </w:p>
    <w:p w14:paraId="007C6E47" w14:textId="77777777" w:rsidR="00DD71AB" w:rsidRDefault="00590228">
      <w:pPr>
        <w:pStyle w:val="ListParagraph"/>
        <w:numPr>
          <w:ilvl w:val="0"/>
          <w:numId w:val="3"/>
        </w:numPr>
        <w:tabs>
          <w:tab w:val="left" w:pos="824"/>
          <w:tab w:val="left" w:pos="825"/>
        </w:tabs>
        <w:rPr>
          <w:b/>
          <w:sz w:val="24"/>
        </w:rPr>
      </w:pPr>
      <w:r>
        <w:rPr>
          <w:b/>
          <w:sz w:val="24"/>
        </w:rPr>
        <w:t>PLEDGE</w:t>
      </w:r>
      <w:r>
        <w:rPr>
          <w:b/>
          <w:spacing w:val="-2"/>
          <w:sz w:val="24"/>
        </w:rPr>
        <w:t xml:space="preserve"> </w:t>
      </w:r>
      <w:r>
        <w:rPr>
          <w:b/>
          <w:sz w:val="24"/>
        </w:rPr>
        <w:t>OF</w:t>
      </w:r>
      <w:r>
        <w:rPr>
          <w:b/>
          <w:spacing w:val="-5"/>
          <w:sz w:val="24"/>
        </w:rPr>
        <w:t xml:space="preserve"> </w:t>
      </w:r>
      <w:r>
        <w:rPr>
          <w:b/>
          <w:sz w:val="24"/>
        </w:rPr>
        <w:t>ALLEGIANCE</w:t>
      </w:r>
    </w:p>
    <w:p w14:paraId="409F55A9" w14:textId="77777777" w:rsidR="00DD71AB" w:rsidRDefault="00590228">
      <w:pPr>
        <w:pStyle w:val="ListParagraph"/>
        <w:numPr>
          <w:ilvl w:val="0"/>
          <w:numId w:val="3"/>
        </w:numPr>
        <w:tabs>
          <w:tab w:val="left" w:pos="824"/>
          <w:tab w:val="left" w:pos="825"/>
        </w:tabs>
        <w:rPr>
          <w:b/>
          <w:sz w:val="24"/>
        </w:rPr>
      </w:pPr>
      <w:r>
        <w:rPr>
          <w:b/>
          <w:sz w:val="24"/>
        </w:rPr>
        <w:t>ROLL</w:t>
      </w:r>
      <w:r>
        <w:rPr>
          <w:b/>
          <w:spacing w:val="-1"/>
          <w:sz w:val="24"/>
        </w:rPr>
        <w:t xml:space="preserve"> </w:t>
      </w:r>
      <w:r>
        <w:rPr>
          <w:b/>
          <w:sz w:val="24"/>
        </w:rPr>
        <w:t>CALL</w:t>
      </w:r>
    </w:p>
    <w:p w14:paraId="3BA61341" w14:textId="77777777" w:rsidR="00DD71AB" w:rsidRDefault="00590228">
      <w:pPr>
        <w:pStyle w:val="ListParagraph"/>
        <w:numPr>
          <w:ilvl w:val="0"/>
          <w:numId w:val="3"/>
        </w:numPr>
        <w:tabs>
          <w:tab w:val="left" w:pos="824"/>
          <w:tab w:val="left" w:pos="825"/>
        </w:tabs>
        <w:rPr>
          <w:b/>
          <w:sz w:val="24"/>
        </w:rPr>
      </w:pPr>
      <w:r>
        <w:rPr>
          <w:b/>
          <w:sz w:val="24"/>
        </w:rPr>
        <w:t>MAYOR’S</w:t>
      </w:r>
      <w:r>
        <w:rPr>
          <w:b/>
          <w:spacing w:val="-4"/>
          <w:sz w:val="24"/>
        </w:rPr>
        <w:t xml:space="preserve"> </w:t>
      </w:r>
      <w:r>
        <w:rPr>
          <w:b/>
          <w:sz w:val="24"/>
        </w:rPr>
        <w:t>COMMENTS</w:t>
      </w:r>
    </w:p>
    <w:p w14:paraId="0C0CA9B5" w14:textId="77777777" w:rsidR="00DD71AB" w:rsidRDefault="00DD71AB">
      <w:pPr>
        <w:pStyle w:val="BodyText"/>
        <w:spacing w:before="5"/>
      </w:pPr>
    </w:p>
    <w:p w14:paraId="5CD73E5F" w14:textId="650B9822" w:rsidR="00DD71AB" w:rsidRDefault="00590228" w:rsidP="00B00BD4">
      <w:pPr>
        <w:ind w:right="2818"/>
        <w:rPr>
          <w:b/>
          <w:sz w:val="24"/>
        </w:rPr>
      </w:pPr>
      <w:r>
        <w:rPr>
          <w:b/>
          <w:sz w:val="24"/>
          <w:u w:val="single"/>
        </w:rPr>
        <w:t>SECTIONS</w:t>
      </w:r>
      <w:r w:rsidR="00372D5F">
        <w:rPr>
          <w:b/>
          <w:sz w:val="24"/>
          <w:u w:val="single"/>
        </w:rPr>
        <w:t>:</w:t>
      </w:r>
    </w:p>
    <w:p w14:paraId="4880B680" w14:textId="77777777" w:rsidR="00DD71AB" w:rsidRDefault="00DD71AB">
      <w:pPr>
        <w:pStyle w:val="BodyText"/>
        <w:spacing w:before="2"/>
        <w:rPr>
          <w:b/>
          <w:sz w:val="16"/>
        </w:rPr>
      </w:pPr>
    </w:p>
    <w:p w14:paraId="0CE62D3C" w14:textId="43F746BE" w:rsidR="00DD71AB" w:rsidRDefault="00590228">
      <w:pPr>
        <w:pStyle w:val="Heading1"/>
        <w:numPr>
          <w:ilvl w:val="0"/>
          <w:numId w:val="3"/>
        </w:numPr>
        <w:tabs>
          <w:tab w:val="left" w:pos="824"/>
          <w:tab w:val="left" w:pos="825"/>
        </w:tabs>
        <w:spacing w:before="90"/>
      </w:pPr>
      <w:r>
        <w:t>APPOINTMENT</w:t>
      </w:r>
      <w:r w:rsidR="00F67B92">
        <w:t xml:space="preserve">S </w:t>
      </w:r>
      <w:r w:rsidR="00B425FC">
        <w:t>–</w:t>
      </w:r>
      <w:r w:rsidR="007D6995">
        <w:t xml:space="preserve"> </w:t>
      </w:r>
      <w:r w:rsidR="00175C93">
        <w:t xml:space="preserve">BOARD </w:t>
      </w:r>
      <w:r w:rsidR="00B425FC">
        <w:t>POSITIONS</w:t>
      </w:r>
      <w:r w:rsidR="007D6995">
        <w:t xml:space="preserve"> </w:t>
      </w:r>
    </w:p>
    <w:p w14:paraId="576846EB" w14:textId="56759A68" w:rsidR="00F67B92" w:rsidRDefault="00F67B92" w:rsidP="00F67B92">
      <w:pPr>
        <w:pStyle w:val="Heading1"/>
        <w:tabs>
          <w:tab w:val="left" w:pos="824"/>
          <w:tab w:val="left" w:pos="825"/>
        </w:tabs>
        <w:spacing w:before="9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4032"/>
        <w:gridCol w:w="2972"/>
      </w:tblGrid>
      <w:tr w:rsidR="00F67B92" w14:paraId="0743410A" w14:textId="77777777" w:rsidTr="0042084B">
        <w:trPr>
          <w:trHeight w:val="278"/>
        </w:trPr>
        <w:tc>
          <w:tcPr>
            <w:tcW w:w="3500" w:type="dxa"/>
          </w:tcPr>
          <w:p w14:paraId="4C227295" w14:textId="018482F0" w:rsidR="00F67B92" w:rsidRDefault="00F67B92" w:rsidP="006F1D05">
            <w:pPr>
              <w:pStyle w:val="TableParagraph"/>
              <w:spacing w:line="258" w:lineRule="exact"/>
              <w:ind w:left="0"/>
              <w:rPr>
                <w:sz w:val="24"/>
              </w:rPr>
            </w:pPr>
            <w:r>
              <w:rPr>
                <w:sz w:val="24"/>
              </w:rPr>
              <w:t xml:space="preserve"> </w:t>
            </w:r>
            <w:r w:rsidR="00680A12">
              <w:rPr>
                <w:sz w:val="24"/>
              </w:rPr>
              <w:t>Trustee Tinka Shaw</w:t>
            </w:r>
          </w:p>
        </w:tc>
        <w:tc>
          <w:tcPr>
            <w:tcW w:w="4032" w:type="dxa"/>
          </w:tcPr>
          <w:p w14:paraId="6092A142" w14:textId="13193C00" w:rsidR="00F67B92" w:rsidRDefault="00680A12" w:rsidP="006F1D05">
            <w:pPr>
              <w:pStyle w:val="TableParagraph"/>
              <w:spacing w:line="258" w:lineRule="exact"/>
              <w:rPr>
                <w:sz w:val="24"/>
              </w:rPr>
            </w:pPr>
            <w:r>
              <w:rPr>
                <w:sz w:val="24"/>
              </w:rPr>
              <w:t>Deputy Mayor</w:t>
            </w:r>
          </w:p>
        </w:tc>
        <w:tc>
          <w:tcPr>
            <w:tcW w:w="2972" w:type="dxa"/>
          </w:tcPr>
          <w:p w14:paraId="744146BA" w14:textId="50573332" w:rsidR="00F67B92" w:rsidRDefault="00680A12" w:rsidP="006F1D05">
            <w:pPr>
              <w:pStyle w:val="TableParagraph"/>
              <w:spacing w:line="258" w:lineRule="exact"/>
              <w:rPr>
                <w:sz w:val="24"/>
              </w:rPr>
            </w:pPr>
            <w:r>
              <w:rPr>
                <w:sz w:val="24"/>
              </w:rPr>
              <w:t>One Year</w:t>
            </w:r>
          </w:p>
        </w:tc>
      </w:tr>
      <w:tr w:rsidR="00F67B92" w14:paraId="6ACEC2D1" w14:textId="77777777" w:rsidTr="0042084B">
        <w:trPr>
          <w:trHeight w:val="275"/>
        </w:trPr>
        <w:tc>
          <w:tcPr>
            <w:tcW w:w="3500" w:type="dxa"/>
          </w:tcPr>
          <w:p w14:paraId="3A22CCAA" w14:textId="627F1855" w:rsidR="00F67B92" w:rsidRDefault="00F67B92" w:rsidP="006F1D05">
            <w:pPr>
              <w:pStyle w:val="TableParagraph"/>
              <w:spacing w:line="240" w:lineRule="auto"/>
              <w:ind w:left="0"/>
              <w:rPr>
                <w:sz w:val="20"/>
              </w:rPr>
            </w:pPr>
          </w:p>
        </w:tc>
        <w:tc>
          <w:tcPr>
            <w:tcW w:w="4032" w:type="dxa"/>
          </w:tcPr>
          <w:p w14:paraId="641259CA" w14:textId="41C55816" w:rsidR="00F67B92" w:rsidRDefault="00680A12" w:rsidP="006F1D05">
            <w:pPr>
              <w:pStyle w:val="TableParagraph"/>
              <w:rPr>
                <w:sz w:val="24"/>
              </w:rPr>
            </w:pPr>
            <w:r>
              <w:rPr>
                <w:sz w:val="24"/>
              </w:rPr>
              <w:t>Mayor’s Budget Director</w:t>
            </w:r>
          </w:p>
        </w:tc>
        <w:tc>
          <w:tcPr>
            <w:tcW w:w="2972" w:type="dxa"/>
          </w:tcPr>
          <w:p w14:paraId="2F0B97E4" w14:textId="5FC7106A" w:rsidR="00F67B92" w:rsidRDefault="00680A12" w:rsidP="006F1D05">
            <w:pPr>
              <w:pStyle w:val="TableParagraph"/>
              <w:rPr>
                <w:sz w:val="24"/>
              </w:rPr>
            </w:pPr>
            <w:r>
              <w:rPr>
                <w:sz w:val="24"/>
              </w:rPr>
              <w:t>One Year</w:t>
            </w:r>
          </w:p>
        </w:tc>
      </w:tr>
    </w:tbl>
    <w:p w14:paraId="66985991" w14:textId="77777777" w:rsidR="006F1D05" w:rsidRDefault="006F1D05" w:rsidP="006F1D05">
      <w:pPr>
        <w:pStyle w:val="Heading1"/>
        <w:tabs>
          <w:tab w:val="left" w:pos="824"/>
          <w:tab w:val="left" w:pos="825"/>
        </w:tabs>
        <w:spacing w:before="90"/>
        <w:ind w:firstLine="0"/>
      </w:pPr>
    </w:p>
    <w:p w14:paraId="13A175B2" w14:textId="65DD6F73" w:rsidR="00680A12" w:rsidRDefault="00680A12" w:rsidP="00680A12">
      <w:pPr>
        <w:pStyle w:val="Heading1"/>
        <w:numPr>
          <w:ilvl w:val="0"/>
          <w:numId w:val="3"/>
        </w:numPr>
        <w:tabs>
          <w:tab w:val="left" w:pos="824"/>
          <w:tab w:val="left" w:pos="825"/>
        </w:tabs>
        <w:spacing w:before="90"/>
      </w:pPr>
      <w:r>
        <w:t xml:space="preserve">APPOINTMENTS – PROPERTY TAX BOARDS </w:t>
      </w:r>
    </w:p>
    <w:p w14:paraId="342CD707" w14:textId="77777777" w:rsidR="00680A12" w:rsidRDefault="00680A12" w:rsidP="00680A12">
      <w:pPr>
        <w:pStyle w:val="Heading1"/>
        <w:tabs>
          <w:tab w:val="left" w:pos="824"/>
          <w:tab w:val="left" w:pos="825"/>
        </w:tabs>
        <w:spacing w:before="9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4032"/>
        <w:gridCol w:w="2972"/>
      </w:tblGrid>
      <w:tr w:rsidR="00680A12" w14:paraId="5F3C0659" w14:textId="77777777" w:rsidTr="0042084B">
        <w:trPr>
          <w:trHeight w:val="278"/>
        </w:trPr>
        <w:tc>
          <w:tcPr>
            <w:tcW w:w="3500" w:type="dxa"/>
          </w:tcPr>
          <w:p w14:paraId="3741E536" w14:textId="77777777" w:rsidR="00680A12" w:rsidRDefault="00680A12" w:rsidP="006F1D05">
            <w:pPr>
              <w:pStyle w:val="TableParagraph"/>
              <w:spacing w:line="258" w:lineRule="exact"/>
              <w:ind w:left="0"/>
              <w:rPr>
                <w:sz w:val="24"/>
              </w:rPr>
            </w:pPr>
            <w:r>
              <w:rPr>
                <w:sz w:val="24"/>
              </w:rPr>
              <w:t xml:space="preserve"> Board of Trustees </w:t>
            </w:r>
          </w:p>
        </w:tc>
        <w:tc>
          <w:tcPr>
            <w:tcW w:w="4032" w:type="dxa"/>
          </w:tcPr>
          <w:p w14:paraId="76030EE6" w14:textId="77777777" w:rsidR="00680A12" w:rsidRDefault="00680A12" w:rsidP="006F1D05">
            <w:pPr>
              <w:pStyle w:val="TableParagraph"/>
              <w:spacing w:line="258" w:lineRule="exact"/>
              <w:rPr>
                <w:sz w:val="24"/>
              </w:rPr>
            </w:pPr>
            <w:r>
              <w:rPr>
                <w:sz w:val="24"/>
              </w:rPr>
              <w:t>Board of Assessors</w:t>
            </w:r>
          </w:p>
        </w:tc>
        <w:tc>
          <w:tcPr>
            <w:tcW w:w="2972" w:type="dxa"/>
          </w:tcPr>
          <w:p w14:paraId="6E5F75ED" w14:textId="77777777" w:rsidR="00680A12" w:rsidRDefault="00680A12" w:rsidP="006F1D05">
            <w:pPr>
              <w:pStyle w:val="TableParagraph"/>
              <w:spacing w:line="258" w:lineRule="exact"/>
              <w:rPr>
                <w:sz w:val="24"/>
              </w:rPr>
            </w:pPr>
            <w:r>
              <w:rPr>
                <w:sz w:val="24"/>
              </w:rPr>
              <w:t>Hold</w:t>
            </w:r>
            <w:r>
              <w:rPr>
                <w:spacing w:val="-1"/>
                <w:sz w:val="24"/>
              </w:rPr>
              <w:t xml:space="preserve"> </w:t>
            </w:r>
            <w:r>
              <w:rPr>
                <w:sz w:val="24"/>
              </w:rPr>
              <w:t>Over</w:t>
            </w:r>
          </w:p>
        </w:tc>
      </w:tr>
      <w:tr w:rsidR="00680A12" w14:paraId="6EAEB4ED" w14:textId="77777777" w:rsidTr="0042084B">
        <w:trPr>
          <w:trHeight w:val="275"/>
        </w:trPr>
        <w:tc>
          <w:tcPr>
            <w:tcW w:w="3500" w:type="dxa"/>
          </w:tcPr>
          <w:p w14:paraId="1CCC6AE9" w14:textId="77777777" w:rsidR="00680A12" w:rsidRDefault="00680A12" w:rsidP="006F1D05">
            <w:pPr>
              <w:pStyle w:val="TableParagraph"/>
              <w:spacing w:line="240" w:lineRule="auto"/>
              <w:ind w:left="0"/>
              <w:rPr>
                <w:sz w:val="20"/>
              </w:rPr>
            </w:pPr>
            <w:r>
              <w:rPr>
                <w:sz w:val="24"/>
              </w:rPr>
              <w:t xml:space="preserve"> Board of Trustees</w:t>
            </w:r>
          </w:p>
        </w:tc>
        <w:tc>
          <w:tcPr>
            <w:tcW w:w="4032" w:type="dxa"/>
          </w:tcPr>
          <w:p w14:paraId="692E39AB" w14:textId="77777777" w:rsidR="00680A12" w:rsidRDefault="00680A12" w:rsidP="006F1D05">
            <w:pPr>
              <w:pStyle w:val="TableParagraph"/>
              <w:rPr>
                <w:sz w:val="24"/>
              </w:rPr>
            </w:pPr>
            <w:r>
              <w:rPr>
                <w:sz w:val="24"/>
              </w:rPr>
              <w:t>Grievance</w:t>
            </w:r>
            <w:r>
              <w:rPr>
                <w:spacing w:val="-2"/>
                <w:sz w:val="24"/>
              </w:rPr>
              <w:t xml:space="preserve"> </w:t>
            </w:r>
            <w:r>
              <w:rPr>
                <w:sz w:val="24"/>
              </w:rPr>
              <w:t>Board</w:t>
            </w:r>
          </w:p>
        </w:tc>
        <w:tc>
          <w:tcPr>
            <w:tcW w:w="2972" w:type="dxa"/>
          </w:tcPr>
          <w:p w14:paraId="2D674AD6" w14:textId="77777777" w:rsidR="00680A12" w:rsidRDefault="00680A12" w:rsidP="006F1D05">
            <w:pPr>
              <w:pStyle w:val="TableParagraph"/>
              <w:rPr>
                <w:sz w:val="24"/>
              </w:rPr>
            </w:pPr>
            <w:r>
              <w:rPr>
                <w:sz w:val="24"/>
              </w:rPr>
              <w:t>Hold</w:t>
            </w:r>
            <w:r>
              <w:rPr>
                <w:spacing w:val="-1"/>
                <w:sz w:val="24"/>
              </w:rPr>
              <w:t xml:space="preserve"> </w:t>
            </w:r>
            <w:r>
              <w:rPr>
                <w:sz w:val="24"/>
              </w:rPr>
              <w:t>Over</w:t>
            </w:r>
          </w:p>
        </w:tc>
      </w:tr>
      <w:tr w:rsidR="0042084B" w14:paraId="359FDBE4" w14:textId="77777777" w:rsidTr="0042084B">
        <w:trPr>
          <w:trHeight w:val="275"/>
        </w:trPr>
        <w:tc>
          <w:tcPr>
            <w:tcW w:w="3500" w:type="dxa"/>
          </w:tcPr>
          <w:p w14:paraId="0ACA1D12" w14:textId="275B1475" w:rsidR="0042084B" w:rsidRDefault="0042084B" w:rsidP="006F1D05">
            <w:pPr>
              <w:pStyle w:val="TableParagraph"/>
              <w:spacing w:line="240" w:lineRule="auto"/>
              <w:ind w:left="0"/>
              <w:rPr>
                <w:sz w:val="24"/>
              </w:rPr>
            </w:pPr>
            <w:r>
              <w:rPr>
                <w:sz w:val="24"/>
              </w:rPr>
              <w:t xml:space="preserve"> John Ledwith</w:t>
            </w:r>
          </w:p>
        </w:tc>
        <w:tc>
          <w:tcPr>
            <w:tcW w:w="4032" w:type="dxa"/>
          </w:tcPr>
          <w:p w14:paraId="06C9EE6B" w14:textId="42BF1B7D" w:rsidR="0042084B" w:rsidRDefault="0042084B" w:rsidP="006F1D05">
            <w:pPr>
              <w:pStyle w:val="TableParagraph"/>
              <w:rPr>
                <w:sz w:val="24"/>
              </w:rPr>
            </w:pPr>
            <w:r>
              <w:rPr>
                <w:sz w:val="24"/>
              </w:rPr>
              <w:t>Advisor to the Property Tax Boards</w:t>
            </w:r>
          </w:p>
        </w:tc>
        <w:tc>
          <w:tcPr>
            <w:tcW w:w="2972" w:type="dxa"/>
          </w:tcPr>
          <w:p w14:paraId="0BCC3F2A" w14:textId="0D78B378" w:rsidR="0042084B" w:rsidRDefault="0042084B" w:rsidP="006F1D05">
            <w:pPr>
              <w:pStyle w:val="TableParagraph"/>
              <w:rPr>
                <w:sz w:val="24"/>
              </w:rPr>
            </w:pPr>
            <w:r>
              <w:rPr>
                <w:sz w:val="24"/>
              </w:rPr>
              <w:t>One Year</w:t>
            </w:r>
          </w:p>
        </w:tc>
      </w:tr>
    </w:tbl>
    <w:p w14:paraId="78B17D57" w14:textId="19673B2B" w:rsidR="00F67B92" w:rsidRDefault="00F67B92" w:rsidP="00F67B92">
      <w:pPr>
        <w:pStyle w:val="Heading1"/>
        <w:tabs>
          <w:tab w:val="left" w:pos="824"/>
          <w:tab w:val="left" w:pos="825"/>
        </w:tabs>
        <w:spacing w:before="90"/>
      </w:pPr>
    </w:p>
    <w:p w14:paraId="28559632" w14:textId="0061D10D" w:rsidR="00F67B92" w:rsidRDefault="00F67B92" w:rsidP="00F67B92">
      <w:pPr>
        <w:pStyle w:val="Heading1"/>
        <w:numPr>
          <w:ilvl w:val="0"/>
          <w:numId w:val="3"/>
        </w:numPr>
        <w:tabs>
          <w:tab w:val="left" w:pos="824"/>
          <w:tab w:val="left" w:pos="825"/>
        </w:tabs>
        <w:spacing w:before="90"/>
      </w:pPr>
      <w:r>
        <w:t>APPOINTMENTS – APPOINTED BOARDS</w:t>
      </w:r>
      <w:r w:rsidR="00620C36">
        <w:t xml:space="preserve">: CHAIRS </w:t>
      </w:r>
    </w:p>
    <w:p w14:paraId="5216DF2C" w14:textId="527C8EBF" w:rsidR="00F67B92" w:rsidRDefault="00F67B92" w:rsidP="00F67B92">
      <w:pPr>
        <w:pStyle w:val="Heading1"/>
        <w:tabs>
          <w:tab w:val="left" w:pos="824"/>
          <w:tab w:val="left" w:pos="825"/>
        </w:tabs>
        <w:spacing w:before="9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4032"/>
        <w:gridCol w:w="2972"/>
      </w:tblGrid>
      <w:tr w:rsidR="00F67B92" w14:paraId="78BC296C" w14:textId="77777777" w:rsidTr="0042084B">
        <w:trPr>
          <w:trHeight w:val="275"/>
        </w:trPr>
        <w:tc>
          <w:tcPr>
            <w:tcW w:w="3500" w:type="dxa"/>
          </w:tcPr>
          <w:p w14:paraId="4A3F4E48" w14:textId="77777777" w:rsidR="00F67B92" w:rsidRDefault="00F67B92" w:rsidP="006F1D05">
            <w:pPr>
              <w:pStyle w:val="TableParagraph"/>
              <w:ind w:left="107"/>
              <w:rPr>
                <w:sz w:val="24"/>
              </w:rPr>
            </w:pPr>
            <w:r>
              <w:rPr>
                <w:sz w:val="24"/>
              </w:rPr>
              <w:t>Jake Lindsay</w:t>
            </w:r>
          </w:p>
        </w:tc>
        <w:tc>
          <w:tcPr>
            <w:tcW w:w="4032" w:type="dxa"/>
          </w:tcPr>
          <w:p w14:paraId="79AAEC0E" w14:textId="4004F341" w:rsidR="00F67B92" w:rsidRDefault="00F67B92" w:rsidP="006F1D05">
            <w:pPr>
              <w:pStyle w:val="TableParagraph"/>
              <w:rPr>
                <w:sz w:val="24"/>
              </w:rPr>
            </w:pPr>
            <w:r>
              <w:rPr>
                <w:sz w:val="24"/>
              </w:rPr>
              <w:t>BZA</w:t>
            </w:r>
            <w:r>
              <w:rPr>
                <w:spacing w:val="-2"/>
                <w:sz w:val="24"/>
              </w:rPr>
              <w:t xml:space="preserve"> </w:t>
            </w:r>
            <w:r>
              <w:rPr>
                <w:sz w:val="24"/>
              </w:rPr>
              <w:t>Chair</w:t>
            </w:r>
            <w:r w:rsidR="000909E3">
              <w:rPr>
                <w:sz w:val="24"/>
              </w:rPr>
              <w:t xml:space="preserve"> </w:t>
            </w:r>
          </w:p>
        </w:tc>
        <w:tc>
          <w:tcPr>
            <w:tcW w:w="2972" w:type="dxa"/>
          </w:tcPr>
          <w:p w14:paraId="2D2ED55D" w14:textId="77777777" w:rsidR="00F67B92" w:rsidRDefault="00F67B92" w:rsidP="006F1D05">
            <w:pPr>
              <w:pStyle w:val="TableParagraph"/>
              <w:rPr>
                <w:sz w:val="24"/>
              </w:rPr>
            </w:pPr>
            <w:r>
              <w:rPr>
                <w:sz w:val="24"/>
              </w:rPr>
              <w:t>One</w:t>
            </w:r>
            <w:r>
              <w:rPr>
                <w:spacing w:val="-3"/>
                <w:sz w:val="24"/>
              </w:rPr>
              <w:t xml:space="preserve"> </w:t>
            </w:r>
            <w:r>
              <w:rPr>
                <w:sz w:val="24"/>
              </w:rPr>
              <w:t>Year</w:t>
            </w:r>
          </w:p>
        </w:tc>
      </w:tr>
      <w:tr w:rsidR="00A07BD8" w14:paraId="5D52B0C8" w14:textId="77777777" w:rsidTr="0042084B">
        <w:trPr>
          <w:trHeight w:val="275"/>
        </w:trPr>
        <w:tc>
          <w:tcPr>
            <w:tcW w:w="3500" w:type="dxa"/>
          </w:tcPr>
          <w:p w14:paraId="64FA55C6" w14:textId="77777777" w:rsidR="00A07BD8" w:rsidRDefault="00A07BD8" w:rsidP="006F1D05">
            <w:pPr>
              <w:pStyle w:val="TableParagraph"/>
              <w:ind w:left="107"/>
              <w:rPr>
                <w:sz w:val="24"/>
              </w:rPr>
            </w:pPr>
          </w:p>
        </w:tc>
        <w:tc>
          <w:tcPr>
            <w:tcW w:w="4032" w:type="dxa"/>
          </w:tcPr>
          <w:p w14:paraId="72B98363" w14:textId="77777777" w:rsidR="00A07BD8" w:rsidRDefault="00A07BD8" w:rsidP="006F1D05">
            <w:pPr>
              <w:pStyle w:val="TableParagraph"/>
              <w:rPr>
                <w:sz w:val="24"/>
              </w:rPr>
            </w:pPr>
          </w:p>
        </w:tc>
        <w:tc>
          <w:tcPr>
            <w:tcW w:w="2972" w:type="dxa"/>
          </w:tcPr>
          <w:p w14:paraId="51F273D6" w14:textId="77777777" w:rsidR="00A07BD8" w:rsidRDefault="00A07BD8" w:rsidP="006F1D05">
            <w:pPr>
              <w:pStyle w:val="TableParagraph"/>
              <w:rPr>
                <w:sz w:val="24"/>
              </w:rPr>
            </w:pPr>
          </w:p>
        </w:tc>
      </w:tr>
      <w:tr w:rsidR="00D059EA" w14:paraId="2AC81BB3" w14:textId="77777777" w:rsidTr="0042084B">
        <w:trPr>
          <w:trHeight w:val="275"/>
        </w:trPr>
        <w:tc>
          <w:tcPr>
            <w:tcW w:w="3500" w:type="dxa"/>
          </w:tcPr>
          <w:p w14:paraId="55F9C642" w14:textId="77777777" w:rsidR="00D059EA" w:rsidRDefault="00D059EA" w:rsidP="006F1D05">
            <w:pPr>
              <w:pStyle w:val="TableParagraph"/>
              <w:ind w:left="107"/>
              <w:rPr>
                <w:sz w:val="24"/>
              </w:rPr>
            </w:pPr>
            <w:r>
              <w:rPr>
                <w:sz w:val="24"/>
              </w:rPr>
              <w:lastRenderedPageBreak/>
              <w:t>JoAnn</w:t>
            </w:r>
            <w:r>
              <w:rPr>
                <w:spacing w:val="-1"/>
                <w:sz w:val="24"/>
              </w:rPr>
              <w:t xml:space="preserve"> </w:t>
            </w:r>
            <w:r>
              <w:rPr>
                <w:sz w:val="24"/>
              </w:rPr>
              <w:t>Hanson</w:t>
            </w:r>
          </w:p>
        </w:tc>
        <w:tc>
          <w:tcPr>
            <w:tcW w:w="4032" w:type="dxa"/>
          </w:tcPr>
          <w:p w14:paraId="6A37B7A7" w14:textId="6447DD23" w:rsidR="00D059EA" w:rsidRDefault="00D059EA" w:rsidP="006F1D05">
            <w:pPr>
              <w:pStyle w:val="TableParagraph"/>
              <w:rPr>
                <w:sz w:val="24"/>
              </w:rPr>
            </w:pPr>
            <w:r>
              <w:rPr>
                <w:sz w:val="24"/>
              </w:rPr>
              <w:t>PB</w:t>
            </w:r>
            <w:r>
              <w:rPr>
                <w:spacing w:val="-3"/>
                <w:sz w:val="24"/>
              </w:rPr>
              <w:t xml:space="preserve"> </w:t>
            </w:r>
            <w:r>
              <w:rPr>
                <w:sz w:val="24"/>
              </w:rPr>
              <w:t>Chair</w:t>
            </w:r>
            <w:r w:rsidR="000909E3">
              <w:rPr>
                <w:sz w:val="24"/>
              </w:rPr>
              <w:t xml:space="preserve"> </w:t>
            </w:r>
            <w:r>
              <w:rPr>
                <w:sz w:val="24"/>
              </w:rPr>
              <w:t>-</w:t>
            </w:r>
            <w:r w:rsidR="000909E3">
              <w:rPr>
                <w:sz w:val="24"/>
              </w:rPr>
              <w:t xml:space="preserve"> </w:t>
            </w:r>
            <w:r>
              <w:rPr>
                <w:sz w:val="24"/>
              </w:rPr>
              <w:t>One</w:t>
            </w:r>
            <w:r>
              <w:rPr>
                <w:spacing w:val="-1"/>
                <w:sz w:val="24"/>
              </w:rPr>
              <w:t xml:space="preserve"> </w:t>
            </w:r>
            <w:r>
              <w:rPr>
                <w:sz w:val="24"/>
              </w:rPr>
              <w:t>Year</w:t>
            </w:r>
          </w:p>
        </w:tc>
        <w:tc>
          <w:tcPr>
            <w:tcW w:w="2972" w:type="dxa"/>
          </w:tcPr>
          <w:p w14:paraId="768D6E29" w14:textId="2B8AFE85" w:rsidR="00D059EA" w:rsidRDefault="00D059EA" w:rsidP="006F1D05">
            <w:pPr>
              <w:pStyle w:val="TableParagraph"/>
              <w:rPr>
                <w:sz w:val="24"/>
              </w:rPr>
            </w:pPr>
            <w:r>
              <w:rPr>
                <w:sz w:val="24"/>
              </w:rPr>
              <w:t>Hold</w:t>
            </w:r>
            <w:r>
              <w:rPr>
                <w:spacing w:val="-1"/>
                <w:sz w:val="24"/>
              </w:rPr>
              <w:t xml:space="preserve"> </w:t>
            </w:r>
            <w:r w:rsidR="005B150F">
              <w:rPr>
                <w:sz w:val="24"/>
              </w:rPr>
              <w:t>Over</w:t>
            </w:r>
          </w:p>
        </w:tc>
      </w:tr>
      <w:tr w:rsidR="00D059EA" w14:paraId="108C8844" w14:textId="77777777" w:rsidTr="0042084B">
        <w:trPr>
          <w:trHeight w:val="275"/>
        </w:trPr>
        <w:tc>
          <w:tcPr>
            <w:tcW w:w="3500" w:type="dxa"/>
          </w:tcPr>
          <w:p w14:paraId="59DB5ECB" w14:textId="77777777" w:rsidR="00D059EA" w:rsidRDefault="00D059EA" w:rsidP="006F1D05">
            <w:pPr>
              <w:pStyle w:val="TableParagraph"/>
              <w:ind w:left="107"/>
              <w:rPr>
                <w:sz w:val="24"/>
              </w:rPr>
            </w:pPr>
            <w:r>
              <w:rPr>
                <w:sz w:val="24"/>
              </w:rPr>
              <w:t>JoAnn</w:t>
            </w:r>
            <w:r>
              <w:rPr>
                <w:spacing w:val="-1"/>
                <w:sz w:val="24"/>
              </w:rPr>
              <w:t xml:space="preserve"> </w:t>
            </w:r>
            <w:r>
              <w:rPr>
                <w:sz w:val="24"/>
              </w:rPr>
              <w:t>Hanson</w:t>
            </w:r>
          </w:p>
        </w:tc>
        <w:tc>
          <w:tcPr>
            <w:tcW w:w="4032" w:type="dxa"/>
          </w:tcPr>
          <w:p w14:paraId="4FD07780" w14:textId="54D9B861" w:rsidR="00D059EA" w:rsidRDefault="00D059EA" w:rsidP="00175C93">
            <w:pPr>
              <w:pStyle w:val="TableParagraph"/>
              <w:rPr>
                <w:sz w:val="24"/>
              </w:rPr>
            </w:pPr>
            <w:r>
              <w:rPr>
                <w:sz w:val="24"/>
              </w:rPr>
              <w:t>PB</w:t>
            </w:r>
            <w:r>
              <w:rPr>
                <w:spacing w:val="-3"/>
                <w:sz w:val="24"/>
              </w:rPr>
              <w:t xml:space="preserve"> </w:t>
            </w:r>
            <w:r>
              <w:rPr>
                <w:sz w:val="24"/>
              </w:rPr>
              <w:t>Member</w:t>
            </w:r>
          </w:p>
        </w:tc>
        <w:tc>
          <w:tcPr>
            <w:tcW w:w="2972" w:type="dxa"/>
          </w:tcPr>
          <w:p w14:paraId="0B85369B" w14:textId="2E168EE1" w:rsidR="00D059EA" w:rsidRDefault="00D059EA" w:rsidP="006F1D05">
            <w:pPr>
              <w:pStyle w:val="TableParagraph"/>
              <w:rPr>
                <w:sz w:val="24"/>
              </w:rPr>
            </w:pPr>
            <w:r>
              <w:rPr>
                <w:sz w:val="24"/>
              </w:rPr>
              <w:t>Hold</w:t>
            </w:r>
            <w:r>
              <w:rPr>
                <w:spacing w:val="-1"/>
                <w:sz w:val="24"/>
              </w:rPr>
              <w:t xml:space="preserve"> </w:t>
            </w:r>
            <w:r w:rsidR="005B150F">
              <w:rPr>
                <w:sz w:val="24"/>
              </w:rPr>
              <w:t>Over</w:t>
            </w:r>
          </w:p>
        </w:tc>
      </w:tr>
      <w:tr w:rsidR="00197F4E" w14:paraId="4AC1AEA1" w14:textId="77777777" w:rsidTr="0042084B">
        <w:trPr>
          <w:trHeight w:val="275"/>
        </w:trPr>
        <w:tc>
          <w:tcPr>
            <w:tcW w:w="3500" w:type="dxa"/>
          </w:tcPr>
          <w:p w14:paraId="41B3B4E3" w14:textId="77777777" w:rsidR="00197F4E" w:rsidRDefault="00197F4E" w:rsidP="006F1D05">
            <w:pPr>
              <w:pStyle w:val="TableParagraph"/>
              <w:ind w:left="107"/>
              <w:rPr>
                <w:sz w:val="24"/>
              </w:rPr>
            </w:pPr>
          </w:p>
        </w:tc>
        <w:tc>
          <w:tcPr>
            <w:tcW w:w="4032" w:type="dxa"/>
          </w:tcPr>
          <w:p w14:paraId="262F4095" w14:textId="77777777" w:rsidR="00197F4E" w:rsidRDefault="00197F4E" w:rsidP="006F1D05">
            <w:pPr>
              <w:pStyle w:val="TableParagraph"/>
              <w:rPr>
                <w:sz w:val="24"/>
              </w:rPr>
            </w:pPr>
          </w:p>
        </w:tc>
        <w:tc>
          <w:tcPr>
            <w:tcW w:w="2972" w:type="dxa"/>
          </w:tcPr>
          <w:p w14:paraId="7DCD5EFB" w14:textId="77777777" w:rsidR="00197F4E" w:rsidRDefault="00197F4E" w:rsidP="006F1D05">
            <w:pPr>
              <w:pStyle w:val="TableParagraph"/>
              <w:rPr>
                <w:sz w:val="24"/>
              </w:rPr>
            </w:pPr>
          </w:p>
        </w:tc>
      </w:tr>
      <w:tr w:rsidR="00D059EA" w14:paraId="7506EAB4" w14:textId="77777777" w:rsidTr="0042084B">
        <w:trPr>
          <w:trHeight w:val="275"/>
        </w:trPr>
        <w:tc>
          <w:tcPr>
            <w:tcW w:w="3500" w:type="dxa"/>
          </w:tcPr>
          <w:p w14:paraId="72E21B20" w14:textId="77777777" w:rsidR="00D059EA" w:rsidRDefault="00D059EA" w:rsidP="006F1D05">
            <w:pPr>
              <w:pStyle w:val="TableParagraph"/>
              <w:ind w:left="107"/>
              <w:rPr>
                <w:sz w:val="24"/>
              </w:rPr>
            </w:pPr>
            <w:r>
              <w:rPr>
                <w:sz w:val="24"/>
              </w:rPr>
              <w:t>Sheila</w:t>
            </w:r>
            <w:r>
              <w:rPr>
                <w:spacing w:val="-2"/>
                <w:sz w:val="24"/>
              </w:rPr>
              <w:t xml:space="preserve"> </w:t>
            </w:r>
            <w:r>
              <w:rPr>
                <w:sz w:val="24"/>
              </w:rPr>
              <w:t>Tralins</w:t>
            </w:r>
          </w:p>
        </w:tc>
        <w:tc>
          <w:tcPr>
            <w:tcW w:w="4032" w:type="dxa"/>
          </w:tcPr>
          <w:p w14:paraId="67378552" w14:textId="77777777" w:rsidR="00D059EA" w:rsidRDefault="00D059EA" w:rsidP="006F1D05">
            <w:pPr>
              <w:pStyle w:val="TableParagraph"/>
              <w:rPr>
                <w:sz w:val="24"/>
              </w:rPr>
            </w:pPr>
            <w:r>
              <w:rPr>
                <w:sz w:val="24"/>
              </w:rPr>
              <w:t>BAR</w:t>
            </w:r>
            <w:r>
              <w:rPr>
                <w:spacing w:val="-2"/>
                <w:sz w:val="24"/>
              </w:rPr>
              <w:t xml:space="preserve"> </w:t>
            </w:r>
            <w:r>
              <w:rPr>
                <w:sz w:val="24"/>
              </w:rPr>
              <w:t>Chair</w:t>
            </w:r>
          </w:p>
        </w:tc>
        <w:tc>
          <w:tcPr>
            <w:tcW w:w="2972" w:type="dxa"/>
          </w:tcPr>
          <w:p w14:paraId="58028DCE" w14:textId="71EDE042" w:rsidR="00D059EA" w:rsidRDefault="005B150F" w:rsidP="006F1D05">
            <w:pPr>
              <w:pStyle w:val="TableParagraph"/>
              <w:rPr>
                <w:sz w:val="24"/>
              </w:rPr>
            </w:pPr>
            <w:r>
              <w:rPr>
                <w:sz w:val="24"/>
              </w:rPr>
              <w:t>Hold Over</w:t>
            </w:r>
          </w:p>
        </w:tc>
      </w:tr>
      <w:tr w:rsidR="000909E3" w14:paraId="3EA44E80" w14:textId="77777777" w:rsidTr="0042084B">
        <w:trPr>
          <w:trHeight w:val="275"/>
        </w:trPr>
        <w:tc>
          <w:tcPr>
            <w:tcW w:w="3500" w:type="dxa"/>
          </w:tcPr>
          <w:p w14:paraId="24C63F2A" w14:textId="77777777" w:rsidR="000909E3" w:rsidRDefault="000909E3" w:rsidP="006F1D05">
            <w:pPr>
              <w:pStyle w:val="TableParagraph"/>
              <w:ind w:left="107"/>
              <w:rPr>
                <w:sz w:val="24"/>
              </w:rPr>
            </w:pPr>
            <w:r>
              <w:rPr>
                <w:sz w:val="24"/>
              </w:rPr>
              <w:t>Sheila</w:t>
            </w:r>
            <w:r>
              <w:rPr>
                <w:spacing w:val="-2"/>
                <w:sz w:val="24"/>
              </w:rPr>
              <w:t xml:space="preserve"> </w:t>
            </w:r>
            <w:r>
              <w:rPr>
                <w:sz w:val="24"/>
              </w:rPr>
              <w:t>Tralins</w:t>
            </w:r>
          </w:p>
        </w:tc>
        <w:tc>
          <w:tcPr>
            <w:tcW w:w="4032" w:type="dxa"/>
          </w:tcPr>
          <w:p w14:paraId="6471E268" w14:textId="5BF37B75" w:rsidR="000909E3" w:rsidRDefault="000909E3" w:rsidP="0031781C">
            <w:pPr>
              <w:pStyle w:val="TableParagraph"/>
              <w:rPr>
                <w:sz w:val="24"/>
              </w:rPr>
            </w:pPr>
            <w:r>
              <w:rPr>
                <w:sz w:val="24"/>
              </w:rPr>
              <w:t>BAR</w:t>
            </w:r>
            <w:r>
              <w:rPr>
                <w:spacing w:val="-2"/>
                <w:sz w:val="24"/>
              </w:rPr>
              <w:t xml:space="preserve"> Member </w:t>
            </w:r>
          </w:p>
        </w:tc>
        <w:tc>
          <w:tcPr>
            <w:tcW w:w="2972" w:type="dxa"/>
          </w:tcPr>
          <w:p w14:paraId="000799CF" w14:textId="181807C0" w:rsidR="000909E3" w:rsidRDefault="005B150F" w:rsidP="006F1D05">
            <w:pPr>
              <w:pStyle w:val="TableParagraph"/>
              <w:rPr>
                <w:sz w:val="24"/>
              </w:rPr>
            </w:pPr>
            <w:r>
              <w:rPr>
                <w:sz w:val="24"/>
              </w:rPr>
              <w:t>Hold Over</w:t>
            </w:r>
          </w:p>
        </w:tc>
      </w:tr>
    </w:tbl>
    <w:p w14:paraId="0F7D2795" w14:textId="555ABAEC" w:rsidR="00F67B92" w:rsidRDefault="00F67B92" w:rsidP="00F67B92">
      <w:pPr>
        <w:pStyle w:val="Heading1"/>
        <w:tabs>
          <w:tab w:val="left" w:pos="824"/>
          <w:tab w:val="left" w:pos="825"/>
        </w:tabs>
        <w:spacing w:before="90"/>
      </w:pPr>
    </w:p>
    <w:p w14:paraId="13BA4538" w14:textId="704E9B63" w:rsidR="00E45B53" w:rsidRDefault="00196F42" w:rsidP="00F67B92">
      <w:pPr>
        <w:pStyle w:val="Heading1"/>
        <w:numPr>
          <w:ilvl w:val="0"/>
          <w:numId w:val="3"/>
        </w:numPr>
        <w:tabs>
          <w:tab w:val="left" w:pos="824"/>
          <w:tab w:val="left" w:pos="825"/>
        </w:tabs>
        <w:spacing w:before="90"/>
      </w:pPr>
      <w:r>
        <w:t xml:space="preserve">APPOINTMENTS – </w:t>
      </w:r>
      <w:r w:rsidR="00E45B53">
        <w:t>APPOINTED BOARDS</w:t>
      </w:r>
      <w:r w:rsidR="00175C93">
        <w:t>: TRUSTEE LIAISONS</w:t>
      </w:r>
    </w:p>
    <w:p w14:paraId="0FEC97EA" w14:textId="77777777" w:rsidR="00E45B53" w:rsidRDefault="00E45B53" w:rsidP="00E45B53">
      <w:pPr>
        <w:pStyle w:val="Heading1"/>
        <w:tabs>
          <w:tab w:val="left" w:pos="824"/>
          <w:tab w:val="left" w:pos="825"/>
        </w:tabs>
        <w:spacing w:before="9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3502"/>
        <w:gridCol w:w="3502"/>
      </w:tblGrid>
      <w:tr w:rsidR="00E45B53" w:rsidRPr="007D6995" w14:paraId="0BFE08BB" w14:textId="77777777" w:rsidTr="006F1D05">
        <w:trPr>
          <w:trHeight w:val="277"/>
        </w:trPr>
        <w:tc>
          <w:tcPr>
            <w:tcW w:w="3500" w:type="dxa"/>
          </w:tcPr>
          <w:p w14:paraId="028C9CCA" w14:textId="77777777" w:rsidR="00E45B53" w:rsidRPr="007D6995" w:rsidRDefault="00E45B53" w:rsidP="006F1D05">
            <w:pPr>
              <w:pStyle w:val="TableParagraph"/>
              <w:spacing w:line="240" w:lineRule="auto"/>
              <w:ind w:left="0"/>
              <w:rPr>
                <w:sz w:val="24"/>
                <w:szCs w:val="24"/>
              </w:rPr>
            </w:pPr>
            <w:r>
              <w:rPr>
                <w:sz w:val="24"/>
                <w:szCs w:val="24"/>
              </w:rPr>
              <w:t xml:space="preserve">  Trustee Paul Brooke</w:t>
            </w:r>
          </w:p>
        </w:tc>
        <w:tc>
          <w:tcPr>
            <w:tcW w:w="3502" w:type="dxa"/>
          </w:tcPr>
          <w:p w14:paraId="6767AE5F" w14:textId="77777777" w:rsidR="00E45B53" w:rsidRPr="007D6995" w:rsidRDefault="00E45B53" w:rsidP="006F1D05">
            <w:pPr>
              <w:pStyle w:val="TableParagraph"/>
              <w:spacing w:line="240" w:lineRule="auto"/>
              <w:ind w:left="0"/>
              <w:rPr>
                <w:sz w:val="24"/>
                <w:szCs w:val="24"/>
              </w:rPr>
            </w:pPr>
            <w:r>
              <w:rPr>
                <w:sz w:val="24"/>
                <w:szCs w:val="24"/>
              </w:rPr>
              <w:t xml:space="preserve">  Board of Zoning Appeals</w:t>
            </w:r>
          </w:p>
        </w:tc>
        <w:tc>
          <w:tcPr>
            <w:tcW w:w="3502" w:type="dxa"/>
          </w:tcPr>
          <w:p w14:paraId="0F996D2D" w14:textId="77777777" w:rsidR="00E45B53" w:rsidRPr="007D6995" w:rsidRDefault="00E45B53" w:rsidP="006F1D05">
            <w:pPr>
              <w:pStyle w:val="TableParagraph"/>
              <w:spacing w:line="240" w:lineRule="auto"/>
              <w:ind w:left="0"/>
              <w:rPr>
                <w:sz w:val="24"/>
                <w:szCs w:val="24"/>
              </w:rPr>
            </w:pPr>
            <w:r>
              <w:rPr>
                <w:sz w:val="24"/>
              </w:rPr>
              <w:t xml:space="preserve">  One Year</w:t>
            </w:r>
          </w:p>
        </w:tc>
      </w:tr>
      <w:tr w:rsidR="00E45B53" w:rsidRPr="007D6995" w14:paraId="735E7BA0" w14:textId="77777777" w:rsidTr="006F1D05">
        <w:trPr>
          <w:trHeight w:val="277"/>
        </w:trPr>
        <w:tc>
          <w:tcPr>
            <w:tcW w:w="3500" w:type="dxa"/>
          </w:tcPr>
          <w:p w14:paraId="2BA195F2" w14:textId="77777777" w:rsidR="00E45B53" w:rsidRPr="007D6995" w:rsidRDefault="00E45B53" w:rsidP="006F1D05">
            <w:pPr>
              <w:pStyle w:val="TableParagraph"/>
              <w:spacing w:line="240" w:lineRule="auto"/>
              <w:ind w:left="0"/>
              <w:rPr>
                <w:sz w:val="24"/>
                <w:szCs w:val="24"/>
              </w:rPr>
            </w:pPr>
          </w:p>
        </w:tc>
        <w:tc>
          <w:tcPr>
            <w:tcW w:w="3502" w:type="dxa"/>
          </w:tcPr>
          <w:p w14:paraId="71023E9A" w14:textId="77777777" w:rsidR="00E45B53" w:rsidRPr="007D6995" w:rsidRDefault="00E45B53" w:rsidP="006F1D05">
            <w:pPr>
              <w:pStyle w:val="TableParagraph"/>
              <w:spacing w:line="240" w:lineRule="auto"/>
              <w:ind w:left="0"/>
              <w:rPr>
                <w:sz w:val="24"/>
                <w:szCs w:val="24"/>
              </w:rPr>
            </w:pPr>
          </w:p>
        </w:tc>
        <w:tc>
          <w:tcPr>
            <w:tcW w:w="3502" w:type="dxa"/>
          </w:tcPr>
          <w:p w14:paraId="7E28840A" w14:textId="77777777" w:rsidR="00E45B53" w:rsidRPr="007D6995" w:rsidRDefault="00E45B53" w:rsidP="006F1D05">
            <w:pPr>
              <w:pStyle w:val="TableParagraph"/>
              <w:spacing w:line="240" w:lineRule="auto"/>
              <w:ind w:left="0"/>
              <w:rPr>
                <w:sz w:val="24"/>
                <w:szCs w:val="24"/>
              </w:rPr>
            </w:pPr>
          </w:p>
        </w:tc>
      </w:tr>
      <w:tr w:rsidR="00852074" w:rsidRPr="007D6995" w14:paraId="69B632E0" w14:textId="77777777" w:rsidTr="006F1D05">
        <w:trPr>
          <w:trHeight w:val="277"/>
        </w:trPr>
        <w:tc>
          <w:tcPr>
            <w:tcW w:w="3500" w:type="dxa"/>
          </w:tcPr>
          <w:p w14:paraId="0AB99D0B" w14:textId="77777777" w:rsidR="00852074" w:rsidRPr="007D6995" w:rsidRDefault="00852074" w:rsidP="00852074">
            <w:pPr>
              <w:pStyle w:val="TableParagraph"/>
              <w:spacing w:line="240" w:lineRule="auto"/>
              <w:ind w:left="0"/>
              <w:rPr>
                <w:sz w:val="24"/>
                <w:szCs w:val="24"/>
              </w:rPr>
            </w:pPr>
            <w:r>
              <w:rPr>
                <w:sz w:val="24"/>
                <w:szCs w:val="24"/>
              </w:rPr>
              <w:t xml:space="preserve">  Trustee Chris Kasker</w:t>
            </w:r>
          </w:p>
        </w:tc>
        <w:tc>
          <w:tcPr>
            <w:tcW w:w="3502" w:type="dxa"/>
          </w:tcPr>
          <w:p w14:paraId="0DCA627A" w14:textId="77777777" w:rsidR="00852074" w:rsidRPr="007D6995" w:rsidRDefault="00852074" w:rsidP="00852074">
            <w:pPr>
              <w:pStyle w:val="TableParagraph"/>
              <w:spacing w:line="240" w:lineRule="auto"/>
              <w:ind w:left="0"/>
              <w:rPr>
                <w:sz w:val="24"/>
                <w:szCs w:val="24"/>
              </w:rPr>
            </w:pPr>
            <w:r>
              <w:rPr>
                <w:sz w:val="24"/>
                <w:szCs w:val="24"/>
              </w:rPr>
              <w:t xml:space="preserve">  Village Court</w:t>
            </w:r>
          </w:p>
        </w:tc>
        <w:tc>
          <w:tcPr>
            <w:tcW w:w="3502" w:type="dxa"/>
          </w:tcPr>
          <w:p w14:paraId="28308DA1" w14:textId="27115894" w:rsidR="00852074" w:rsidRPr="007D6995" w:rsidRDefault="00852074" w:rsidP="00852074">
            <w:pPr>
              <w:pStyle w:val="TableParagraph"/>
              <w:spacing w:line="240" w:lineRule="auto"/>
              <w:ind w:left="0"/>
              <w:rPr>
                <w:sz w:val="24"/>
                <w:szCs w:val="24"/>
              </w:rPr>
            </w:pPr>
            <w:r>
              <w:rPr>
                <w:sz w:val="24"/>
              </w:rPr>
              <w:t xml:space="preserve">  One Year</w:t>
            </w:r>
          </w:p>
        </w:tc>
      </w:tr>
      <w:tr w:rsidR="00852074" w:rsidRPr="007D6995" w14:paraId="0975F611" w14:textId="77777777" w:rsidTr="006F1D05">
        <w:trPr>
          <w:trHeight w:val="277"/>
        </w:trPr>
        <w:tc>
          <w:tcPr>
            <w:tcW w:w="3500" w:type="dxa"/>
          </w:tcPr>
          <w:p w14:paraId="0DCAAFF8" w14:textId="77777777" w:rsidR="00852074" w:rsidRDefault="00852074" w:rsidP="00852074">
            <w:pPr>
              <w:pStyle w:val="TableParagraph"/>
              <w:spacing w:line="240" w:lineRule="auto"/>
              <w:ind w:left="0"/>
              <w:rPr>
                <w:sz w:val="24"/>
                <w:szCs w:val="24"/>
              </w:rPr>
            </w:pPr>
          </w:p>
        </w:tc>
        <w:tc>
          <w:tcPr>
            <w:tcW w:w="3502" w:type="dxa"/>
          </w:tcPr>
          <w:p w14:paraId="33CD627C" w14:textId="77777777" w:rsidR="00852074" w:rsidRDefault="00852074" w:rsidP="00852074">
            <w:pPr>
              <w:pStyle w:val="TableParagraph"/>
              <w:spacing w:line="240" w:lineRule="auto"/>
              <w:ind w:left="0"/>
              <w:rPr>
                <w:sz w:val="24"/>
                <w:szCs w:val="24"/>
              </w:rPr>
            </w:pPr>
          </w:p>
        </w:tc>
        <w:tc>
          <w:tcPr>
            <w:tcW w:w="3502" w:type="dxa"/>
          </w:tcPr>
          <w:p w14:paraId="6947FB06" w14:textId="77777777" w:rsidR="00852074" w:rsidRPr="007D6995" w:rsidRDefault="00852074" w:rsidP="00852074">
            <w:pPr>
              <w:pStyle w:val="TableParagraph"/>
              <w:spacing w:line="240" w:lineRule="auto"/>
              <w:ind w:left="0"/>
              <w:rPr>
                <w:sz w:val="24"/>
                <w:szCs w:val="24"/>
              </w:rPr>
            </w:pPr>
          </w:p>
        </w:tc>
      </w:tr>
      <w:tr w:rsidR="00852074" w14:paraId="16F68978" w14:textId="77777777" w:rsidTr="006F1D05">
        <w:trPr>
          <w:trHeight w:val="275"/>
        </w:trPr>
        <w:tc>
          <w:tcPr>
            <w:tcW w:w="3500" w:type="dxa"/>
          </w:tcPr>
          <w:p w14:paraId="0D6D9856" w14:textId="6AC06F30" w:rsidR="00852074" w:rsidRDefault="00A07BD8" w:rsidP="00852074">
            <w:pPr>
              <w:pStyle w:val="TableParagraph"/>
              <w:ind w:left="107"/>
              <w:rPr>
                <w:sz w:val="24"/>
              </w:rPr>
            </w:pPr>
            <w:r>
              <w:rPr>
                <w:sz w:val="24"/>
                <w:szCs w:val="24"/>
              </w:rPr>
              <w:t>Trustee Joshua Scherer</w:t>
            </w:r>
          </w:p>
        </w:tc>
        <w:tc>
          <w:tcPr>
            <w:tcW w:w="3502" w:type="dxa"/>
          </w:tcPr>
          <w:p w14:paraId="4079CA86" w14:textId="153FA264" w:rsidR="00852074" w:rsidRDefault="00A07BD8" w:rsidP="00852074">
            <w:pPr>
              <w:pStyle w:val="TableParagraph"/>
              <w:rPr>
                <w:sz w:val="24"/>
              </w:rPr>
            </w:pPr>
            <w:r>
              <w:rPr>
                <w:sz w:val="24"/>
                <w:szCs w:val="24"/>
              </w:rPr>
              <w:t>Planning Board</w:t>
            </w:r>
          </w:p>
        </w:tc>
        <w:tc>
          <w:tcPr>
            <w:tcW w:w="3502" w:type="dxa"/>
          </w:tcPr>
          <w:p w14:paraId="1B5B41C3" w14:textId="77777777" w:rsidR="00852074" w:rsidRDefault="00852074" w:rsidP="00852074">
            <w:pPr>
              <w:pStyle w:val="TableParagraph"/>
              <w:rPr>
                <w:sz w:val="24"/>
              </w:rPr>
            </w:pPr>
            <w:r>
              <w:rPr>
                <w:sz w:val="24"/>
              </w:rPr>
              <w:t>One Year</w:t>
            </w:r>
          </w:p>
        </w:tc>
      </w:tr>
      <w:tr w:rsidR="00852074" w:rsidRPr="007D6995" w14:paraId="08BBAF92" w14:textId="77777777" w:rsidTr="006F1D05">
        <w:trPr>
          <w:trHeight w:val="277"/>
        </w:trPr>
        <w:tc>
          <w:tcPr>
            <w:tcW w:w="3500" w:type="dxa"/>
          </w:tcPr>
          <w:p w14:paraId="0B0479D8" w14:textId="77777777" w:rsidR="00852074" w:rsidRPr="007D6995" w:rsidRDefault="00852074" w:rsidP="00852074">
            <w:pPr>
              <w:pStyle w:val="TableParagraph"/>
              <w:spacing w:line="240" w:lineRule="auto"/>
              <w:ind w:left="0"/>
              <w:rPr>
                <w:sz w:val="24"/>
                <w:szCs w:val="24"/>
              </w:rPr>
            </w:pPr>
          </w:p>
        </w:tc>
        <w:tc>
          <w:tcPr>
            <w:tcW w:w="3502" w:type="dxa"/>
          </w:tcPr>
          <w:p w14:paraId="45C2FE41" w14:textId="23860B18" w:rsidR="00852074" w:rsidRPr="007D6995" w:rsidRDefault="00852074" w:rsidP="00852074">
            <w:pPr>
              <w:pStyle w:val="TableParagraph"/>
              <w:spacing w:line="240" w:lineRule="auto"/>
              <w:ind w:left="0"/>
              <w:rPr>
                <w:sz w:val="24"/>
                <w:szCs w:val="24"/>
              </w:rPr>
            </w:pPr>
          </w:p>
        </w:tc>
        <w:tc>
          <w:tcPr>
            <w:tcW w:w="3502" w:type="dxa"/>
          </w:tcPr>
          <w:p w14:paraId="64A0D296" w14:textId="77777777" w:rsidR="00852074" w:rsidRPr="007D6995" w:rsidRDefault="00852074" w:rsidP="00852074">
            <w:pPr>
              <w:pStyle w:val="TableParagraph"/>
              <w:spacing w:line="240" w:lineRule="auto"/>
              <w:ind w:left="0"/>
              <w:rPr>
                <w:sz w:val="24"/>
                <w:szCs w:val="24"/>
              </w:rPr>
            </w:pPr>
          </w:p>
        </w:tc>
      </w:tr>
      <w:tr w:rsidR="00852074" w:rsidRPr="007D6995" w14:paraId="1FD643F7" w14:textId="77777777" w:rsidTr="006F1D05">
        <w:trPr>
          <w:trHeight w:val="277"/>
        </w:trPr>
        <w:tc>
          <w:tcPr>
            <w:tcW w:w="3500" w:type="dxa"/>
          </w:tcPr>
          <w:p w14:paraId="234B16CF" w14:textId="3DD240FC" w:rsidR="00852074" w:rsidRPr="007D6995" w:rsidRDefault="00852074" w:rsidP="00A07BD8">
            <w:pPr>
              <w:pStyle w:val="TableParagraph"/>
              <w:spacing w:line="240" w:lineRule="auto"/>
              <w:ind w:left="0"/>
              <w:rPr>
                <w:sz w:val="24"/>
                <w:szCs w:val="24"/>
              </w:rPr>
            </w:pPr>
            <w:r>
              <w:rPr>
                <w:sz w:val="24"/>
                <w:szCs w:val="24"/>
              </w:rPr>
              <w:t xml:space="preserve">  </w:t>
            </w:r>
            <w:r w:rsidR="00A07BD8">
              <w:rPr>
                <w:sz w:val="24"/>
              </w:rPr>
              <w:t>Deputy Mayor Tinka Shaw</w:t>
            </w:r>
          </w:p>
        </w:tc>
        <w:tc>
          <w:tcPr>
            <w:tcW w:w="3502" w:type="dxa"/>
          </w:tcPr>
          <w:p w14:paraId="12B6C178" w14:textId="68646664" w:rsidR="00852074" w:rsidRPr="007D6995" w:rsidRDefault="00852074" w:rsidP="00A07BD8">
            <w:pPr>
              <w:pStyle w:val="TableParagraph"/>
              <w:spacing w:line="240" w:lineRule="auto"/>
              <w:ind w:left="0"/>
              <w:rPr>
                <w:sz w:val="24"/>
                <w:szCs w:val="24"/>
              </w:rPr>
            </w:pPr>
            <w:r>
              <w:rPr>
                <w:sz w:val="24"/>
                <w:szCs w:val="24"/>
              </w:rPr>
              <w:t xml:space="preserve">  </w:t>
            </w:r>
            <w:r w:rsidR="00A07BD8">
              <w:rPr>
                <w:sz w:val="24"/>
              </w:rPr>
              <w:t>Board of Architecture Review</w:t>
            </w:r>
          </w:p>
        </w:tc>
        <w:tc>
          <w:tcPr>
            <w:tcW w:w="3502" w:type="dxa"/>
          </w:tcPr>
          <w:p w14:paraId="0828C9E6" w14:textId="77777777" w:rsidR="00852074" w:rsidRPr="007D6995" w:rsidRDefault="00852074" w:rsidP="00852074">
            <w:pPr>
              <w:pStyle w:val="TableParagraph"/>
              <w:spacing w:line="240" w:lineRule="auto"/>
              <w:ind w:left="0"/>
              <w:rPr>
                <w:sz w:val="24"/>
                <w:szCs w:val="24"/>
              </w:rPr>
            </w:pPr>
            <w:r>
              <w:rPr>
                <w:sz w:val="24"/>
              </w:rPr>
              <w:t xml:space="preserve">  One Year</w:t>
            </w:r>
          </w:p>
        </w:tc>
      </w:tr>
    </w:tbl>
    <w:p w14:paraId="6FDC7750" w14:textId="77777777" w:rsidR="00E45B53" w:rsidRDefault="00E45B53" w:rsidP="00F67B92">
      <w:pPr>
        <w:pStyle w:val="Heading1"/>
        <w:tabs>
          <w:tab w:val="left" w:pos="824"/>
          <w:tab w:val="left" w:pos="825"/>
        </w:tabs>
        <w:spacing w:before="90"/>
        <w:rPr>
          <w:b w:val="0"/>
          <w:bCs w:val="0"/>
        </w:rPr>
      </w:pPr>
    </w:p>
    <w:p w14:paraId="7E26B818" w14:textId="7034BEB6" w:rsidR="00E45B53" w:rsidRPr="009E1636" w:rsidRDefault="00E45B53" w:rsidP="00F67B92">
      <w:pPr>
        <w:pStyle w:val="Heading1"/>
        <w:numPr>
          <w:ilvl w:val="0"/>
          <w:numId w:val="3"/>
        </w:numPr>
        <w:tabs>
          <w:tab w:val="left" w:pos="824"/>
          <w:tab w:val="left" w:pos="825"/>
        </w:tabs>
        <w:spacing w:before="90"/>
      </w:pPr>
      <w:r w:rsidRPr="009E1636">
        <w:t>APPOINTMENTS</w:t>
      </w:r>
      <w:r w:rsidR="00620C36">
        <w:t xml:space="preserve"> </w:t>
      </w:r>
      <w:r w:rsidRPr="009E1636">
        <w:t>– VILLAGE DEPARTMENTS</w:t>
      </w:r>
      <w:r w:rsidR="00620C36">
        <w:t xml:space="preserve">: </w:t>
      </w:r>
      <w:r w:rsidR="00175C93">
        <w:t xml:space="preserve">TRUSTEE </w:t>
      </w:r>
      <w:r w:rsidR="00620C36">
        <w:t>LIAISONS</w:t>
      </w:r>
    </w:p>
    <w:p w14:paraId="51047A95" w14:textId="33DF7867" w:rsidR="00E45B53" w:rsidRDefault="00E45B53" w:rsidP="00E45B53">
      <w:pPr>
        <w:pStyle w:val="Heading1"/>
        <w:tabs>
          <w:tab w:val="left" w:pos="824"/>
          <w:tab w:val="left" w:pos="825"/>
        </w:tabs>
        <w:spacing w:before="90"/>
        <w:rPr>
          <w:b w:val="0"/>
          <w:bCs w:val="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3582"/>
        <w:gridCol w:w="3422"/>
      </w:tblGrid>
      <w:tr w:rsidR="008C5D0A" w:rsidRPr="007D6995" w14:paraId="43ABEDB2" w14:textId="77777777" w:rsidTr="00BC09B0">
        <w:trPr>
          <w:trHeight w:val="277"/>
        </w:trPr>
        <w:tc>
          <w:tcPr>
            <w:tcW w:w="3500" w:type="dxa"/>
          </w:tcPr>
          <w:p w14:paraId="0E325E2E" w14:textId="1F483FE8" w:rsidR="008C5D0A" w:rsidRPr="007D6995" w:rsidRDefault="008C5D0A" w:rsidP="006F1D05">
            <w:pPr>
              <w:pStyle w:val="TableParagraph"/>
              <w:spacing w:line="240" w:lineRule="auto"/>
              <w:ind w:left="0"/>
              <w:rPr>
                <w:sz w:val="24"/>
                <w:szCs w:val="24"/>
              </w:rPr>
            </w:pPr>
            <w:r>
              <w:rPr>
                <w:sz w:val="24"/>
                <w:szCs w:val="24"/>
              </w:rPr>
              <w:t xml:space="preserve">  Trustee Chris Kasker</w:t>
            </w:r>
          </w:p>
        </w:tc>
        <w:tc>
          <w:tcPr>
            <w:tcW w:w="3582" w:type="dxa"/>
          </w:tcPr>
          <w:p w14:paraId="3D53B113" w14:textId="6C91DBFA" w:rsidR="008C5D0A" w:rsidRPr="007D6995" w:rsidRDefault="008C5D0A" w:rsidP="006F1D05">
            <w:pPr>
              <w:pStyle w:val="TableParagraph"/>
              <w:spacing w:line="240" w:lineRule="auto"/>
              <w:ind w:left="0"/>
              <w:rPr>
                <w:sz w:val="24"/>
                <w:szCs w:val="24"/>
              </w:rPr>
            </w:pPr>
            <w:r>
              <w:rPr>
                <w:sz w:val="24"/>
                <w:szCs w:val="24"/>
              </w:rPr>
              <w:t xml:space="preserve">  </w:t>
            </w:r>
            <w:r w:rsidR="00BE6080">
              <w:rPr>
                <w:sz w:val="24"/>
                <w:szCs w:val="24"/>
              </w:rPr>
              <w:t xml:space="preserve">Town </w:t>
            </w:r>
            <w:r>
              <w:rPr>
                <w:sz w:val="24"/>
                <w:szCs w:val="24"/>
              </w:rPr>
              <w:t xml:space="preserve">Water </w:t>
            </w:r>
            <w:r w:rsidR="00BE6080">
              <w:rPr>
                <w:sz w:val="24"/>
                <w:szCs w:val="24"/>
              </w:rPr>
              <w:t>&amp; Sewer Collection</w:t>
            </w:r>
          </w:p>
        </w:tc>
        <w:tc>
          <w:tcPr>
            <w:tcW w:w="3422" w:type="dxa"/>
          </w:tcPr>
          <w:p w14:paraId="4EBCFFBE" w14:textId="55BDEAEA" w:rsidR="008C5D0A" w:rsidRPr="007D6995" w:rsidRDefault="008C5D0A" w:rsidP="006F1D05">
            <w:pPr>
              <w:pStyle w:val="TableParagraph"/>
              <w:spacing w:line="240" w:lineRule="auto"/>
              <w:ind w:left="0"/>
              <w:rPr>
                <w:sz w:val="24"/>
                <w:szCs w:val="24"/>
              </w:rPr>
            </w:pPr>
            <w:r>
              <w:rPr>
                <w:sz w:val="24"/>
                <w:szCs w:val="24"/>
              </w:rPr>
              <w:t xml:space="preserve">  One Year</w:t>
            </w:r>
          </w:p>
        </w:tc>
      </w:tr>
      <w:tr w:rsidR="00E45B53" w:rsidRPr="007D6995" w14:paraId="32615F98" w14:textId="77777777" w:rsidTr="00BC09B0">
        <w:trPr>
          <w:trHeight w:val="277"/>
        </w:trPr>
        <w:tc>
          <w:tcPr>
            <w:tcW w:w="3500" w:type="dxa"/>
          </w:tcPr>
          <w:p w14:paraId="5686C1E1" w14:textId="606CE0A0" w:rsidR="00E45B53" w:rsidRPr="007D6995" w:rsidRDefault="00E45B53" w:rsidP="006F1D05">
            <w:pPr>
              <w:pStyle w:val="TableParagraph"/>
              <w:spacing w:line="240" w:lineRule="auto"/>
              <w:ind w:left="0"/>
              <w:rPr>
                <w:sz w:val="24"/>
                <w:szCs w:val="24"/>
              </w:rPr>
            </w:pPr>
          </w:p>
        </w:tc>
        <w:tc>
          <w:tcPr>
            <w:tcW w:w="3582" w:type="dxa"/>
          </w:tcPr>
          <w:p w14:paraId="0AC8ACDC" w14:textId="0A9FBED9" w:rsidR="00E45B53" w:rsidRPr="007D6995" w:rsidRDefault="00E45B53" w:rsidP="006F1D05">
            <w:pPr>
              <w:pStyle w:val="TableParagraph"/>
              <w:spacing w:line="240" w:lineRule="auto"/>
              <w:ind w:left="0"/>
              <w:rPr>
                <w:sz w:val="24"/>
                <w:szCs w:val="24"/>
              </w:rPr>
            </w:pPr>
          </w:p>
        </w:tc>
        <w:tc>
          <w:tcPr>
            <w:tcW w:w="3422" w:type="dxa"/>
          </w:tcPr>
          <w:p w14:paraId="4F9C1869" w14:textId="5CCEF527" w:rsidR="00E45B53" w:rsidRPr="007D6995" w:rsidRDefault="00E45B53" w:rsidP="006F1D05">
            <w:pPr>
              <w:pStyle w:val="TableParagraph"/>
              <w:spacing w:line="240" w:lineRule="auto"/>
              <w:ind w:left="0"/>
              <w:rPr>
                <w:sz w:val="24"/>
                <w:szCs w:val="24"/>
              </w:rPr>
            </w:pPr>
          </w:p>
        </w:tc>
      </w:tr>
      <w:tr w:rsidR="008C5D0A" w:rsidRPr="007D6995" w14:paraId="5329E396" w14:textId="77777777" w:rsidTr="00BC09B0">
        <w:trPr>
          <w:trHeight w:val="277"/>
        </w:trPr>
        <w:tc>
          <w:tcPr>
            <w:tcW w:w="3500" w:type="dxa"/>
          </w:tcPr>
          <w:p w14:paraId="5D6538CD" w14:textId="4BF249D8" w:rsidR="008C5D0A" w:rsidRDefault="008C5D0A" w:rsidP="008C5D0A">
            <w:pPr>
              <w:pStyle w:val="TableParagraph"/>
              <w:spacing w:line="240" w:lineRule="auto"/>
              <w:ind w:left="0"/>
              <w:rPr>
                <w:sz w:val="24"/>
                <w:szCs w:val="24"/>
              </w:rPr>
            </w:pPr>
            <w:r>
              <w:rPr>
                <w:sz w:val="24"/>
                <w:szCs w:val="24"/>
              </w:rPr>
              <w:t xml:space="preserve">  </w:t>
            </w:r>
            <w:r>
              <w:rPr>
                <w:sz w:val="24"/>
              </w:rPr>
              <w:t>Mayor David McFadden</w:t>
            </w:r>
          </w:p>
        </w:tc>
        <w:tc>
          <w:tcPr>
            <w:tcW w:w="3582" w:type="dxa"/>
          </w:tcPr>
          <w:p w14:paraId="0F40FD92" w14:textId="05B89BB8" w:rsidR="008C5D0A" w:rsidRDefault="008C5D0A" w:rsidP="008C5D0A">
            <w:pPr>
              <w:pStyle w:val="TableParagraph"/>
              <w:spacing w:line="240" w:lineRule="auto"/>
              <w:ind w:left="0"/>
              <w:rPr>
                <w:sz w:val="24"/>
                <w:szCs w:val="24"/>
              </w:rPr>
            </w:pPr>
            <w:r>
              <w:rPr>
                <w:sz w:val="24"/>
                <w:szCs w:val="24"/>
              </w:rPr>
              <w:t xml:space="preserve">  Department of Public Works</w:t>
            </w:r>
          </w:p>
        </w:tc>
        <w:tc>
          <w:tcPr>
            <w:tcW w:w="3422" w:type="dxa"/>
          </w:tcPr>
          <w:p w14:paraId="4B4C8F7F" w14:textId="61D82CF1" w:rsidR="008C5D0A" w:rsidRPr="007D6995" w:rsidRDefault="008C5D0A" w:rsidP="008C5D0A">
            <w:pPr>
              <w:pStyle w:val="TableParagraph"/>
              <w:spacing w:line="240" w:lineRule="auto"/>
              <w:ind w:left="0"/>
              <w:rPr>
                <w:sz w:val="24"/>
                <w:szCs w:val="24"/>
              </w:rPr>
            </w:pPr>
            <w:r>
              <w:rPr>
                <w:sz w:val="24"/>
                <w:szCs w:val="24"/>
              </w:rPr>
              <w:t xml:space="preserve">  One Year</w:t>
            </w:r>
          </w:p>
        </w:tc>
      </w:tr>
      <w:tr w:rsidR="008C5D0A" w:rsidRPr="007D6995" w14:paraId="545FD93F" w14:textId="77777777" w:rsidTr="00BC09B0">
        <w:trPr>
          <w:trHeight w:val="277"/>
        </w:trPr>
        <w:tc>
          <w:tcPr>
            <w:tcW w:w="3500" w:type="dxa"/>
          </w:tcPr>
          <w:p w14:paraId="3FA654C7" w14:textId="77777777" w:rsidR="008C5D0A" w:rsidRDefault="008C5D0A" w:rsidP="008C5D0A">
            <w:pPr>
              <w:pStyle w:val="TableParagraph"/>
              <w:spacing w:line="240" w:lineRule="auto"/>
              <w:ind w:left="0"/>
              <w:rPr>
                <w:sz w:val="24"/>
                <w:szCs w:val="24"/>
              </w:rPr>
            </w:pPr>
          </w:p>
        </w:tc>
        <w:tc>
          <w:tcPr>
            <w:tcW w:w="3582" w:type="dxa"/>
          </w:tcPr>
          <w:p w14:paraId="6B0F2411" w14:textId="4210805D" w:rsidR="008C5D0A" w:rsidRDefault="008C5D0A" w:rsidP="008C5D0A">
            <w:pPr>
              <w:pStyle w:val="TableParagraph"/>
              <w:spacing w:line="240" w:lineRule="auto"/>
              <w:ind w:left="0"/>
              <w:rPr>
                <w:sz w:val="24"/>
                <w:szCs w:val="24"/>
              </w:rPr>
            </w:pPr>
            <w:r>
              <w:rPr>
                <w:sz w:val="24"/>
              </w:rPr>
              <w:t xml:space="preserve">  Administration Office Departments</w:t>
            </w:r>
          </w:p>
        </w:tc>
        <w:tc>
          <w:tcPr>
            <w:tcW w:w="3422" w:type="dxa"/>
          </w:tcPr>
          <w:p w14:paraId="3EE78ED8" w14:textId="5CA94156" w:rsidR="008C5D0A" w:rsidRPr="007D6995" w:rsidRDefault="008C5D0A" w:rsidP="008C5D0A">
            <w:pPr>
              <w:pStyle w:val="TableParagraph"/>
              <w:spacing w:line="240" w:lineRule="auto"/>
              <w:ind w:left="0"/>
              <w:rPr>
                <w:sz w:val="24"/>
                <w:szCs w:val="24"/>
              </w:rPr>
            </w:pPr>
            <w:r>
              <w:rPr>
                <w:sz w:val="24"/>
              </w:rPr>
              <w:t xml:space="preserve">  One Year</w:t>
            </w:r>
          </w:p>
        </w:tc>
      </w:tr>
      <w:tr w:rsidR="008C5D0A" w14:paraId="582F3445" w14:textId="77777777" w:rsidTr="00BC09B0">
        <w:trPr>
          <w:trHeight w:val="275"/>
        </w:trPr>
        <w:tc>
          <w:tcPr>
            <w:tcW w:w="3500" w:type="dxa"/>
          </w:tcPr>
          <w:p w14:paraId="656AC9DD" w14:textId="21E98271" w:rsidR="008C5D0A" w:rsidRDefault="008C5D0A" w:rsidP="008C5D0A">
            <w:pPr>
              <w:pStyle w:val="TableParagraph"/>
              <w:ind w:left="107"/>
              <w:rPr>
                <w:sz w:val="24"/>
              </w:rPr>
            </w:pPr>
          </w:p>
        </w:tc>
        <w:tc>
          <w:tcPr>
            <w:tcW w:w="3582" w:type="dxa"/>
          </w:tcPr>
          <w:p w14:paraId="4CCF0896" w14:textId="7A279C6F" w:rsidR="008C5D0A" w:rsidRDefault="008C5D0A" w:rsidP="008C5D0A">
            <w:pPr>
              <w:pStyle w:val="TableParagraph"/>
              <w:rPr>
                <w:sz w:val="24"/>
              </w:rPr>
            </w:pPr>
            <w:r>
              <w:rPr>
                <w:sz w:val="24"/>
                <w:szCs w:val="24"/>
              </w:rPr>
              <w:t>Building Department</w:t>
            </w:r>
          </w:p>
        </w:tc>
        <w:tc>
          <w:tcPr>
            <w:tcW w:w="3422" w:type="dxa"/>
          </w:tcPr>
          <w:p w14:paraId="3D895283" w14:textId="7F0FF2FB" w:rsidR="008C5D0A" w:rsidRDefault="008C5D0A" w:rsidP="008C5D0A">
            <w:pPr>
              <w:pStyle w:val="TableParagraph"/>
              <w:rPr>
                <w:sz w:val="24"/>
              </w:rPr>
            </w:pPr>
            <w:r>
              <w:rPr>
                <w:sz w:val="24"/>
                <w:szCs w:val="24"/>
              </w:rPr>
              <w:t>One Year</w:t>
            </w:r>
          </w:p>
        </w:tc>
      </w:tr>
      <w:tr w:rsidR="008C5D0A" w:rsidRPr="007D6995" w14:paraId="5B4B1125" w14:textId="77777777" w:rsidTr="00BC09B0">
        <w:trPr>
          <w:trHeight w:val="277"/>
        </w:trPr>
        <w:tc>
          <w:tcPr>
            <w:tcW w:w="3500" w:type="dxa"/>
          </w:tcPr>
          <w:p w14:paraId="5C9D0FD3" w14:textId="77777777" w:rsidR="008C5D0A" w:rsidRPr="007D6995" w:rsidRDefault="008C5D0A" w:rsidP="008C5D0A">
            <w:pPr>
              <w:pStyle w:val="TableParagraph"/>
              <w:spacing w:line="240" w:lineRule="auto"/>
              <w:ind w:left="0"/>
              <w:rPr>
                <w:sz w:val="24"/>
                <w:szCs w:val="24"/>
              </w:rPr>
            </w:pPr>
          </w:p>
        </w:tc>
        <w:tc>
          <w:tcPr>
            <w:tcW w:w="3582" w:type="dxa"/>
          </w:tcPr>
          <w:p w14:paraId="1075080B" w14:textId="03C63D1B" w:rsidR="008C5D0A" w:rsidRPr="007D6995" w:rsidRDefault="008C5D0A" w:rsidP="008C5D0A">
            <w:pPr>
              <w:pStyle w:val="TableParagraph"/>
              <w:spacing w:line="240" w:lineRule="auto"/>
              <w:ind w:left="0"/>
              <w:rPr>
                <w:sz w:val="24"/>
                <w:szCs w:val="24"/>
              </w:rPr>
            </w:pPr>
            <w:r>
              <w:rPr>
                <w:sz w:val="24"/>
                <w:szCs w:val="24"/>
              </w:rPr>
              <w:t xml:space="preserve">  Police Department – Public Safety</w:t>
            </w:r>
          </w:p>
        </w:tc>
        <w:tc>
          <w:tcPr>
            <w:tcW w:w="3422" w:type="dxa"/>
          </w:tcPr>
          <w:p w14:paraId="74C2412B" w14:textId="6722EDFA" w:rsidR="008C5D0A" w:rsidRPr="007D6995" w:rsidRDefault="008C5D0A" w:rsidP="008C5D0A">
            <w:pPr>
              <w:pStyle w:val="TableParagraph"/>
              <w:spacing w:line="240" w:lineRule="auto"/>
              <w:ind w:left="0"/>
              <w:rPr>
                <w:sz w:val="24"/>
                <w:szCs w:val="24"/>
              </w:rPr>
            </w:pPr>
            <w:r>
              <w:rPr>
                <w:sz w:val="24"/>
                <w:szCs w:val="24"/>
              </w:rPr>
              <w:t xml:space="preserve">  One Year</w:t>
            </w:r>
          </w:p>
        </w:tc>
      </w:tr>
      <w:tr w:rsidR="008C5D0A" w:rsidRPr="007D6995" w14:paraId="575353CD" w14:textId="77777777" w:rsidTr="00BC09B0">
        <w:trPr>
          <w:trHeight w:val="277"/>
        </w:trPr>
        <w:tc>
          <w:tcPr>
            <w:tcW w:w="3500" w:type="dxa"/>
          </w:tcPr>
          <w:p w14:paraId="7129DC80" w14:textId="77777777" w:rsidR="008C5D0A" w:rsidRPr="007D6995" w:rsidRDefault="008C5D0A" w:rsidP="008C5D0A">
            <w:pPr>
              <w:pStyle w:val="TableParagraph"/>
              <w:spacing w:line="240" w:lineRule="auto"/>
              <w:ind w:left="0"/>
              <w:rPr>
                <w:sz w:val="24"/>
                <w:szCs w:val="24"/>
              </w:rPr>
            </w:pPr>
          </w:p>
        </w:tc>
        <w:tc>
          <w:tcPr>
            <w:tcW w:w="3582" w:type="dxa"/>
          </w:tcPr>
          <w:p w14:paraId="6DFD1574" w14:textId="1E450095" w:rsidR="008C5D0A" w:rsidRPr="007D6995" w:rsidRDefault="008C5D0A" w:rsidP="008C5D0A">
            <w:pPr>
              <w:pStyle w:val="TableParagraph"/>
              <w:spacing w:line="240" w:lineRule="auto"/>
              <w:ind w:left="0"/>
              <w:rPr>
                <w:sz w:val="24"/>
                <w:szCs w:val="24"/>
              </w:rPr>
            </w:pPr>
          </w:p>
        </w:tc>
        <w:tc>
          <w:tcPr>
            <w:tcW w:w="3422" w:type="dxa"/>
          </w:tcPr>
          <w:p w14:paraId="212D0631" w14:textId="5589B080" w:rsidR="008C5D0A" w:rsidRPr="007D6995" w:rsidRDefault="008C5D0A" w:rsidP="008C5D0A">
            <w:pPr>
              <w:pStyle w:val="TableParagraph"/>
              <w:spacing w:line="240" w:lineRule="auto"/>
              <w:ind w:left="0"/>
              <w:rPr>
                <w:sz w:val="24"/>
                <w:szCs w:val="24"/>
              </w:rPr>
            </w:pPr>
          </w:p>
        </w:tc>
      </w:tr>
      <w:tr w:rsidR="008C5D0A" w:rsidRPr="007D6995" w14:paraId="711F03F0" w14:textId="77777777" w:rsidTr="00BC09B0">
        <w:trPr>
          <w:trHeight w:val="277"/>
        </w:trPr>
        <w:tc>
          <w:tcPr>
            <w:tcW w:w="3500" w:type="dxa"/>
          </w:tcPr>
          <w:p w14:paraId="78CC4B0D" w14:textId="1A468AD1" w:rsidR="008C5D0A" w:rsidRPr="007D6995" w:rsidRDefault="008C5D0A" w:rsidP="008C5D0A">
            <w:pPr>
              <w:pStyle w:val="TableParagraph"/>
              <w:spacing w:line="240" w:lineRule="auto"/>
              <w:ind w:left="0"/>
              <w:rPr>
                <w:sz w:val="24"/>
                <w:szCs w:val="24"/>
              </w:rPr>
            </w:pPr>
            <w:r>
              <w:rPr>
                <w:sz w:val="24"/>
              </w:rPr>
              <w:t xml:space="preserve">  Deputy Mayor Tinka Shaw</w:t>
            </w:r>
          </w:p>
        </w:tc>
        <w:tc>
          <w:tcPr>
            <w:tcW w:w="3582" w:type="dxa"/>
          </w:tcPr>
          <w:p w14:paraId="50681F58" w14:textId="3465F731" w:rsidR="008C5D0A" w:rsidRPr="007D6995" w:rsidRDefault="004D6F5E" w:rsidP="004D6F5E">
            <w:pPr>
              <w:pStyle w:val="TableParagraph"/>
              <w:rPr>
                <w:sz w:val="24"/>
                <w:szCs w:val="24"/>
              </w:rPr>
            </w:pPr>
            <w:r w:rsidRPr="004D6F5E">
              <w:rPr>
                <w:sz w:val="24"/>
                <w:szCs w:val="24"/>
              </w:rPr>
              <w:t>Parks &amp; Recreation Department</w:t>
            </w:r>
          </w:p>
        </w:tc>
        <w:tc>
          <w:tcPr>
            <w:tcW w:w="3422" w:type="dxa"/>
          </w:tcPr>
          <w:p w14:paraId="458742EB" w14:textId="513413C1" w:rsidR="008C5D0A" w:rsidRPr="007D6995" w:rsidRDefault="004D6F5E" w:rsidP="004D6F5E">
            <w:pPr>
              <w:pStyle w:val="TableParagraph"/>
              <w:rPr>
                <w:sz w:val="24"/>
                <w:szCs w:val="24"/>
              </w:rPr>
            </w:pPr>
            <w:r w:rsidRPr="004D6F5E">
              <w:rPr>
                <w:sz w:val="24"/>
              </w:rPr>
              <w:t>One Year</w:t>
            </w:r>
          </w:p>
        </w:tc>
      </w:tr>
      <w:tr w:rsidR="008C5D0A" w14:paraId="7543FEE1" w14:textId="77777777" w:rsidTr="00BC09B0">
        <w:trPr>
          <w:trHeight w:val="275"/>
        </w:trPr>
        <w:tc>
          <w:tcPr>
            <w:tcW w:w="3500" w:type="dxa"/>
          </w:tcPr>
          <w:p w14:paraId="4DE714D5" w14:textId="62DC83B0" w:rsidR="008C5D0A" w:rsidRDefault="008C5D0A" w:rsidP="008C5D0A">
            <w:pPr>
              <w:pStyle w:val="TableParagraph"/>
              <w:ind w:left="107"/>
              <w:rPr>
                <w:sz w:val="24"/>
              </w:rPr>
            </w:pPr>
          </w:p>
        </w:tc>
        <w:tc>
          <w:tcPr>
            <w:tcW w:w="3582" w:type="dxa"/>
          </w:tcPr>
          <w:p w14:paraId="351718F4" w14:textId="7991CA39" w:rsidR="008C5D0A" w:rsidRDefault="00BE6080" w:rsidP="008C5D0A">
            <w:pPr>
              <w:pStyle w:val="TableParagraph"/>
              <w:rPr>
                <w:sz w:val="24"/>
              </w:rPr>
            </w:pPr>
            <w:r>
              <w:rPr>
                <w:sz w:val="24"/>
                <w:szCs w:val="24"/>
              </w:rPr>
              <w:t xml:space="preserve">Water &amp; </w:t>
            </w:r>
            <w:r w:rsidR="004D6F5E">
              <w:rPr>
                <w:sz w:val="24"/>
                <w:szCs w:val="24"/>
              </w:rPr>
              <w:t>Sewer Department</w:t>
            </w:r>
            <w:r>
              <w:rPr>
                <w:sz w:val="24"/>
                <w:szCs w:val="24"/>
              </w:rPr>
              <w:t xml:space="preserve"> </w:t>
            </w:r>
          </w:p>
        </w:tc>
        <w:tc>
          <w:tcPr>
            <w:tcW w:w="3422" w:type="dxa"/>
          </w:tcPr>
          <w:p w14:paraId="52251FDB" w14:textId="1B135F19" w:rsidR="008C5D0A" w:rsidRDefault="008C5D0A" w:rsidP="008C5D0A">
            <w:pPr>
              <w:pStyle w:val="TableParagraph"/>
              <w:rPr>
                <w:sz w:val="24"/>
              </w:rPr>
            </w:pPr>
            <w:r>
              <w:rPr>
                <w:sz w:val="24"/>
              </w:rPr>
              <w:t>One Year</w:t>
            </w:r>
          </w:p>
        </w:tc>
      </w:tr>
      <w:tr w:rsidR="008C5D0A" w:rsidRPr="007D6995" w14:paraId="3649FC45" w14:textId="77777777" w:rsidTr="00751E4F">
        <w:trPr>
          <w:trHeight w:val="277"/>
        </w:trPr>
        <w:tc>
          <w:tcPr>
            <w:tcW w:w="3500" w:type="dxa"/>
          </w:tcPr>
          <w:p w14:paraId="63C45CEE" w14:textId="77777777" w:rsidR="008C5D0A" w:rsidRDefault="008C5D0A" w:rsidP="008C5D0A">
            <w:pPr>
              <w:pStyle w:val="TableParagraph"/>
              <w:spacing w:line="240" w:lineRule="auto"/>
              <w:ind w:left="0"/>
              <w:rPr>
                <w:sz w:val="24"/>
                <w:szCs w:val="24"/>
              </w:rPr>
            </w:pPr>
          </w:p>
        </w:tc>
        <w:tc>
          <w:tcPr>
            <w:tcW w:w="3582" w:type="dxa"/>
          </w:tcPr>
          <w:p w14:paraId="7F2DF89D" w14:textId="2594B185" w:rsidR="008C5D0A" w:rsidRDefault="008C5D0A" w:rsidP="004D6F5E">
            <w:pPr>
              <w:pStyle w:val="TableParagraph"/>
              <w:spacing w:line="240" w:lineRule="auto"/>
              <w:ind w:left="0"/>
              <w:rPr>
                <w:sz w:val="24"/>
                <w:szCs w:val="24"/>
              </w:rPr>
            </w:pPr>
            <w:r>
              <w:rPr>
                <w:sz w:val="24"/>
                <w:szCs w:val="24"/>
              </w:rPr>
              <w:t xml:space="preserve">  </w:t>
            </w:r>
          </w:p>
        </w:tc>
        <w:tc>
          <w:tcPr>
            <w:tcW w:w="3422" w:type="dxa"/>
          </w:tcPr>
          <w:p w14:paraId="21A79D4B" w14:textId="512B3C7B" w:rsidR="008C5D0A" w:rsidRPr="007D6995" w:rsidRDefault="008C5D0A" w:rsidP="004D6F5E">
            <w:pPr>
              <w:pStyle w:val="TableParagraph"/>
              <w:spacing w:line="240" w:lineRule="auto"/>
              <w:ind w:left="0"/>
              <w:rPr>
                <w:sz w:val="24"/>
                <w:szCs w:val="24"/>
              </w:rPr>
            </w:pPr>
            <w:r>
              <w:rPr>
                <w:sz w:val="24"/>
                <w:szCs w:val="24"/>
              </w:rPr>
              <w:t xml:space="preserve">  </w:t>
            </w:r>
          </w:p>
        </w:tc>
      </w:tr>
    </w:tbl>
    <w:p w14:paraId="1F1ACBD4" w14:textId="01F91B4A" w:rsidR="00E45B53" w:rsidRDefault="00E45B53" w:rsidP="00E45B53">
      <w:pPr>
        <w:pStyle w:val="Heading1"/>
        <w:tabs>
          <w:tab w:val="left" w:pos="824"/>
          <w:tab w:val="left" w:pos="825"/>
        </w:tabs>
        <w:spacing w:before="90"/>
        <w:rPr>
          <w:b w:val="0"/>
          <w:bCs w:val="0"/>
        </w:rPr>
      </w:pPr>
    </w:p>
    <w:p w14:paraId="5316C7AF" w14:textId="6D60CBC7" w:rsidR="00E45B53" w:rsidRPr="00852074" w:rsidRDefault="00852074" w:rsidP="00F67B92">
      <w:pPr>
        <w:pStyle w:val="Heading1"/>
        <w:numPr>
          <w:ilvl w:val="0"/>
          <w:numId w:val="3"/>
        </w:numPr>
        <w:tabs>
          <w:tab w:val="left" w:pos="824"/>
          <w:tab w:val="left" w:pos="825"/>
        </w:tabs>
        <w:spacing w:before="90"/>
        <w:rPr>
          <w:b w:val="0"/>
          <w:bCs w:val="0"/>
        </w:rPr>
      </w:pPr>
      <w:r w:rsidRPr="009E1636">
        <w:t xml:space="preserve">APPOINTMENTS – VILLAGE </w:t>
      </w:r>
      <w:r>
        <w:t>PROFESSIONALS</w:t>
      </w:r>
      <w:r w:rsidR="0031781C">
        <w:t xml:space="preserve">: TRUSTEE </w:t>
      </w:r>
      <w:r w:rsidR="0031781C" w:rsidRPr="009E1636">
        <w:t>LIAISONS</w:t>
      </w:r>
    </w:p>
    <w:p w14:paraId="611F56B5" w14:textId="77777777" w:rsidR="00852074" w:rsidRPr="00852074" w:rsidRDefault="00852074" w:rsidP="00852074">
      <w:pPr>
        <w:pStyle w:val="Heading1"/>
        <w:tabs>
          <w:tab w:val="left" w:pos="824"/>
          <w:tab w:val="left" w:pos="825"/>
        </w:tabs>
        <w:spacing w:before="90"/>
        <w:ind w:firstLine="0"/>
        <w:rPr>
          <w:b w:val="0"/>
          <w:bCs w:val="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3502"/>
        <w:gridCol w:w="3502"/>
      </w:tblGrid>
      <w:tr w:rsidR="00BC2E74" w:rsidRPr="007D6995" w14:paraId="78501FA2" w14:textId="77777777" w:rsidTr="006F1D05">
        <w:trPr>
          <w:trHeight w:val="277"/>
        </w:trPr>
        <w:tc>
          <w:tcPr>
            <w:tcW w:w="3500" w:type="dxa"/>
          </w:tcPr>
          <w:p w14:paraId="6F546CFD" w14:textId="77777777" w:rsidR="00BC2E74" w:rsidRPr="007D6995" w:rsidRDefault="00BC2E74" w:rsidP="00BC2E74">
            <w:pPr>
              <w:pStyle w:val="TableParagraph"/>
              <w:spacing w:line="240" w:lineRule="auto"/>
              <w:ind w:left="0"/>
              <w:rPr>
                <w:sz w:val="24"/>
                <w:szCs w:val="24"/>
              </w:rPr>
            </w:pPr>
            <w:r>
              <w:rPr>
                <w:sz w:val="24"/>
                <w:szCs w:val="24"/>
              </w:rPr>
              <w:t xml:space="preserve">  Trustee Chris Kasker</w:t>
            </w:r>
          </w:p>
        </w:tc>
        <w:tc>
          <w:tcPr>
            <w:tcW w:w="3502" w:type="dxa"/>
          </w:tcPr>
          <w:p w14:paraId="14E61D20" w14:textId="6F9EC342" w:rsidR="00BC2E74" w:rsidRPr="007D6995" w:rsidRDefault="00BC2E74" w:rsidP="00BC2E74">
            <w:pPr>
              <w:pStyle w:val="TableParagraph"/>
              <w:spacing w:line="240" w:lineRule="auto"/>
              <w:ind w:left="0"/>
              <w:rPr>
                <w:sz w:val="24"/>
                <w:szCs w:val="24"/>
              </w:rPr>
            </w:pPr>
            <w:r>
              <w:rPr>
                <w:sz w:val="24"/>
                <w:szCs w:val="24"/>
              </w:rPr>
              <w:t xml:space="preserve">  Judge David Hasin, Esq. </w:t>
            </w:r>
          </w:p>
        </w:tc>
        <w:tc>
          <w:tcPr>
            <w:tcW w:w="3502" w:type="dxa"/>
          </w:tcPr>
          <w:p w14:paraId="5AF807CD" w14:textId="461EA770" w:rsidR="00BC2E74" w:rsidRPr="007D6995" w:rsidRDefault="00BC2E74" w:rsidP="00BC2E74">
            <w:pPr>
              <w:pStyle w:val="TableParagraph"/>
              <w:spacing w:line="240" w:lineRule="auto"/>
              <w:ind w:left="0"/>
              <w:rPr>
                <w:sz w:val="24"/>
                <w:szCs w:val="24"/>
              </w:rPr>
            </w:pPr>
            <w:r>
              <w:rPr>
                <w:sz w:val="24"/>
                <w:szCs w:val="24"/>
              </w:rPr>
              <w:t xml:space="preserve">  One Year</w:t>
            </w:r>
          </w:p>
        </w:tc>
      </w:tr>
      <w:tr w:rsidR="00BC2E74" w:rsidRPr="007D6995" w14:paraId="6E4B155E" w14:textId="77777777" w:rsidTr="006F1D05">
        <w:trPr>
          <w:trHeight w:val="277"/>
        </w:trPr>
        <w:tc>
          <w:tcPr>
            <w:tcW w:w="3500" w:type="dxa"/>
          </w:tcPr>
          <w:p w14:paraId="49EEB337" w14:textId="77777777" w:rsidR="00BC2E74" w:rsidRDefault="00BC2E74" w:rsidP="00BC2E74">
            <w:pPr>
              <w:pStyle w:val="TableParagraph"/>
              <w:spacing w:line="240" w:lineRule="auto"/>
              <w:ind w:left="0"/>
              <w:rPr>
                <w:sz w:val="24"/>
                <w:szCs w:val="24"/>
              </w:rPr>
            </w:pPr>
          </w:p>
        </w:tc>
        <w:tc>
          <w:tcPr>
            <w:tcW w:w="3502" w:type="dxa"/>
          </w:tcPr>
          <w:p w14:paraId="655E25F0" w14:textId="77777777" w:rsidR="00BC2E74" w:rsidRPr="007D6995" w:rsidRDefault="00BC2E74" w:rsidP="00BC2E74">
            <w:pPr>
              <w:pStyle w:val="TableParagraph"/>
              <w:spacing w:line="240" w:lineRule="auto"/>
              <w:ind w:left="0"/>
              <w:rPr>
                <w:sz w:val="24"/>
                <w:szCs w:val="24"/>
              </w:rPr>
            </w:pPr>
          </w:p>
        </w:tc>
        <w:tc>
          <w:tcPr>
            <w:tcW w:w="3502" w:type="dxa"/>
          </w:tcPr>
          <w:p w14:paraId="67E243AC" w14:textId="77777777" w:rsidR="00BC2E74" w:rsidRDefault="00BC2E74" w:rsidP="00BC2E74">
            <w:pPr>
              <w:pStyle w:val="TableParagraph"/>
              <w:spacing w:line="240" w:lineRule="auto"/>
              <w:ind w:left="0"/>
              <w:rPr>
                <w:sz w:val="24"/>
                <w:szCs w:val="24"/>
              </w:rPr>
            </w:pPr>
          </w:p>
        </w:tc>
      </w:tr>
      <w:tr w:rsidR="00BC2E74" w14:paraId="004D47A1" w14:textId="77777777" w:rsidTr="006F1D05">
        <w:trPr>
          <w:trHeight w:val="275"/>
        </w:trPr>
        <w:tc>
          <w:tcPr>
            <w:tcW w:w="3500" w:type="dxa"/>
          </w:tcPr>
          <w:p w14:paraId="191C425F" w14:textId="77777777" w:rsidR="00BC2E74" w:rsidRDefault="00BC2E74" w:rsidP="00BC2E74">
            <w:pPr>
              <w:pStyle w:val="TableParagraph"/>
              <w:ind w:left="107"/>
              <w:rPr>
                <w:sz w:val="24"/>
              </w:rPr>
            </w:pPr>
            <w:r>
              <w:rPr>
                <w:sz w:val="24"/>
              </w:rPr>
              <w:t>Mayor David McFadden</w:t>
            </w:r>
          </w:p>
        </w:tc>
        <w:tc>
          <w:tcPr>
            <w:tcW w:w="3502" w:type="dxa"/>
          </w:tcPr>
          <w:p w14:paraId="6C2B0136" w14:textId="260B0CCE" w:rsidR="00BC2E74" w:rsidRDefault="00BC2E74" w:rsidP="00BC2E74">
            <w:pPr>
              <w:pStyle w:val="TableParagraph"/>
              <w:rPr>
                <w:sz w:val="24"/>
              </w:rPr>
            </w:pPr>
            <w:r>
              <w:rPr>
                <w:sz w:val="24"/>
              </w:rPr>
              <w:t>Village Attorneys</w:t>
            </w:r>
          </w:p>
        </w:tc>
        <w:tc>
          <w:tcPr>
            <w:tcW w:w="3502" w:type="dxa"/>
          </w:tcPr>
          <w:p w14:paraId="48DA787E" w14:textId="77777777" w:rsidR="00BC2E74" w:rsidRDefault="00BC2E74" w:rsidP="00BC2E74">
            <w:pPr>
              <w:pStyle w:val="TableParagraph"/>
              <w:rPr>
                <w:sz w:val="24"/>
              </w:rPr>
            </w:pPr>
            <w:r>
              <w:rPr>
                <w:sz w:val="24"/>
              </w:rPr>
              <w:t>One Year</w:t>
            </w:r>
          </w:p>
        </w:tc>
      </w:tr>
      <w:tr w:rsidR="00BC2E74" w:rsidRPr="007D6995" w14:paraId="53DB0901" w14:textId="77777777" w:rsidTr="006F1D05">
        <w:trPr>
          <w:trHeight w:val="277"/>
        </w:trPr>
        <w:tc>
          <w:tcPr>
            <w:tcW w:w="3500" w:type="dxa"/>
          </w:tcPr>
          <w:p w14:paraId="2FC19467" w14:textId="54F7D863" w:rsidR="00BC2E74" w:rsidRPr="007D6995" w:rsidRDefault="00451E7F" w:rsidP="00ED5E9F">
            <w:pPr>
              <w:pStyle w:val="TableParagraph"/>
              <w:spacing w:line="240" w:lineRule="auto"/>
              <w:ind w:left="0"/>
              <w:rPr>
                <w:sz w:val="24"/>
                <w:szCs w:val="24"/>
              </w:rPr>
            </w:pPr>
            <w:r>
              <w:rPr>
                <w:sz w:val="24"/>
              </w:rPr>
              <w:t xml:space="preserve">  </w:t>
            </w:r>
          </w:p>
        </w:tc>
        <w:tc>
          <w:tcPr>
            <w:tcW w:w="3502" w:type="dxa"/>
          </w:tcPr>
          <w:p w14:paraId="3066EDA4" w14:textId="787024FA" w:rsidR="00BC2E74" w:rsidRPr="007D6995" w:rsidRDefault="00BC2E74" w:rsidP="00BC2E74">
            <w:pPr>
              <w:pStyle w:val="TableParagraph"/>
              <w:spacing w:line="240" w:lineRule="auto"/>
              <w:ind w:left="0"/>
              <w:rPr>
                <w:sz w:val="24"/>
                <w:szCs w:val="24"/>
              </w:rPr>
            </w:pPr>
            <w:r>
              <w:rPr>
                <w:sz w:val="24"/>
                <w:szCs w:val="24"/>
              </w:rPr>
              <w:t xml:space="preserve">  BAR Attorneys</w:t>
            </w:r>
          </w:p>
        </w:tc>
        <w:tc>
          <w:tcPr>
            <w:tcW w:w="3502" w:type="dxa"/>
          </w:tcPr>
          <w:p w14:paraId="77B7739B" w14:textId="48DB2407" w:rsidR="00BC2E74" w:rsidRPr="007D6995" w:rsidRDefault="00BC2E74" w:rsidP="00BC2E74">
            <w:pPr>
              <w:pStyle w:val="TableParagraph"/>
              <w:spacing w:line="240" w:lineRule="auto"/>
              <w:ind w:left="0"/>
              <w:rPr>
                <w:sz w:val="24"/>
                <w:szCs w:val="24"/>
              </w:rPr>
            </w:pPr>
            <w:r>
              <w:rPr>
                <w:sz w:val="24"/>
              </w:rPr>
              <w:t xml:space="preserve">  </w:t>
            </w:r>
            <w:r w:rsidRPr="00661148">
              <w:rPr>
                <w:sz w:val="24"/>
              </w:rPr>
              <w:t>One Year</w:t>
            </w:r>
          </w:p>
        </w:tc>
      </w:tr>
      <w:tr w:rsidR="00BC2E74" w:rsidRPr="007D6995" w14:paraId="07BCB0C1" w14:textId="77777777" w:rsidTr="006F1D05">
        <w:trPr>
          <w:trHeight w:val="277"/>
        </w:trPr>
        <w:tc>
          <w:tcPr>
            <w:tcW w:w="3500" w:type="dxa"/>
          </w:tcPr>
          <w:p w14:paraId="14F54368" w14:textId="72DF1186" w:rsidR="00BC2E74" w:rsidRPr="007D6995" w:rsidRDefault="00BC2E74" w:rsidP="00451E7F">
            <w:pPr>
              <w:pStyle w:val="TableParagraph"/>
              <w:spacing w:line="240" w:lineRule="auto"/>
              <w:ind w:left="0"/>
              <w:rPr>
                <w:sz w:val="24"/>
                <w:szCs w:val="24"/>
              </w:rPr>
            </w:pPr>
            <w:r>
              <w:rPr>
                <w:sz w:val="24"/>
              </w:rPr>
              <w:t xml:space="preserve">  </w:t>
            </w:r>
          </w:p>
        </w:tc>
        <w:tc>
          <w:tcPr>
            <w:tcW w:w="3502" w:type="dxa"/>
          </w:tcPr>
          <w:p w14:paraId="2027B0AB" w14:textId="25F30E16" w:rsidR="00BC2E74" w:rsidRPr="007D6995" w:rsidRDefault="00BC2E74" w:rsidP="00BC2E74">
            <w:pPr>
              <w:pStyle w:val="TableParagraph"/>
              <w:spacing w:line="240" w:lineRule="auto"/>
              <w:ind w:left="0"/>
              <w:rPr>
                <w:sz w:val="24"/>
                <w:szCs w:val="24"/>
              </w:rPr>
            </w:pPr>
            <w:r>
              <w:rPr>
                <w:sz w:val="24"/>
                <w:szCs w:val="24"/>
              </w:rPr>
              <w:t xml:space="preserve">  PB Attorneys</w:t>
            </w:r>
          </w:p>
        </w:tc>
        <w:tc>
          <w:tcPr>
            <w:tcW w:w="3502" w:type="dxa"/>
          </w:tcPr>
          <w:p w14:paraId="2DB15954" w14:textId="1A02071F" w:rsidR="00BC2E74" w:rsidRPr="007D6995" w:rsidRDefault="00BC2E74" w:rsidP="00BC2E74">
            <w:pPr>
              <w:pStyle w:val="TableParagraph"/>
              <w:spacing w:line="240" w:lineRule="auto"/>
              <w:ind w:left="0"/>
              <w:rPr>
                <w:sz w:val="24"/>
                <w:szCs w:val="24"/>
              </w:rPr>
            </w:pPr>
            <w:r>
              <w:rPr>
                <w:sz w:val="24"/>
              </w:rPr>
              <w:t xml:space="preserve">  </w:t>
            </w:r>
            <w:r w:rsidRPr="00661148">
              <w:rPr>
                <w:sz w:val="24"/>
              </w:rPr>
              <w:t>One Year</w:t>
            </w:r>
          </w:p>
        </w:tc>
      </w:tr>
      <w:tr w:rsidR="00BC2E74" w:rsidRPr="007D6995" w14:paraId="4CAFF73E" w14:textId="77777777" w:rsidTr="006F1D05">
        <w:trPr>
          <w:trHeight w:val="277"/>
        </w:trPr>
        <w:tc>
          <w:tcPr>
            <w:tcW w:w="3500" w:type="dxa"/>
          </w:tcPr>
          <w:p w14:paraId="6C3CB331" w14:textId="486C05D5" w:rsidR="00BC2E74" w:rsidRPr="007D6995" w:rsidRDefault="00ED5E9F" w:rsidP="00974B34">
            <w:pPr>
              <w:pStyle w:val="TableParagraph"/>
              <w:spacing w:line="240" w:lineRule="auto"/>
              <w:ind w:left="0"/>
              <w:rPr>
                <w:sz w:val="24"/>
                <w:szCs w:val="24"/>
              </w:rPr>
            </w:pPr>
            <w:r>
              <w:rPr>
                <w:sz w:val="24"/>
              </w:rPr>
              <w:t xml:space="preserve">  </w:t>
            </w:r>
          </w:p>
        </w:tc>
        <w:tc>
          <w:tcPr>
            <w:tcW w:w="3502" w:type="dxa"/>
          </w:tcPr>
          <w:p w14:paraId="6FB33CFC" w14:textId="4C299B1F" w:rsidR="00BC2E74" w:rsidRPr="007D6995" w:rsidRDefault="00BC2E74" w:rsidP="00BC2E74">
            <w:pPr>
              <w:pStyle w:val="TableParagraph"/>
              <w:spacing w:line="240" w:lineRule="auto"/>
              <w:ind w:left="0"/>
              <w:rPr>
                <w:sz w:val="24"/>
                <w:szCs w:val="24"/>
              </w:rPr>
            </w:pPr>
            <w:r>
              <w:rPr>
                <w:sz w:val="24"/>
                <w:szCs w:val="24"/>
              </w:rPr>
              <w:t xml:space="preserve">  BZA Attorneys</w:t>
            </w:r>
          </w:p>
        </w:tc>
        <w:tc>
          <w:tcPr>
            <w:tcW w:w="3502" w:type="dxa"/>
          </w:tcPr>
          <w:p w14:paraId="4A3775D3" w14:textId="035E0464" w:rsidR="00BC2E74" w:rsidRPr="007D6995" w:rsidRDefault="00BC2E74" w:rsidP="00BC2E74">
            <w:pPr>
              <w:pStyle w:val="TableParagraph"/>
              <w:spacing w:line="240" w:lineRule="auto"/>
              <w:ind w:left="0"/>
              <w:rPr>
                <w:sz w:val="24"/>
                <w:szCs w:val="24"/>
              </w:rPr>
            </w:pPr>
            <w:r>
              <w:rPr>
                <w:sz w:val="24"/>
                <w:szCs w:val="24"/>
              </w:rPr>
              <w:t xml:space="preserve">  </w:t>
            </w:r>
            <w:r>
              <w:rPr>
                <w:sz w:val="24"/>
              </w:rPr>
              <w:t>One Year</w:t>
            </w:r>
          </w:p>
        </w:tc>
      </w:tr>
      <w:tr w:rsidR="00BC2E74" w:rsidRPr="007D6995" w14:paraId="73258397" w14:textId="77777777" w:rsidTr="006F1D05">
        <w:trPr>
          <w:trHeight w:val="277"/>
        </w:trPr>
        <w:tc>
          <w:tcPr>
            <w:tcW w:w="3500" w:type="dxa"/>
          </w:tcPr>
          <w:p w14:paraId="145EA125" w14:textId="77777777" w:rsidR="00BC2E74" w:rsidRPr="007D6995" w:rsidRDefault="00BC2E74" w:rsidP="00BC2E74">
            <w:pPr>
              <w:pStyle w:val="TableParagraph"/>
              <w:spacing w:line="240" w:lineRule="auto"/>
              <w:ind w:left="0"/>
              <w:rPr>
                <w:sz w:val="24"/>
                <w:szCs w:val="24"/>
              </w:rPr>
            </w:pPr>
          </w:p>
        </w:tc>
        <w:tc>
          <w:tcPr>
            <w:tcW w:w="3502" w:type="dxa"/>
          </w:tcPr>
          <w:p w14:paraId="0D58BFE4" w14:textId="34D6FABB" w:rsidR="00BC2E74" w:rsidRPr="007D6995" w:rsidRDefault="008C5D0A" w:rsidP="00BC2E74">
            <w:pPr>
              <w:pStyle w:val="TableParagraph"/>
              <w:spacing w:line="240" w:lineRule="auto"/>
              <w:ind w:left="0"/>
              <w:rPr>
                <w:sz w:val="24"/>
                <w:szCs w:val="24"/>
              </w:rPr>
            </w:pPr>
            <w:r>
              <w:rPr>
                <w:sz w:val="24"/>
                <w:szCs w:val="24"/>
              </w:rPr>
              <w:t xml:space="preserve">  </w:t>
            </w:r>
            <w:r>
              <w:rPr>
                <w:sz w:val="24"/>
              </w:rPr>
              <w:t>BAR/PB Engineers – MH&amp;E</w:t>
            </w:r>
          </w:p>
        </w:tc>
        <w:tc>
          <w:tcPr>
            <w:tcW w:w="3502" w:type="dxa"/>
          </w:tcPr>
          <w:p w14:paraId="20C65131" w14:textId="365DAC3B" w:rsidR="00BC2E74" w:rsidRPr="007D6995" w:rsidRDefault="008C5D0A" w:rsidP="00BC2E74">
            <w:pPr>
              <w:pStyle w:val="TableParagraph"/>
              <w:spacing w:line="240" w:lineRule="auto"/>
              <w:ind w:left="0"/>
              <w:rPr>
                <w:sz w:val="24"/>
                <w:szCs w:val="24"/>
              </w:rPr>
            </w:pPr>
            <w:r>
              <w:rPr>
                <w:sz w:val="24"/>
                <w:szCs w:val="24"/>
              </w:rPr>
              <w:t xml:space="preserve">  One Year</w:t>
            </w:r>
          </w:p>
        </w:tc>
      </w:tr>
      <w:tr w:rsidR="00BC2E74" w:rsidRPr="007D6995" w14:paraId="0B09438E" w14:textId="77777777" w:rsidTr="006F1D05">
        <w:trPr>
          <w:trHeight w:val="277"/>
        </w:trPr>
        <w:tc>
          <w:tcPr>
            <w:tcW w:w="3500" w:type="dxa"/>
          </w:tcPr>
          <w:p w14:paraId="3DAE93AE" w14:textId="77777777" w:rsidR="00BC2E74" w:rsidRPr="007D6995" w:rsidRDefault="00BC2E74" w:rsidP="00BC2E74">
            <w:pPr>
              <w:pStyle w:val="TableParagraph"/>
              <w:spacing w:line="240" w:lineRule="auto"/>
              <w:ind w:left="0"/>
              <w:rPr>
                <w:sz w:val="24"/>
                <w:szCs w:val="24"/>
              </w:rPr>
            </w:pPr>
          </w:p>
        </w:tc>
        <w:tc>
          <w:tcPr>
            <w:tcW w:w="3502" w:type="dxa"/>
          </w:tcPr>
          <w:p w14:paraId="6D645B51" w14:textId="77777777" w:rsidR="00BC2E74" w:rsidRPr="007D6995" w:rsidRDefault="00BC2E74" w:rsidP="00BC2E74">
            <w:pPr>
              <w:pStyle w:val="TableParagraph"/>
              <w:spacing w:line="240" w:lineRule="auto"/>
              <w:ind w:left="0"/>
              <w:rPr>
                <w:sz w:val="24"/>
                <w:szCs w:val="24"/>
              </w:rPr>
            </w:pPr>
          </w:p>
        </w:tc>
        <w:tc>
          <w:tcPr>
            <w:tcW w:w="3502" w:type="dxa"/>
          </w:tcPr>
          <w:p w14:paraId="3E101BDA" w14:textId="77777777" w:rsidR="00BC2E74" w:rsidRPr="007D6995" w:rsidRDefault="00BC2E74" w:rsidP="00BC2E74">
            <w:pPr>
              <w:pStyle w:val="TableParagraph"/>
              <w:spacing w:line="240" w:lineRule="auto"/>
              <w:ind w:left="0"/>
              <w:rPr>
                <w:sz w:val="24"/>
                <w:szCs w:val="24"/>
              </w:rPr>
            </w:pPr>
          </w:p>
        </w:tc>
      </w:tr>
      <w:tr w:rsidR="00BC2E74" w14:paraId="0F2B53D1" w14:textId="77777777" w:rsidTr="006F1D05">
        <w:trPr>
          <w:trHeight w:val="275"/>
        </w:trPr>
        <w:tc>
          <w:tcPr>
            <w:tcW w:w="3500" w:type="dxa"/>
          </w:tcPr>
          <w:p w14:paraId="7D714B64" w14:textId="77777777" w:rsidR="00BC2E74" w:rsidRDefault="00BC2E74" w:rsidP="00BC2E74">
            <w:pPr>
              <w:pStyle w:val="TableParagraph"/>
              <w:ind w:left="107"/>
              <w:rPr>
                <w:sz w:val="24"/>
              </w:rPr>
            </w:pPr>
            <w:r>
              <w:rPr>
                <w:sz w:val="24"/>
              </w:rPr>
              <w:t>Deputy Mayor Tinka Shaw</w:t>
            </w:r>
          </w:p>
        </w:tc>
        <w:tc>
          <w:tcPr>
            <w:tcW w:w="3502" w:type="dxa"/>
          </w:tcPr>
          <w:p w14:paraId="7E662CFE" w14:textId="769ADA0A" w:rsidR="00BC2E74" w:rsidRDefault="008C5D0A" w:rsidP="00BC2E74">
            <w:pPr>
              <w:pStyle w:val="TableParagraph"/>
              <w:rPr>
                <w:sz w:val="24"/>
              </w:rPr>
            </w:pPr>
            <w:r>
              <w:rPr>
                <w:sz w:val="24"/>
                <w:szCs w:val="24"/>
              </w:rPr>
              <w:t>Accountants &amp; Bonds Counsel</w:t>
            </w:r>
          </w:p>
        </w:tc>
        <w:tc>
          <w:tcPr>
            <w:tcW w:w="3502" w:type="dxa"/>
          </w:tcPr>
          <w:p w14:paraId="30D8FB3E" w14:textId="77777777" w:rsidR="00BC2E74" w:rsidRDefault="00BC2E74" w:rsidP="00BC2E74">
            <w:pPr>
              <w:pStyle w:val="TableParagraph"/>
              <w:rPr>
                <w:sz w:val="24"/>
              </w:rPr>
            </w:pPr>
            <w:r>
              <w:rPr>
                <w:sz w:val="24"/>
              </w:rPr>
              <w:t>One Year</w:t>
            </w:r>
          </w:p>
        </w:tc>
      </w:tr>
      <w:tr w:rsidR="00BC2E74" w14:paraId="03072F4E" w14:textId="77777777" w:rsidTr="006F1D05">
        <w:trPr>
          <w:trHeight w:val="275"/>
        </w:trPr>
        <w:tc>
          <w:tcPr>
            <w:tcW w:w="3500" w:type="dxa"/>
          </w:tcPr>
          <w:p w14:paraId="1FC3E7CD" w14:textId="77777777" w:rsidR="00BC2E74" w:rsidRDefault="00BC2E74" w:rsidP="00BC2E74">
            <w:pPr>
              <w:pStyle w:val="TableParagraph"/>
              <w:ind w:left="107"/>
              <w:rPr>
                <w:sz w:val="24"/>
              </w:rPr>
            </w:pPr>
          </w:p>
        </w:tc>
        <w:tc>
          <w:tcPr>
            <w:tcW w:w="3502" w:type="dxa"/>
          </w:tcPr>
          <w:p w14:paraId="39A06855" w14:textId="4F53170C" w:rsidR="00BC2E74" w:rsidRDefault="00BC2E74" w:rsidP="00BC2E74">
            <w:pPr>
              <w:pStyle w:val="TableParagraph"/>
              <w:rPr>
                <w:sz w:val="24"/>
              </w:rPr>
            </w:pPr>
            <w:r>
              <w:rPr>
                <w:sz w:val="24"/>
              </w:rPr>
              <w:t>Village Engineers – W&amp;S</w:t>
            </w:r>
          </w:p>
        </w:tc>
        <w:tc>
          <w:tcPr>
            <w:tcW w:w="3502" w:type="dxa"/>
          </w:tcPr>
          <w:p w14:paraId="59CF5BF2" w14:textId="2D6D9A6F" w:rsidR="00BC2E74" w:rsidRDefault="00BC2E74" w:rsidP="00BC2E74">
            <w:pPr>
              <w:pStyle w:val="TableParagraph"/>
              <w:rPr>
                <w:sz w:val="24"/>
              </w:rPr>
            </w:pPr>
            <w:r>
              <w:rPr>
                <w:sz w:val="24"/>
              </w:rPr>
              <w:t>One Year</w:t>
            </w:r>
          </w:p>
        </w:tc>
      </w:tr>
      <w:tr w:rsidR="00BC2E74" w14:paraId="04D085C8" w14:textId="77777777" w:rsidTr="006F1D05">
        <w:trPr>
          <w:trHeight w:val="275"/>
        </w:trPr>
        <w:tc>
          <w:tcPr>
            <w:tcW w:w="3500" w:type="dxa"/>
          </w:tcPr>
          <w:p w14:paraId="71A0921B" w14:textId="77777777" w:rsidR="00BC2E74" w:rsidRDefault="00BC2E74" w:rsidP="00BC2E74">
            <w:pPr>
              <w:pStyle w:val="TableParagraph"/>
              <w:ind w:left="107"/>
              <w:rPr>
                <w:sz w:val="24"/>
              </w:rPr>
            </w:pPr>
          </w:p>
        </w:tc>
        <w:tc>
          <w:tcPr>
            <w:tcW w:w="3502" w:type="dxa"/>
          </w:tcPr>
          <w:p w14:paraId="3811FEEF" w14:textId="012B3C3A" w:rsidR="00BC2E74" w:rsidRDefault="00BC2E74" w:rsidP="00BC2E74">
            <w:pPr>
              <w:pStyle w:val="TableParagraph"/>
              <w:rPr>
                <w:sz w:val="24"/>
              </w:rPr>
            </w:pPr>
            <w:r>
              <w:rPr>
                <w:sz w:val="24"/>
              </w:rPr>
              <w:t>Village Engineers - SE</w:t>
            </w:r>
          </w:p>
        </w:tc>
        <w:tc>
          <w:tcPr>
            <w:tcW w:w="3502" w:type="dxa"/>
          </w:tcPr>
          <w:p w14:paraId="256DEAAC" w14:textId="60CA4CAB" w:rsidR="00BC2E74" w:rsidRDefault="00BC2E74" w:rsidP="00BC2E74">
            <w:pPr>
              <w:pStyle w:val="TableParagraph"/>
              <w:rPr>
                <w:sz w:val="24"/>
              </w:rPr>
            </w:pPr>
            <w:r>
              <w:rPr>
                <w:sz w:val="24"/>
              </w:rPr>
              <w:t>One Year</w:t>
            </w:r>
          </w:p>
        </w:tc>
      </w:tr>
    </w:tbl>
    <w:p w14:paraId="4E40DF69" w14:textId="29C78F78" w:rsidR="00E45B53" w:rsidRDefault="00E45B53" w:rsidP="00F67B92">
      <w:pPr>
        <w:pStyle w:val="Heading1"/>
        <w:tabs>
          <w:tab w:val="left" w:pos="824"/>
          <w:tab w:val="left" w:pos="825"/>
        </w:tabs>
        <w:spacing w:before="90"/>
        <w:rPr>
          <w:b w:val="0"/>
          <w:bCs w:val="0"/>
        </w:rPr>
      </w:pPr>
    </w:p>
    <w:p w14:paraId="4AE837F8" w14:textId="1FD83051" w:rsidR="00852074" w:rsidRPr="00035FE5" w:rsidRDefault="00852074" w:rsidP="00852074">
      <w:pPr>
        <w:pStyle w:val="Heading1"/>
        <w:numPr>
          <w:ilvl w:val="0"/>
          <w:numId w:val="3"/>
        </w:numPr>
        <w:tabs>
          <w:tab w:val="left" w:pos="824"/>
          <w:tab w:val="left" w:pos="825"/>
        </w:tabs>
        <w:spacing w:before="90"/>
        <w:rPr>
          <w:b w:val="0"/>
          <w:bCs w:val="0"/>
        </w:rPr>
      </w:pPr>
      <w:r w:rsidRPr="009E1636">
        <w:t xml:space="preserve">APPOINTMENTS – VILLAGE </w:t>
      </w:r>
      <w:r w:rsidR="00F5452A">
        <w:t>UTILITIES &amp; WASTE</w:t>
      </w:r>
      <w:r w:rsidR="00B00BD4">
        <w:t xml:space="preserve">: </w:t>
      </w:r>
      <w:r w:rsidR="0031781C">
        <w:t xml:space="preserve">TRUSTEE </w:t>
      </w:r>
      <w:r w:rsidR="00B00BD4">
        <w:t>LIAISONS</w:t>
      </w:r>
    </w:p>
    <w:p w14:paraId="4F592593" w14:textId="77777777" w:rsidR="00035FE5" w:rsidRPr="004C3449" w:rsidRDefault="00035FE5" w:rsidP="00035FE5">
      <w:pPr>
        <w:pStyle w:val="Heading1"/>
        <w:tabs>
          <w:tab w:val="left" w:pos="824"/>
          <w:tab w:val="left" w:pos="825"/>
        </w:tabs>
        <w:spacing w:before="90"/>
        <w:ind w:firstLine="0"/>
        <w:rPr>
          <w:b w:val="0"/>
          <w:bCs w:val="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4132"/>
        <w:gridCol w:w="2872"/>
      </w:tblGrid>
      <w:tr w:rsidR="004C3449" w:rsidRPr="007D6995" w14:paraId="0998F35D" w14:textId="77777777" w:rsidTr="008954FD">
        <w:trPr>
          <w:trHeight w:val="277"/>
        </w:trPr>
        <w:tc>
          <w:tcPr>
            <w:tcW w:w="3500" w:type="dxa"/>
          </w:tcPr>
          <w:p w14:paraId="08B43EBE" w14:textId="32D9723D" w:rsidR="004C3449" w:rsidRPr="007D6995" w:rsidRDefault="00974B34" w:rsidP="006F1D05">
            <w:pPr>
              <w:pStyle w:val="TableParagraph"/>
              <w:spacing w:line="240" w:lineRule="auto"/>
              <w:ind w:left="0"/>
              <w:rPr>
                <w:sz w:val="24"/>
                <w:szCs w:val="24"/>
              </w:rPr>
            </w:pPr>
            <w:r>
              <w:rPr>
                <w:sz w:val="24"/>
              </w:rPr>
              <w:t xml:space="preserve">  Deputy Mayor Tinka Shaw</w:t>
            </w:r>
          </w:p>
        </w:tc>
        <w:tc>
          <w:tcPr>
            <w:tcW w:w="4132" w:type="dxa"/>
          </w:tcPr>
          <w:p w14:paraId="05D7B6A0" w14:textId="2E416691" w:rsidR="004C3449" w:rsidRPr="007D6995" w:rsidRDefault="00974B34" w:rsidP="006F1D05">
            <w:pPr>
              <w:pStyle w:val="TableParagraph"/>
              <w:spacing w:line="240" w:lineRule="auto"/>
              <w:ind w:left="0"/>
              <w:rPr>
                <w:sz w:val="24"/>
                <w:szCs w:val="24"/>
              </w:rPr>
            </w:pPr>
            <w:r>
              <w:rPr>
                <w:sz w:val="24"/>
                <w:szCs w:val="24"/>
              </w:rPr>
              <w:t xml:space="preserve">  Utilities (O&amp;R, Verizon, and Optimum)</w:t>
            </w:r>
          </w:p>
        </w:tc>
        <w:tc>
          <w:tcPr>
            <w:tcW w:w="2872" w:type="dxa"/>
          </w:tcPr>
          <w:p w14:paraId="3F85C30F" w14:textId="4CE20D07" w:rsidR="004C3449" w:rsidRPr="007D6995" w:rsidRDefault="00974B34" w:rsidP="006F1D05">
            <w:pPr>
              <w:pStyle w:val="TableParagraph"/>
              <w:spacing w:line="240" w:lineRule="auto"/>
              <w:ind w:left="0"/>
              <w:rPr>
                <w:sz w:val="24"/>
                <w:szCs w:val="24"/>
              </w:rPr>
            </w:pPr>
            <w:r>
              <w:rPr>
                <w:sz w:val="24"/>
                <w:szCs w:val="24"/>
              </w:rPr>
              <w:t xml:space="preserve">  One Year</w:t>
            </w:r>
          </w:p>
        </w:tc>
      </w:tr>
      <w:tr w:rsidR="004C3449" w14:paraId="2CE0BF3E" w14:textId="77777777" w:rsidTr="008954FD">
        <w:trPr>
          <w:trHeight w:val="275"/>
        </w:trPr>
        <w:tc>
          <w:tcPr>
            <w:tcW w:w="3500" w:type="dxa"/>
          </w:tcPr>
          <w:p w14:paraId="4BBCF340" w14:textId="55EA6927" w:rsidR="004C3449" w:rsidRDefault="004C3449" w:rsidP="006F1D05">
            <w:pPr>
              <w:pStyle w:val="TableParagraph"/>
              <w:ind w:left="107"/>
              <w:rPr>
                <w:sz w:val="24"/>
              </w:rPr>
            </w:pPr>
          </w:p>
        </w:tc>
        <w:tc>
          <w:tcPr>
            <w:tcW w:w="4132" w:type="dxa"/>
          </w:tcPr>
          <w:p w14:paraId="2ACCCE7F" w14:textId="5DD37F55" w:rsidR="004C3449" w:rsidRDefault="004C3449" w:rsidP="006F1D05">
            <w:pPr>
              <w:pStyle w:val="TableParagraph"/>
              <w:rPr>
                <w:sz w:val="24"/>
              </w:rPr>
            </w:pPr>
            <w:r>
              <w:rPr>
                <w:sz w:val="24"/>
              </w:rPr>
              <w:t>Garbage Removal &amp; Recycling</w:t>
            </w:r>
          </w:p>
        </w:tc>
        <w:tc>
          <w:tcPr>
            <w:tcW w:w="2872" w:type="dxa"/>
          </w:tcPr>
          <w:p w14:paraId="0E1A955D" w14:textId="77777777" w:rsidR="004C3449" w:rsidRDefault="004C3449" w:rsidP="006F1D05">
            <w:pPr>
              <w:pStyle w:val="TableParagraph"/>
              <w:rPr>
                <w:sz w:val="24"/>
              </w:rPr>
            </w:pPr>
            <w:r>
              <w:rPr>
                <w:sz w:val="24"/>
              </w:rPr>
              <w:t>One Year</w:t>
            </w:r>
          </w:p>
        </w:tc>
      </w:tr>
    </w:tbl>
    <w:p w14:paraId="67D7BDA4" w14:textId="6F3A52BE" w:rsidR="00E45B53" w:rsidRDefault="00E45B53" w:rsidP="00F67B92">
      <w:pPr>
        <w:pStyle w:val="Heading1"/>
        <w:tabs>
          <w:tab w:val="left" w:pos="824"/>
          <w:tab w:val="left" w:pos="825"/>
        </w:tabs>
        <w:spacing w:before="90"/>
        <w:rPr>
          <w:b w:val="0"/>
          <w:bCs w:val="0"/>
        </w:rPr>
      </w:pPr>
    </w:p>
    <w:p w14:paraId="31292890" w14:textId="1FE99032" w:rsidR="00852074" w:rsidRPr="00852074" w:rsidRDefault="00852074" w:rsidP="00852074">
      <w:pPr>
        <w:pStyle w:val="Heading1"/>
        <w:numPr>
          <w:ilvl w:val="0"/>
          <w:numId w:val="3"/>
        </w:numPr>
        <w:tabs>
          <w:tab w:val="left" w:pos="824"/>
          <w:tab w:val="left" w:pos="825"/>
        </w:tabs>
        <w:spacing w:before="90"/>
        <w:rPr>
          <w:b w:val="0"/>
          <w:bCs w:val="0"/>
        </w:rPr>
      </w:pPr>
      <w:r w:rsidRPr="009E1636">
        <w:t>APPOINTMENTS</w:t>
      </w:r>
      <w:r w:rsidR="006F1D05">
        <w:t xml:space="preserve"> </w:t>
      </w:r>
      <w:r w:rsidRPr="009E1636">
        <w:t xml:space="preserve">– VILLAGE </w:t>
      </w:r>
      <w:r>
        <w:t>PROJECTS</w:t>
      </w:r>
      <w:r w:rsidR="006F1D05">
        <w:t xml:space="preserve">: </w:t>
      </w:r>
      <w:r w:rsidR="0031781C">
        <w:t xml:space="preserve">TRUSTEE </w:t>
      </w:r>
      <w:r w:rsidR="006F1D05">
        <w:t>LIAISONS</w:t>
      </w:r>
    </w:p>
    <w:p w14:paraId="1305DFC0" w14:textId="77777777" w:rsidR="00852074" w:rsidRPr="00852074" w:rsidRDefault="00852074" w:rsidP="00852074">
      <w:pPr>
        <w:pStyle w:val="Heading1"/>
        <w:tabs>
          <w:tab w:val="left" w:pos="824"/>
          <w:tab w:val="left" w:pos="825"/>
        </w:tabs>
        <w:spacing w:before="90"/>
        <w:ind w:firstLine="0"/>
        <w:rPr>
          <w:b w:val="0"/>
          <w:bCs w:val="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3502"/>
        <w:gridCol w:w="3502"/>
      </w:tblGrid>
      <w:tr w:rsidR="006D19C5" w:rsidRPr="007D6995" w14:paraId="408F223F" w14:textId="77777777" w:rsidTr="006F1D05">
        <w:trPr>
          <w:trHeight w:val="277"/>
        </w:trPr>
        <w:tc>
          <w:tcPr>
            <w:tcW w:w="3500" w:type="dxa"/>
          </w:tcPr>
          <w:p w14:paraId="0FCBD137" w14:textId="7796C188" w:rsidR="006D19C5" w:rsidRDefault="00974B34" w:rsidP="006F1D05">
            <w:pPr>
              <w:pStyle w:val="TableParagraph"/>
              <w:spacing w:line="240" w:lineRule="auto"/>
              <w:ind w:left="0"/>
              <w:rPr>
                <w:sz w:val="24"/>
                <w:szCs w:val="24"/>
              </w:rPr>
            </w:pPr>
            <w:r>
              <w:rPr>
                <w:sz w:val="24"/>
                <w:szCs w:val="24"/>
              </w:rPr>
              <w:t xml:space="preserve">  Trustee Paul Brooke</w:t>
            </w:r>
          </w:p>
        </w:tc>
        <w:tc>
          <w:tcPr>
            <w:tcW w:w="3502" w:type="dxa"/>
          </w:tcPr>
          <w:p w14:paraId="1925D325" w14:textId="4918E693" w:rsidR="006D19C5" w:rsidRDefault="006D19C5" w:rsidP="006F1D05">
            <w:pPr>
              <w:pStyle w:val="TableParagraph"/>
              <w:spacing w:line="240" w:lineRule="auto"/>
              <w:ind w:left="0"/>
              <w:rPr>
                <w:sz w:val="24"/>
                <w:szCs w:val="24"/>
              </w:rPr>
            </w:pPr>
            <w:r>
              <w:rPr>
                <w:sz w:val="24"/>
                <w:szCs w:val="24"/>
              </w:rPr>
              <w:t xml:space="preserve">  Tuxedo Farms</w:t>
            </w:r>
            <w:r w:rsidR="00EF3EAD">
              <w:rPr>
                <w:sz w:val="24"/>
                <w:szCs w:val="24"/>
              </w:rPr>
              <w:t xml:space="preserve"> Land Use</w:t>
            </w:r>
          </w:p>
        </w:tc>
        <w:tc>
          <w:tcPr>
            <w:tcW w:w="3502" w:type="dxa"/>
          </w:tcPr>
          <w:p w14:paraId="5B21F3B4" w14:textId="609EE542" w:rsidR="006D19C5" w:rsidRDefault="006D19C5" w:rsidP="006F1D05">
            <w:pPr>
              <w:pStyle w:val="TableParagraph"/>
              <w:spacing w:line="240" w:lineRule="auto"/>
              <w:ind w:left="0"/>
              <w:rPr>
                <w:sz w:val="24"/>
              </w:rPr>
            </w:pPr>
            <w:r>
              <w:rPr>
                <w:sz w:val="24"/>
              </w:rPr>
              <w:t xml:space="preserve">  One Year</w:t>
            </w:r>
          </w:p>
        </w:tc>
      </w:tr>
      <w:tr w:rsidR="006D19C5" w:rsidRPr="007D6995" w14:paraId="7747E97A" w14:textId="77777777" w:rsidTr="006F1D05">
        <w:trPr>
          <w:trHeight w:val="277"/>
        </w:trPr>
        <w:tc>
          <w:tcPr>
            <w:tcW w:w="3500" w:type="dxa"/>
          </w:tcPr>
          <w:p w14:paraId="0924D1E4" w14:textId="77777777" w:rsidR="006D19C5" w:rsidRDefault="006D19C5" w:rsidP="006F1D05">
            <w:pPr>
              <w:pStyle w:val="TableParagraph"/>
              <w:spacing w:line="240" w:lineRule="auto"/>
              <w:ind w:left="0"/>
              <w:rPr>
                <w:sz w:val="24"/>
                <w:szCs w:val="24"/>
              </w:rPr>
            </w:pPr>
          </w:p>
        </w:tc>
        <w:tc>
          <w:tcPr>
            <w:tcW w:w="3502" w:type="dxa"/>
          </w:tcPr>
          <w:p w14:paraId="6494D604" w14:textId="088364A8" w:rsidR="006D19C5" w:rsidRDefault="006D19C5" w:rsidP="006F1D05">
            <w:pPr>
              <w:pStyle w:val="TableParagraph"/>
              <w:spacing w:line="240" w:lineRule="auto"/>
              <w:ind w:left="0"/>
              <w:rPr>
                <w:sz w:val="24"/>
                <w:szCs w:val="24"/>
              </w:rPr>
            </w:pPr>
            <w:r>
              <w:rPr>
                <w:sz w:val="24"/>
                <w:szCs w:val="24"/>
              </w:rPr>
              <w:t xml:space="preserve">  Village Property Land Use</w:t>
            </w:r>
          </w:p>
        </w:tc>
        <w:tc>
          <w:tcPr>
            <w:tcW w:w="3502" w:type="dxa"/>
          </w:tcPr>
          <w:p w14:paraId="3CE34E84" w14:textId="231405FA" w:rsidR="006D19C5" w:rsidRDefault="006D19C5" w:rsidP="006F1D05">
            <w:pPr>
              <w:pStyle w:val="TableParagraph"/>
              <w:spacing w:line="240" w:lineRule="auto"/>
              <w:ind w:left="0"/>
              <w:rPr>
                <w:sz w:val="24"/>
              </w:rPr>
            </w:pPr>
            <w:r>
              <w:rPr>
                <w:sz w:val="24"/>
              </w:rPr>
              <w:t xml:space="preserve">  One Year</w:t>
            </w:r>
          </w:p>
        </w:tc>
      </w:tr>
      <w:tr w:rsidR="004C3449" w:rsidRPr="007D6995" w14:paraId="44FF55D9" w14:textId="77777777" w:rsidTr="006F1D05">
        <w:trPr>
          <w:trHeight w:val="277"/>
        </w:trPr>
        <w:tc>
          <w:tcPr>
            <w:tcW w:w="3500" w:type="dxa"/>
          </w:tcPr>
          <w:p w14:paraId="6F59584C" w14:textId="77777777" w:rsidR="004C3449" w:rsidRPr="007D6995" w:rsidRDefault="004C3449" w:rsidP="006F1D05">
            <w:pPr>
              <w:pStyle w:val="TableParagraph"/>
              <w:spacing w:line="240" w:lineRule="auto"/>
              <w:ind w:left="0"/>
              <w:rPr>
                <w:sz w:val="24"/>
                <w:szCs w:val="24"/>
              </w:rPr>
            </w:pPr>
          </w:p>
        </w:tc>
        <w:tc>
          <w:tcPr>
            <w:tcW w:w="3502" w:type="dxa"/>
          </w:tcPr>
          <w:p w14:paraId="519D5870" w14:textId="77777777" w:rsidR="004C3449" w:rsidRPr="007D6995" w:rsidRDefault="004C3449" w:rsidP="006F1D05">
            <w:pPr>
              <w:pStyle w:val="TableParagraph"/>
              <w:spacing w:line="240" w:lineRule="auto"/>
              <w:ind w:left="0"/>
              <w:rPr>
                <w:sz w:val="24"/>
                <w:szCs w:val="24"/>
              </w:rPr>
            </w:pPr>
          </w:p>
        </w:tc>
        <w:tc>
          <w:tcPr>
            <w:tcW w:w="3502" w:type="dxa"/>
          </w:tcPr>
          <w:p w14:paraId="1C56B235" w14:textId="0C7FEF82" w:rsidR="004C3449" w:rsidRPr="007D6995" w:rsidRDefault="004C3449" w:rsidP="006F1D05">
            <w:pPr>
              <w:pStyle w:val="TableParagraph"/>
              <w:spacing w:line="240" w:lineRule="auto"/>
              <w:ind w:left="0"/>
              <w:rPr>
                <w:sz w:val="24"/>
                <w:szCs w:val="24"/>
              </w:rPr>
            </w:pPr>
          </w:p>
        </w:tc>
      </w:tr>
      <w:tr w:rsidR="00226798" w:rsidRPr="007D6995" w14:paraId="6000BE6B" w14:textId="77777777" w:rsidTr="006F1D05">
        <w:trPr>
          <w:trHeight w:val="277"/>
        </w:trPr>
        <w:tc>
          <w:tcPr>
            <w:tcW w:w="3500" w:type="dxa"/>
          </w:tcPr>
          <w:p w14:paraId="128D4153" w14:textId="77777777" w:rsidR="00226798" w:rsidRPr="007D6995" w:rsidRDefault="00226798" w:rsidP="00226798">
            <w:pPr>
              <w:pStyle w:val="TableParagraph"/>
              <w:spacing w:line="240" w:lineRule="auto"/>
              <w:ind w:left="0"/>
              <w:rPr>
                <w:sz w:val="24"/>
                <w:szCs w:val="24"/>
              </w:rPr>
            </w:pPr>
            <w:r>
              <w:rPr>
                <w:sz w:val="24"/>
                <w:szCs w:val="24"/>
              </w:rPr>
              <w:t xml:space="preserve">  Trustee Chris Kasker</w:t>
            </w:r>
          </w:p>
        </w:tc>
        <w:tc>
          <w:tcPr>
            <w:tcW w:w="3502" w:type="dxa"/>
          </w:tcPr>
          <w:p w14:paraId="500FB84F" w14:textId="078C63D4" w:rsidR="00226798" w:rsidRPr="007D6995" w:rsidRDefault="00226798" w:rsidP="00226798">
            <w:pPr>
              <w:pStyle w:val="TableParagraph"/>
              <w:spacing w:line="240" w:lineRule="auto"/>
              <w:ind w:left="0"/>
              <w:rPr>
                <w:sz w:val="24"/>
                <w:szCs w:val="24"/>
              </w:rPr>
            </w:pPr>
            <w:r>
              <w:rPr>
                <w:sz w:val="24"/>
                <w:szCs w:val="24"/>
              </w:rPr>
              <w:t xml:space="preserve">  Fire Hydrants</w:t>
            </w:r>
          </w:p>
        </w:tc>
        <w:tc>
          <w:tcPr>
            <w:tcW w:w="3502" w:type="dxa"/>
          </w:tcPr>
          <w:p w14:paraId="061EA085" w14:textId="77777777" w:rsidR="00226798" w:rsidRPr="007D6995" w:rsidRDefault="00226798" w:rsidP="00226798">
            <w:pPr>
              <w:pStyle w:val="TableParagraph"/>
              <w:spacing w:line="240" w:lineRule="auto"/>
              <w:ind w:left="0"/>
              <w:rPr>
                <w:sz w:val="24"/>
                <w:szCs w:val="24"/>
              </w:rPr>
            </w:pPr>
            <w:r>
              <w:rPr>
                <w:sz w:val="24"/>
                <w:szCs w:val="24"/>
              </w:rPr>
              <w:t xml:space="preserve">  One Year</w:t>
            </w:r>
          </w:p>
        </w:tc>
      </w:tr>
      <w:tr w:rsidR="00226798" w:rsidRPr="007D6995" w14:paraId="4B893D04" w14:textId="77777777" w:rsidTr="006F1D05">
        <w:trPr>
          <w:trHeight w:val="277"/>
        </w:trPr>
        <w:tc>
          <w:tcPr>
            <w:tcW w:w="3500" w:type="dxa"/>
          </w:tcPr>
          <w:p w14:paraId="73D676D5" w14:textId="77777777" w:rsidR="00226798" w:rsidRDefault="00226798" w:rsidP="00226798">
            <w:pPr>
              <w:pStyle w:val="TableParagraph"/>
              <w:spacing w:line="240" w:lineRule="auto"/>
              <w:ind w:left="0"/>
              <w:rPr>
                <w:sz w:val="24"/>
                <w:szCs w:val="24"/>
              </w:rPr>
            </w:pPr>
          </w:p>
        </w:tc>
        <w:tc>
          <w:tcPr>
            <w:tcW w:w="3502" w:type="dxa"/>
          </w:tcPr>
          <w:p w14:paraId="0599D0EE" w14:textId="2FDE65C1" w:rsidR="00226798" w:rsidRDefault="00226798" w:rsidP="00226798">
            <w:pPr>
              <w:pStyle w:val="TableParagraph"/>
              <w:spacing w:line="240" w:lineRule="auto"/>
              <w:ind w:left="0"/>
              <w:rPr>
                <w:sz w:val="24"/>
                <w:szCs w:val="24"/>
              </w:rPr>
            </w:pPr>
            <w:r>
              <w:rPr>
                <w:sz w:val="24"/>
                <w:szCs w:val="24"/>
              </w:rPr>
              <w:t xml:space="preserve">  Roads &amp; Signs</w:t>
            </w:r>
          </w:p>
        </w:tc>
        <w:tc>
          <w:tcPr>
            <w:tcW w:w="3502" w:type="dxa"/>
          </w:tcPr>
          <w:p w14:paraId="78F0DE33" w14:textId="7FE47806" w:rsidR="00226798" w:rsidRPr="007D6995" w:rsidRDefault="00226798" w:rsidP="00226798">
            <w:pPr>
              <w:pStyle w:val="TableParagraph"/>
              <w:spacing w:line="240" w:lineRule="auto"/>
              <w:ind w:left="0"/>
              <w:rPr>
                <w:sz w:val="24"/>
                <w:szCs w:val="24"/>
              </w:rPr>
            </w:pPr>
            <w:r>
              <w:rPr>
                <w:sz w:val="24"/>
                <w:szCs w:val="24"/>
              </w:rPr>
              <w:t xml:space="preserve">  One Year</w:t>
            </w:r>
          </w:p>
        </w:tc>
      </w:tr>
      <w:tr w:rsidR="00226798" w:rsidRPr="007D6995" w14:paraId="47C9AC58" w14:textId="77777777" w:rsidTr="006F1D05">
        <w:trPr>
          <w:trHeight w:val="277"/>
        </w:trPr>
        <w:tc>
          <w:tcPr>
            <w:tcW w:w="3500" w:type="dxa"/>
          </w:tcPr>
          <w:p w14:paraId="4DDD0F2A" w14:textId="77777777" w:rsidR="00226798" w:rsidRDefault="00226798" w:rsidP="00226798">
            <w:pPr>
              <w:pStyle w:val="TableParagraph"/>
              <w:spacing w:line="240" w:lineRule="auto"/>
              <w:ind w:left="0"/>
              <w:rPr>
                <w:sz w:val="24"/>
                <w:szCs w:val="24"/>
              </w:rPr>
            </w:pPr>
          </w:p>
        </w:tc>
        <w:tc>
          <w:tcPr>
            <w:tcW w:w="3502" w:type="dxa"/>
          </w:tcPr>
          <w:p w14:paraId="349B9626" w14:textId="33E7E202" w:rsidR="00226798" w:rsidRDefault="00226798" w:rsidP="00226798">
            <w:pPr>
              <w:pStyle w:val="TableParagraph"/>
              <w:spacing w:line="240" w:lineRule="auto"/>
              <w:ind w:left="0"/>
              <w:rPr>
                <w:sz w:val="24"/>
                <w:szCs w:val="24"/>
              </w:rPr>
            </w:pPr>
          </w:p>
        </w:tc>
        <w:tc>
          <w:tcPr>
            <w:tcW w:w="3502" w:type="dxa"/>
          </w:tcPr>
          <w:p w14:paraId="4FDC0C1E" w14:textId="380D361A" w:rsidR="00226798" w:rsidRDefault="00226798" w:rsidP="00226798">
            <w:pPr>
              <w:pStyle w:val="TableParagraph"/>
              <w:spacing w:line="240" w:lineRule="auto"/>
              <w:ind w:left="0"/>
              <w:rPr>
                <w:sz w:val="24"/>
                <w:szCs w:val="24"/>
              </w:rPr>
            </w:pPr>
          </w:p>
        </w:tc>
      </w:tr>
      <w:tr w:rsidR="00226798" w:rsidRPr="007D6995" w14:paraId="4B8556E6" w14:textId="77777777" w:rsidTr="006F1D05">
        <w:trPr>
          <w:trHeight w:val="277"/>
        </w:trPr>
        <w:tc>
          <w:tcPr>
            <w:tcW w:w="3500" w:type="dxa"/>
          </w:tcPr>
          <w:p w14:paraId="1796003E" w14:textId="45BDBAC3" w:rsidR="00226798" w:rsidRDefault="00226798" w:rsidP="00226798">
            <w:pPr>
              <w:pStyle w:val="TableParagraph"/>
              <w:spacing w:line="240" w:lineRule="auto"/>
              <w:ind w:left="0"/>
              <w:rPr>
                <w:sz w:val="24"/>
                <w:szCs w:val="24"/>
              </w:rPr>
            </w:pPr>
            <w:r>
              <w:rPr>
                <w:sz w:val="24"/>
                <w:szCs w:val="24"/>
              </w:rPr>
              <w:t xml:space="preserve">  </w:t>
            </w:r>
            <w:r w:rsidRPr="00226798">
              <w:rPr>
                <w:sz w:val="24"/>
                <w:szCs w:val="24"/>
              </w:rPr>
              <w:t>Mayor David McFadden</w:t>
            </w:r>
          </w:p>
        </w:tc>
        <w:tc>
          <w:tcPr>
            <w:tcW w:w="3502" w:type="dxa"/>
          </w:tcPr>
          <w:p w14:paraId="7093F72E" w14:textId="1841AE2A" w:rsidR="00226798" w:rsidRDefault="00226798" w:rsidP="00226798">
            <w:pPr>
              <w:pStyle w:val="TableParagraph"/>
              <w:spacing w:line="240" w:lineRule="auto"/>
              <w:ind w:left="0"/>
              <w:rPr>
                <w:sz w:val="24"/>
                <w:szCs w:val="24"/>
              </w:rPr>
            </w:pPr>
            <w:r>
              <w:rPr>
                <w:sz w:val="24"/>
              </w:rPr>
              <w:t xml:space="preserve">  Design Guidelines Update</w:t>
            </w:r>
          </w:p>
        </w:tc>
        <w:tc>
          <w:tcPr>
            <w:tcW w:w="3502" w:type="dxa"/>
          </w:tcPr>
          <w:p w14:paraId="777E8370" w14:textId="1F17E064" w:rsidR="00226798" w:rsidRPr="007D6995" w:rsidRDefault="00226798" w:rsidP="00226798">
            <w:pPr>
              <w:pStyle w:val="TableParagraph"/>
              <w:spacing w:line="240" w:lineRule="auto"/>
              <w:ind w:left="0"/>
              <w:rPr>
                <w:sz w:val="24"/>
                <w:szCs w:val="24"/>
              </w:rPr>
            </w:pPr>
            <w:r>
              <w:rPr>
                <w:sz w:val="24"/>
              </w:rPr>
              <w:t xml:space="preserve">  </w:t>
            </w:r>
            <w:r w:rsidRPr="00BD3A25">
              <w:rPr>
                <w:sz w:val="24"/>
              </w:rPr>
              <w:t>One Year</w:t>
            </w:r>
          </w:p>
        </w:tc>
      </w:tr>
      <w:tr w:rsidR="00226798" w14:paraId="2833AFC3" w14:textId="77777777" w:rsidTr="006F1D05">
        <w:trPr>
          <w:trHeight w:val="275"/>
        </w:trPr>
        <w:tc>
          <w:tcPr>
            <w:tcW w:w="3500" w:type="dxa"/>
          </w:tcPr>
          <w:p w14:paraId="55638F18" w14:textId="5A440B8C" w:rsidR="00226798" w:rsidRDefault="00226798" w:rsidP="00226798">
            <w:pPr>
              <w:pStyle w:val="TableParagraph"/>
              <w:ind w:left="107"/>
              <w:rPr>
                <w:sz w:val="24"/>
              </w:rPr>
            </w:pPr>
          </w:p>
        </w:tc>
        <w:tc>
          <w:tcPr>
            <w:tcW w:w="3502" w:type="dxa"/>
          </w:tcPr>
          <w:p w14:paraId="677567E1" w14:textId="12A38306" w:rsidR="00226798" w:rsidRDefault="00226798" w:rsidP="00226798">
            <w:pPr>
              <w:pStyle w:val="TableParagraph"/>
              <w:rPr>
                <w:sz w:val="24"/>
              </w:rPr>
            </w:pPr>
            <w:r>
              <w:rPr>
                <w:sz w:val="24"/>
                <w:szCs w:val="24"/>
              </w:rPr>
              <w:t>Village Website</w:t>
            </w:r>
          </w:p>
        </w:tc>
        <w:tc>
          <w:tcPr>
            <w:tcW w:w="3502" w:type="dxa"/>
          </w:tcPr>
          <w:p w14:paraId="1E1F0C9D" w14:textId="77777777" w:rsidR="00226798" w:rsidRDefault="00226798" w:rsidP="00226798">
            <w:pPr>
              <w:pStyle w:val="TableParagraph"/>
              <w:rPr>
                <w:sz w:val="24"/>
              </w:rPr>
            </w:pPr>
            <w:r>
              <w:rPr>
                <w:sz w:val="24"/>
              </w:rPr>
              <w:t>One Year</w:t>
            </w:r>
          </w:p>
        </w:tc>
      </w:tr>
      <w:tr w:rsidR="00226798" w:rsidRPr="007D6995" w14:paraId="7820F521" w14:textId="77777777" w:rsidTr="006F1D05">
        <w:trPr>
          <w:trHeight w:val="277"/>
        </w:trPr>
        <w:tc>
          <w:tcPr>
            <w:tcW w:w="3500" w:type="dxa"/>
          </w:tcPr>
          <w:p w14:paraId="564EAAD4" w14:textId="77777777" w:rsidR="00226798" w:rsidRPr="007D6995" w:rsidRDefault="00226798" w:rsidP="00226798">
            <w:pPr>
              <w:pStyle w:val="TableParagraph"/>
              <w:spacing w:line="240" w:lineRule="auto"/>
              <w:ind w:left="0"/>
              <w:rPr>
                <w:sz w:val="24"/>
                <w:szCs w:val="24"/>
              </w:rPr>
            </w:pPr>
          </w:p>
        </w:tc>
        <w:tc>
          <w:tcPr>
            <w:tcW w:w="3502" w:type="dxa"/>
          </w:tcPr>
          <w:p w14:paraId="22FC7743" w14:textId="299F6A05" w:rsidR="00226798" w:rsidRPr="007D6995" w:rsidRDefault="00226798" w:rsidP="00226798">
            <w:pPr>
              <w:pStyle w:val="TableParagraph"/>
              <w:spacing w:line="240" w:lineRule="auto"/>
              <w:ind w:left="0"/>
              <w:rPr>
                <w:sz w:val="24"/>
                <w:szCs w:val="24"/>
              </w:rPr>
            </w:pPr>
            <w:r>
              <w:rPr>
                <w:sz w:val="24"/>
                <w:szCs w:val="24"/>
              </w:rPr>
              <w:t xml:space="preserve">  Infrastructure</w:t>
            </w:r>
          </w:p>
        </w:tc>
        <w:tc>
          <w:tcPr>
            <w:tcW w:w="3502" w:type="dxa"/>
          </w:tcPr>
          <w:p w14:paraId="4A77FC90" w14:textId="4B47653B" w:rsidR="00226798" w:rsidRPr="007D6995" w:rsidRDefault="00226798" w:rsidP="00226798">
            <w:pPr>
              <w:pStyle w:val="TableParagraph"/>
              <w:spacing w:line="240" w:lineRule="auto"/>
              <w:ind w:left="0"/>
              <w:rPr>
                <w:sz w:val="24"/>
                <w:szCs w:val="24"/>
              </w:rPr>
            </w:pPr>
            <w:r>
              <w:rPr>
                <w:sz w:val="24"/>
              </w:rPr>
              <w:t xml:space="preserve">  </w:t>
            </w:r>
            <w:r w:rsidRPr="00BD3A25">
              <w:rPr>
                <w:sz w:val="24"/>
              </w:rPr>
              <w:t>One Year</w:t>
            </w:r>
          </w:p>
        </w:tc>
      </w:tr>
      <w:tr w:rsidR="00226798" w:rsidRPr="007D6995" w14:paraId="2A7445B5" w14:textId="77777777" w:rsidTr="006F1D05">
        <w:trPr>
          <w:trHeight w:val="277"/>
        </w:trPr>
        <w:tc>
          <w:tcPr>
            <w:tcW w:w="3500" w:type="dxa"/>
          </w:tcPr>
          <w:p w14:paraId="2368E482" w14:textId="77777777" w:rsidR="00226798" w:rsidRPr="007D6995" w:rsidRDefault="00226798" w:rsidP="00226798">
            <w:pPr>
              <w:pStyle w:val="TableParagraph"/>
              <w:spacing w:line="240" w:lineRule="auto"/>
              <w:ind w:left="0"/>
              <w:rPr>
                <w:sz w:val="24"/>
                <w:szCs w:val="24"/>
              </w:rPr>
            </w:pPr>
          </w:p>
        </w:tc>
        <w:tc>
          <w:tcPr>
            <w:tcW w:w="3502" w:type="dxa"/>
          </w:tcPr>
          <w:p w14:paraId="0A1309E6" w14:textId="31FC88FA" w:rsidR="00226798" w:rsidRPr="007D6995" w:rsidRDefault="00226798" w:rsidP="00226798">
            <w:pPr>
              <w:pStyle w:val="TableParagraph"/>
              <w:spacing w:line="240" w:lineRule="auto"/>
              <w:ind w:left="0"/>
              <w:rPr>
                <w:sz w:val="24"/>
                <w:szCs w:val="24"/>
              </w:rPr>
            </w:pPr>
          </w:p>
        </w:tc>
        <w:tc>
          <w:tcPr>
            <w:tcW w:w="3502" w:type="dxa"/>
          </w:tcPr>
          <w:p w14:paraId="176F78A6" w14:textId="3C3A2E88" w:rsidR="00226798" w:rsidRPr="007D6995" w:rsidRDefault="00226798" w:rsidP="00226798">
            <w:pPr>
              <w:pStyle w:val="TableParagraph"/>
              <w:spacing w:line="240" w:lineRule="auto"/>
              <w:ind w:left="0"/>
              <w:rPr>
                <w:sz w:val="24"/>
                <w:szCs w:val="24"/>
              </w:rPr>
            </w:pPr>
          </w:p>
        </w:tc>
      </w:tr>
      <w:tr w:rsidR="00226798" w:rsidRPr="007D6995" w14:paraId="0421A342" w14:textId="77777777" w:rsidTr="006F1D05">
        <w:trPr>
          <w:trHeight w:val="277"/>
        </w:trPr>
        <w:tc>
          <w:tcPr>
            <w:tcW w:w="3500" w:type="dxa"/>
          </w:tcPr>
          <w:p w14:paraId="5F35CACA" w14:textId="468C6E26" w:rsidR="00226798" w:rsidRPr="007D6995" w:rsidRDefault="00226798" w:rsidP="00226798">
            <w:pPr>
              <w:pStyle w:val="TableParagraph"/>
              <w:spacing w:line="240" w:lineRule="auto"/>
              <w:ind w:left="0"/>
              <w:rPr>
                <w:sz w:val="24"/>
                <w:szCs w:val="24"/>
              </w:rPr>
            </w:pPr>
            <w:r>
              <w:rPr>
                <w:sz w:val="24"/>
              </w:rPr>
              <w:t xml:space="preserve">  Deputy Mayor Tinka Shaw</w:t>
            </w:r>
          </w:p>
        </w:tc>
        <w:tc>
          <w:tcPr>
            <w:tcW w:w="3502" w:type="dxa"/>
          </w:tcPr>
          <w:p w14:paraId="2DB18438" w14:textId="5668C712" w:rsidR="00226798" w:rsidRPr="007D6995" w:rsidRDefault="00226798" w:rsidP="00226798">
            <w:pPr>
              <w:pStyle w:val="TableParagraph"/>
              <w:spacing w:line="240" w:lineRule="auto"/>
              <w:ind w:left="0"/>
              <w:rPr>
                <w:sz w:val="24"/>
                <w:szCs w:val="24"/>
              </w:rPr>
            </w:pPr>
            <w:r>
              <w:rPr>
                <w:sz w:val="24"/>
              </w:rPr>
              <w:t xml:space="preserve">  Village Hardware and Software</w:t>
            </w:r>
          </w:p>
        </w:tc>
        <w:tc>
          <w:tcPr>
            <w:tcW w:w="3502" w:type="dxa"/>
          </w:tcPr>
          <w:p w14:paraId="0E2A3436" w14:textId="2FB836FA" w:rsidR="00226798" w:rsidRPr="007D6995" w:rsidRDefault="00226798" w:rsidP="00226798">
            <w:pPr>
              <w:pStyle w:val="TableParagraph"/>
              <w:spacing w:line="240" w:lineRule="auto"/>
              <w:ind w:left="0"/>
              <w:rPr>
                <w:sz w:val="24"/>
                <w:szCs w:val="24"/>
              </w:rPr>
            </w:pPr>
            <w:r>
              <w:rPr>
                <w:sz w:val="24"/>
                <w:szCs w:val="24"/>
              </w:rPr>
              <w:t xml:space="preserve">  One Year</w:t>
            </w:r>
          </w:p>
        </w:tc>
      </w:tr>
      <w:tr w:rsidR="00226798" w14:paraId="2501FD24" w14:textId="77777777" w:rsidTr="006F1D05">
        <w:trPr>
          <w:trHeight w:val="275"/>
        </w:trPr>
        <w:tc>
          <w:tcPr>
            <w:tcW w:w="3500" w:type="dxa"/>
          </w:tcPr>
          <w:p w14:paraId="1980D1D4" w14:textId="0F536AB8" w:rsidR="00226798" w:rsidRDefault="00226798" w:rsidP="00226798">
            <w:pPr>
              <w:pStyle w:val="TableParagraph"/>
              <w:ind w:left="107"/>
              <w:rPr>
                <w:sz w:val="24"/>
              </w:rPr>
            </w:pPr>
          </w:p>
        </w:tc>
        <w:tc>
          <w:tcPr>
            <w:tcW w:w="3502" w:type="dxa"/>
          </w:tcPr>
          <w:p w14:paraId="7DFE63FD" w14:textId="61501D0F" w:rsidR="00226798" w:rsidRDefault="00226798" w:rsidP="00226798">
            <w:pPr>
              <w:pStyle w:val="TableParagraph"/>
              <w:rPr>
                <w:sz w:val="24"/>
              </w:rPr>
            </w:pPr>
            <w:r>
              <w:rPr>
                <w:sz w:val="24"/>
                <w:szCs w:val="24"/>
              </w:rPr>
              <w:t>Capital Infrastructure Planning</w:t>
            </w:r>
          </w:p>
        </w:tc>
        <w:tc>
          <w:tcPr>
            <w:tcW w:w="3502" w:type="dxa"/>
          </w:tcPr>
          <w:p w14:paraId="234EE709" w14:textId="77777777" w:rsidR="00226798" w:rsidRDefault="00226798" w:rsidP="00226798">
            <w:pPr>
              <w:pStyle w:val="TableParagraph"/>
              <w:rPr>
                <w:sz w:val="24"/>
              </w:rPr>
            </w:pPr>
            <w:r>
              <w:rPr>
                <w:sz w:val="24"/>
              </w:rPr>
              <w:t>One Year</w:t>
            </w:r>
          </w:p>
        </w:tc>
      </w:tr>
      <w:tr w:rsidR="00226798" w14:paraId="24C9695B" w14:textId="77777777" w:rsidTr="006F1D05">
        <w:trPr>
          <w:trHeight w:val="275"/>
        </w:trPr>
        <w:tc>
          <w:tcPr>
            <w:tcW w:w="3500" w:type="dxa"/>
          </w:tcPr>
          <w:p w14:paraId="25070E77" w14:textId="77777777" w:rsidR="00226798" w:rsidRDefault="00226798" w:rsidP="00226798">
            <w:pPr>
              <w:pStyle w:val="TableParagraph"/>
              <w:ind w:left="107"/>
              <w:rPr>
                <w:sz w:val="24"/>
              </w:rPr>
            </w:pPr>
          </w:p>
        </w:tc>
        <w:tc>
          <w:tcPr>
            <w:tcW w:w="3502" w:type="dxa"/>
          </w:tcPr>
          <w:p w14:paraId="1AC2AE38" w14:textId="5977AD4D" w:rsidR="00226798" w:rsidRDefault="00226798" w:rsidP="00226798">
            <w:pPr>
              <w:pStyle w:val="TableParagraph"/>
              <w:rPr>
                <w:sz w:val="24"/>
              </w:rPr>
            </w:pPr>
            <w:r>
              <w:rPr>
                <w:sz w:val="24"/>
                <w:szCs w:val="24"/>
              </w:rPr>
              <w:t>IT Services &amp; Software</w:t>
            </w:r>
          </w:p>
        </w:tc>
        <w:tc>
          <w:tcPr>
            <w:tcW w:w="3502" w:type="dxa"/>
          </w:tcPr>
          <w:p w14:paraId="39A25CA8" w14:textId="347A6330" w:rsidR="00226798" w:rsidRDefault="00226798" w:rsidP="00226798">
            <w:pPr>
              <w:pStyle w:val="TableParagraph"/>
              <w:rPr>
                <w:sz w:val="24"/>
              </w:rPr>
            </w:pPr>
            <w:r>
              <w:rPr>
                <w:sz w:val="24"/>
              </w:rPr>
              <w:t>One Year</w:t>
            </w:r>
          </w:p>
        </w:tc>
      </w:tr>
      <w:tr w:rsidR="00226798" w14:paraId="2CA39B1B" w14:textId="77777777" w:rsidTr="006F1D05">
        <w:trPr>
          <w:trHeight w:val="275"/>
        </w:trPr>
        <w:tc>
          <w:tcPr>
            <w:tcW w:w="3500" w:type="dxa"/>
          </w:tcPr>
          <w:p w14:paraId="3CFBE59C" w14:textId="77777777" w:rsidR="00226798" w:rsidRDefault="00226798" w:rsidP="00226798">
            <w:pPr>
              <w:pStyle w:val="TableParagraph"/>
              <w:ind w:left="107"/>
              <w:rPr>
                <w:sz w:val="24"/>
              </w:rPr>
            </w:pPr>
          </w:p>
        </w:tc>
        <w:tc>
          <w:tcPr>
            <w:tcW w:w="3502" w:type="dxa"/>
          </w:tcPr>
          <w:p w14:paraId="26A46D50" w14:textId="5F404F8B" w:rsidR="00226798" w:rsidRDefault="00226798" w:rsidP="00226798">
            <w:pPr>
              <w:pStyle w:val="TableParagraph"/>
              <w:rPr>
                <w:sz w:val="24"/>
                <w:szCs w:val="24"/>
              </w:rPr>
            </w:pPr>
            <w:r>
              <w:rPr>
                <w:sz w:val="24"/>
                <w:szCs w:val="24"/>
              </w:rPr>
              <w:t>Infrastructure</w:t>
            </w:r>
          </w:p>
        </w:tc>
        <w:tc>
          <w:tcPr>
            <w:tcW w:w="3502" w:type="dxa"/>
          </w:tcPr>
          <w:p w14:paraId="0D024F29" w14:textId="34BEBD3D" w:rsidR="00226798" w:rsidRDefault="00226798" w:rsidP="00226798">
            <w:pPr>
              <w:pStyle w:val="TableParagraph"/>
              <w:rPr>
                <w:sz w:val="24"/>
              </w:rPr>
            </w:pPr>
            <w:r>
              <w:rPr>
                <w:sz w:val="24"/>
              </w:rPr>
              <w:t>One Year</w:t>
            </w:r>
          </w:p>
        </w:tc>
      </w:tr>
    </w:tbl>
    <w:p w14:paraId="2B853AAF" w14:textId="56F11DE5" w:rsidR="00852074" w:rsidRDefault="00852074" w:rsidP="00F67B92">
      <w:pPr>
        <w:pStyle w:val="Heading1"/>
        <w:tabs>
          <w:tab w:val="left" w:pos="824"/>
          <w:tab w:val="left" w:pos="825"/>
        </w:tabs>
        <w:spacing w:before="90"/>
        <w:rPr>
          <w:b w:val="0"/>
          <w:bCs w:val="0"/>
        </w:rPr>
      </w:pPr>
    </w:p>
    <w:p w14:paraId="413096D4" w14:textId="63A6265F" w:rsidR="006F1D05" w:rsidRPr="006F1D05" w:rsidRDefault="006F1D05" w:rsidP="006F1D05">
      <w:pPr>
        <w:pStyle w:val="Heading1"/>
        <w:numPr>
          <w:ilvl w:val="0"/>
          <w:numId w:val="3"/>
        </w:numPr>
        <w:tabs>
          <w:tab w:val="left" w:pos="824"/>
          <w:tab w:val="left" w:pos="825"/>
        </w:tabs>
        <w:spacing w:before="90"/>
        <w:rPr>
          <w:b w:val="0"/>
          <w:bCs w:val="0"/>
        </w:rPr>
      </w:pPr>
      <w:r>
        <w:t xml:space="preserve">APPOINTMENTS - </w:t>
      </w:r>
      <w:r w:rsidR="00D55981" w:rsidRPr="009E1636">
        <w:t xml:space="preserve">VILLAGE </w:t>
      </w:r>
      <w:r w:rsidR="00D55981">
        <w:t>COMMITTEES: CHAIR</w:t>
      </w:r>
      <w:r>
        <w:t>S</w:t>
      </w:r>
      <w:r w:rsidR="00D55981">
        <w:t xml:space="preserve"> AND </w:t>
      </w:r>
      <w:r w:rsidR="0031781C">
        <w:t xml:space="preserve">TRUSTEE </w:t>
      </w:r>
      <w:r w:rsidR="00D55981">
        <w:t>LIAISON</w:t>
      </w:r>
      <w:r>
        <w:t>S</w:t>
      </w:r>
      <w:r w:rsidR="00D55981">
        <w:t xml:space="preserve"> </w:t>
      </w:r>
    </w:p>
    <w:p w14:paraId="6101E91A" w14:textId="77777777" w:rsidR="006F1D05" w:rsidRDefault="006F1D05" w:rsidP="006F1D05">
      <w:pPr>
        <w:pStyle w:val="Heading1"/>
        <w:tabs>
          <w:tab w:val="left" w:pos="824"/>
          <w:tab w:val="left" w:pos="825"/>
        </w:tabs>
        <w:spacing w:before="90"/>
        <w:ind w:firstLine="0"/>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4032"/>
        <w:gridCol w:w="2972"/>
      </w:tblGrid>
      <w:tr w:rsidR="004C3449" w14:paraId="6846AAFF" w14:textId="77777777" w:rsidTr="00493C4E">
        <w:trPr>
          <w:trHeight w:val="275"/>
        </w:trPr>
        <w:tc>
          <w:tcPr>
            <w:tcW w:w="3500" w:type="dxa"/>
          </w:tcPr>
          <w:p w14:paraId="1247C42A" w14:textId="77777777" w:rsidR="004C3449" w:rsidRDefault="004C3449" w:rsidP="006F1D05">
            <w:pPr>
              <w:pStyle w:val="TableParagraph"/>
              <w:ind w:left="107"/>
              <w:rPr>
                <w:sz w:val="24"/>
              </w:rPr>
            </w:pPr>
            <w:r>
              <w:rPr>
                <w:sz w:val="24"/>
              </w:rPr>
              <w:t>Mayor David McFadden</w:t>
            </w:r>
          </w:p>
        </w:tc>
        <w:tc>
          <w:tcPr>
            <w:tcW w:w="4032" w:type="dxa"/>
          </w:tcPr>
          <w:p w14:paraId="663D3102" w14:textId="79592F49" w:rsidR="004C3449" w:rsidRDefault="004C3449" w:rsidP="006F1D05">
            <w:pPr>
              <w:pStyle w:val="TableParagraph"/>
              <w:rPr>
                <w:sz w:val="24"/>
              </w:rPr>
            </w:pPr>
            <w:r>
              <w:rPr>
                <w:sz w:val="24"/>
              </w:rPr>
              <w:t xml:space="preserve">Welcome </w:t>
            </w:r>
            <w:r w:rsidR="00D55981">
              <w:rPr>
                <w:sz w:val="24"/>
              </w:rPr>
              <w:t>(</w:t>
            </w:r>
            <w:r>
              <w:rPr>
                <w:sz w:val="24"/>
              </w:rPr>
              <w:t>New Residents</w:t>
            </w:r>
            <w:r w:rsidR="00D55981">
              <w:rPr>
                <w:sz w:val="24"/>
              </w:rPr>
              <w:t>)</w:t>
            </w:r>
          </w:p>
        </w:tc>
        <w:tc>
          <w:tcPr>
            <w:tcW w:w="2972" w:type="dxa"/>
          </w:tcPr>
          <w:p w14:paraId="548E0AF1" w14:textId="77777777" w:rsidR="004C3449" w:rsidRDefault="004C3449" w:rsidP="006F1D05">
            <w:pPr>
              <w:pStyle w:val="TableParagraph"/>
              <w:rPr>
                <w:sz w:val="24"/>
              </w:rPr>
            </w:pPr>
            <w:r>
              <w:rPr>
                <w:sz w:val="24"/>
              </w:rPr>
              <w:t>One Year</w:t>
            </w:r>
          </w:p>
        </w:tc>
      </w:tr>
      <w:tr w:rsidR="00D32B7E" w:rsidRPr="007D6995" w14:paraId="2505D7BD" w14:textId="77777777" w:rsidTr="00493C4E">
        <w:trPr>
          <w:trHeight w:val="277"/>
        </w:trPr>
        <w:tc>
          <w:tcPr>
            <w:tcW w:w="3500" w:type="dxa"/>
          </w:tcPr>
          <w:p w14:paraId="3EE441F1" w14:textId="5996986F" w:rsidR="00D32B7E" w:rsidRPr="007D6995" w:rsidRDefault="00D32B7E" w:rsidP="006F1D05">
            <w:pPr>
              <w:pStyle w:val="TableParagraph"/>
              <w:spacing w:line="240" w:lineRule="auto"/>
              <w:ind w:left="0"/>
              <w:rPr>
                <w:sz w:val="24"/>
                <w:szCs w:val="24"/>
              </w:rPr>
            </w:pPr>
            <w:r>
              <w:rPr>
                <w:sz w:val="24"/>
                <w:szCs w:val="24"/>
              </w:rPr>
              <w:t xml:space="preserve">  Pamela Breeman</w:t>
            </w:r>
          </w:p>
        </w:tc>
        <w:tc>
          <w:tcPr>
            <w:tcW w:w="4032" w:type="dxa"/>
          </w:tcPr>
          <w:p w14:paraId="55C299A2" w14:textId="6D8B7A1C" w:rsidR="00D32B7E" w:rsidRDefault="00B078DA" w:rsidP="006F1D05">
            <w:pPr>
              <w:pStyle w:val="TableParagraph"/>
              <w:spacing w:line="240" w:lineRule="auto"/>
              <w:ind w:left="0"/>
              <w:rPr>
                <w:sz w:val="24"/>
                <w:szCs w:val="24"/>
              </w:rPr>
            </w:pPr>
            <w:r>
              <w:rPr>
                <w:sz w:val="24"/>
                <w:szCs w:val="24"/>
              </w:rPr>
              <w:t xml:space="preserve">  </w:t>
            </w:r>
            <w:r w:rsidR="00974B34">
              <w:rPr>
                <w:sz w:val="24"/>
                <w:szCs w:val="24"/>
              </w:rPr>
              <w:t>Co-</w:t>
            </w:r>
            <w:r w:rsidR="00D32B7E">
              <w:rPr>
                <w:sz w:val="24"/>
                <w:szCs w:val="24"/>
              </w:rPr>
              <w:t>Chair</w:t>
            </w:r>
          </w:p>
        </w:tc>
        <w:tc>
          <w:tcPr>
            <w:tcW w:w="2972" w:type="dxa"/>
          </w:tcPr>
          <w:p w14:paraId="258CC8F3" w14:textId="1BA526B7" w:rsidR="00D32B7E" w:rsidRDefault="00D32B7E" w:rsidP="00406641">
            <w:pPr>
              <w:pStyle w:val="TableParagraph"/>
              <w:spacing w:line="240" w:lineRule="auto"/>
              <w:ind w:left="0"/>
              <w:rPr>
                <w:sz w:val="24"/>
                <w:szCs w:val="24"/>
              </w:rPr>
            </w:pPr>
            <w:r>
              <w:rPr>
                <w:sz w:val="24"/>
                <w:szCs w:val="24"/>
              </w:rPr>
              <w:t xml:space="preserve">  </w:t>
            </w:r>
            <w:r w:rsidR="00406641">
              <w:rPr>
                <w:sz w:val="24"/>
                <w:szCs w:val="24"/>
              </w:rPr>
              <w:t>One Year</w:t>
            </w:r>
          </w:p>
        </w:tc>
      </w:tr>
      <w:tr w:rsidR="00D32B7E" w:rsidRPr="007D6995" w14:paraId="4FEE3825" w14:textId="77777777" w:rsidTr="00493C4E">
        <w:trPr>
          <w:trHeight w:val="277"/>
        </w:trPr>
        <w:tc>
          <w:tcPr>
            <w:tcW w:w="3500" w:type="dxa"/>
          </w:tcPr>
          <w:p w14:paraId="78E8CD2F" w14:textId="7EBA2FDC" w:rsidR="00D32B7E" w:rsidRPr="007D6995" w:rsidRDefault="00974B34" w:rsidP="006F1D05">
            <w:pPr>
              <w:pStyle w:val="TableParagraph"/>
              <w:spacing w:line="240" w:lineRule="auto"/>
              <w:ind w:left="0"/>
              <w:rPr>
                <w:sz w:val="24"/>
                <w:szCs w:val="24"/>
              </w:rPr>
            </w:pPr>
            <w:r>
              <w:rPr>
                <w:sz w:val="24"/>
                <w:szCs w:val="24"/>
              </w:rPr>
              <w:t xml:space="preserve">  Bryna Pomp</w:t>
            </w:r>
          </w:p>
        </w:tc>
        <w:tc>
          <w:tcPr>
            <w:tcW w:w="4032" w:type="dxa"/>
          </w:tcPr>
          <w:p w14:paraId="161483D4" w14:textId="5487B029" w:rsidR="00D32B7E" w:rsidRDefault="00974B34" w:rsidP="006F1D05">
            <w:pPr>
              <w:pStyle w:val="TableParagraph"/>
              <w:spacing w:line="240" w:lineRule="auto"/>
              <w:ind w:left="0"/>
              <w:rPr>
                <w:sz w:val="24"/>
                <w:szCs w:val="24"/>
              </w:rPr>
            </w:pPr>
            <w:r>
              <w:rPr>
                <w:sz w:val="24"/>
                <w:szCs w:val="24"/>
              </w:rPr>
              <w:t xml:space="preserve">  Co-Chair</w:t>
            </w:r>
          </w:p>
        </w:tc>
        <w:tc>
          <w:tcPr>
            <w:tcW w:w="2972" w:type="dxa"/>
          </w:tcPr>
          <w:p w14:paraId="2C122A51" w14:textId="747DF45A" w:rsidR="00D32B7E" w:rsidRDefault="00974B34" w:rsidP="006F1D05">
            <w:pPr>
              <w:pStyle w:val="TableParagraph"/>
              <w:spacing w:line="240" w:lineRule="auto"/>
              <w:ind w:left="0"/>
              <w:rPr>
                <w:sz w:val="24"/>
                <w:szCs w:val="24"/>
              </w:rPr>
            </w:pPr>
            <w:r>
              <w:rPr>
                <w:sz w:val="24"/>
                <w:szCs w:val="24"/>
              </w:rPr>
              <w:t xml:space="preserve">  One Year</w:t>
            </w:r>
          </w:p>
        </w:tc>
      </w:tr>
      <w:tr w:rsidR="00974B34" w:rsidRPr="007D6995" w14:paraId="04EEB2F9" w14:textId="77777777" w:rsidTr="00493C4E">
        <w:trPr>
          <w:trHeight w:val="277"/>
        </w:trPr>
        <w:tc>
          <w:tcPr>
            <w:tcW w:w="3500" w:type="dxa"/>
          </w:tcPr>
          <w:p w14:paraId="1B175CC0" w14:textId="77777777" w:rsidR="00974B34" w:rsidRDefault="00974B34" w:rsidP="006F1D05">
            <w:pPr>
              <w:pStyle w:val="TableParagraph"/>
              <w:spacing w:line="240" w:lineRule="auto"/>
              <w:ind w:left="0"/>
              <w:rPr>
                <w:sz w:val="24"/>
              </w:rPr>
            </w:pPr>
          </w:p>
        </w:tc>
        <w:tc>
          <w:tcPr>
            <w:tcW w:w="4032" w:type="dxa"/>
          </w:tcPr>
          <w:p w14:paraId="6A4DF33C" w14:textId="77777777" w:rsidR="00974B34" w:rsidRDefault="00974B34" w:rsidP="006F1D05">
            <w:pPr>
              <w:pStyle w:val="TableParagraph"/>
              <w:spacing w:line="240" w:lineRule="auto"/>
              <w:ind w:left="0"/>
              <w:rPr>
                <w:sz w:val="24"/>
                <w:szCs w:val="24"/>
              </w:rPr>
            </w:pPr>
          </w:p>
        </w:tc>
        <w:tc>
          <w:tcPr>
            <w:tcW w:w="2972" w:type="dxa"/>
          </w:tcPr>
          <w:p w14:paraId="4B793B8F" w14:textId="77777777" w:rsidR="00974B34" w:rsidRDefault="00974B34" w:rsidP="006F1D05">
            <w:pPr>
              <w:pStyle w:val="TableParagraph"/>
              <w:spacing w:line="240" w:lineRule="auto"/>
              <w:ind w:left="0"/>
              <w:rPr>
                <w:sz w:val="24"/>
                <w:szCs w:val="24"/>
              </w:rPr>
            </w:pPr>
          </w:p>
        </w:tc>
      </w:tr>
      <w:tr w:rsidR="00D32B7E" w:rsidRPr="007D6995" w14:paraId="53724560" w14:textId="77777777" w:rsidTr="00493C4E">
        <w:trPr>
          <w:trHeight w:val="277"/>
        </w:trPr>
        <w:tc>
          <w:tcPr>
            <w:tcW w:w="3500" w:type="dxa"/>
          </w:tcPr>
          <w:p w14:paraId="321A70A9" w14:textId="48DB9F5A" w:rsidR="00D32B7E" w:rsidRPr="007D6995" w:rsidRDefault="00D32B7E" w:rsidP="006F1D05">
            <w:pPr>
              <w:pStyle w:val="TableParagraph"/>
              <w:spacing w:line="240" w:lineRule="auto"/>
              <w:ind w:left="0"/>
              <w:rPr>
                <w:sz w:val="24"/>
                <w:szCs w:val="24"/>
              </w:rPr>
            </w:pPr>
            <w:r>
              <w:rPr>
                <w:sz w:val="24"/>
              </w:rPr>
              <w:t xml:space="preserve">  Mayor David McFadden</w:t>
            </w:r>
          </w:p>
        </w:tc>
        <w:tc>
          <w:tcPr>
            <w:tcW w:w="4032" w:type="dxa"/>
          </w:tcPr>
          <w:p w14:paraId="3B60DEFF" w14:textId="14AB0694" w:rsidR="00D32B7E" w:rsidRDefault="007B6C3D" w:rsidP="006F1D05">
            <w:pPr>
              <w:pStyle w:val="TableParagraph"/>
              <w:spacing w:line="240" w:lineRule="auto"/>
              <w:ind w:left="0"/>
              <w:rPr>
                <w:sz w:val="24"/>
                <w:szCs w:val="24"/>
              </w:rPr>
            </w:pPr>
            <w:r>
              <w:rPr>
                <w:sz w:val="24"/>
                <w:szCs w:val="24"/>
              </w:rPr>
              <w:t xml:space="preserve">  </w:t>
            </w:r>
            <w:r w:rsidR="006F1D05">
              <w:rPr>
                <w:sz w:val="24"/>
                <w:szCs w:val="24"/>
              </w:rPr>
              <w:t xml:space="preserve">Police </w:t>
            </w:r>
            <w:r>
              <w:rPr>
                <w:sz w:val="24"/>
                <w:szCs w:val="24"/>
              </w:rPr>
              <w:t xml:space="preserve">Reform </w:t>
            </w:r>
          </w:p>
        </w:tc>
        <w:tc>
          <w:tcPr>
            <w:tcW w:w="2972" w:type="dxa"/>
          </w:tcPr>
          <w:p w14:paraId="0E57A56F" w14:textId="0F6C1A10" w:rsidR="00D32B7E" w:rsidRDefault="006F1D05" w:rsidP="006F1D05">
            <w:pPr>
              <w:pStyle w:val="TableParagraph"/>
              <w:spacing w:line="240" w:lineRule="auto"/>
              <w:ind w:left="0"/>
              <w:rPr>
                <w:sz w:val="24"/>
                <w:szCs w:val="24"/>
              </w:rPr>
            </w:pPr>
            <w:r>
              <w:rPr>
                <w:sz w:val="24"/>
                <w:szCs w:val="24"/>
              </w:rPr>
              <w:t xml:space="preserve">  One Year</w:t>
            </w:r>
          </w:p>
        </w:tc>
      </w:tr>
      <w:tr w:rsidR="007B6C3D" w:rsidRPr="007D6995" w14:paraId="441639F5" w14:textId="77777777" w:rsidTr="00493C4E">
        <w:trPr>
          <w:trHeight w:val="277"/>
        </w:trPr>
        <w:tc>
          <w:tcPr>
            <w:tcW w:w="3500" w:type="dxa"/>
          </w:tcPr>
          <w:p w14:paraId="5B37B177" w14:textId="69F37535" w:rsidR="007B6C3D" w:rsidRPr="007D6995" w:rsidRDefault="007B6C3D" w:rsidP="007B6C3D">
            <w:pPr>
              <w:pStyle w:val="TableParagraph"/>
              <w:spacing w:line="240" w:lineRule="auto"/>
              <w:ind w:left="0"/>
              <w:rPr>
                <w:sz w:val="24"/>
                <w:szCs w:val="24"/>
              </w:rPr>
            </w:pPr>
            <w:r>
              <w:rPr>
                <w:sz w:val="24"/>
                <w:szCs w:val="24"/>
              </w:rPr>
              <w:t xml:space="preserve">  Chief Dave Conklin</w:t>
            </w:r>
          </w:p>
        </w:tc>
        <w:tc>
          <w:tcPr>
            <w:tcW w:w="4032" w:type="dxa"/>
          </w:tcPr>
          <w:p w14:paraId="02A0115A" w14:textId="4B2F49FF" w:rsidR="007B6C3D" w:rsidRPr="007D6995" w:rsidRDefault="007B6C3D" w:rsidP="007B6C3D">
            <w:pPr>
              <w:pStyle w:val="TableParagraph"/>
              <w:spacing w:line="240" w:lineRule="auto"/>
              <w:ind w:left="0"/>
              <w:rPr>
                <w:sz w:val="24"/>
                <w:szCs w:val="24"/>
              </w:rPr>
            </w:pPr>
            <w:r>
              <w:rPr>
                <w:sz w:val="24"/>
                <w:szCs w:val="24"/>
              </w:rPr>
              <w:t xml:space="preserve">  Chair</w:t>
            </w:r>
          </w:p>
        </w:tc>
        <w:tc>
          <w:tcPr>
            <w:tcW w:w="2972" w:type="dxa"/>
          </w:tcPr>
          <w:p w14:paraId="51C66B7B" w14:textId="4658408E" w:rsidR="007B6C3D" w:rsidRPr="007D6995" w:rsidRDefault="007B6C3D" w:rsidP="007B6C3D">
            <w:pPr>
              <w:pStyle w:val="TableParagraph"/>
              <w:spacing w:line="240" w:lineRule="auto"/>
              <w:ind w:left="0"/>
              <w:rPr>
                <w:sz w:val="24"/>
                <w:szCs w:val="24"/>
              </w:rPr>
            </w:pPr>
            <w:r>
              <w:rPr>
                <w:sz w:val="24"/>
                <w:szCs w:val="24"/>
              </w:rPr>
              <w:t xml:space="preserve">  One Year</w:t>
            </w:r>
          </w:p>
        </w:tc>
      </w:tr>
      <w:tr w:rsidR="00FE16D4" w:rsidRPr="007D6995" w14:paraId="025C18EA" w14:textId="77777777" w:rsidTr="00493C4E">
        <w:trPr>
          <w:trHeight w:val="277"/>
        </w:trPr>
        <w:tc>
          <w:tcPr>
            <w:tcW w:w="3500" w:type="dxa"/>
          </w:tcPr>
          <w:p w14:paraId="7F60237C" w14:textId="77777777" w:rsidR="00FE16D4" w:rsidRDefault="00FE16D4" w:rsidP="007B6C3D">
            <w:pPr>
              <w:pStyle w:val="TableParagraph"/>
              <w:spacing w:line="240" w:lineRule="auto"/>
              <w:ind w:left="0"/>
              <w:rPr>
                <w:sz w:val="24"/>
                <w:szCs w:val="24"/>
              </w:rPr>
            </w:pPr>
          </w:p>
        </w:tc>
        <w:tc>
          <w:tcPr>
            <w:tcW w:w="4032" w:type="dxa"/>
          </w:tcPr>
          <w:p w14:paraId="263E5B63" w14:textId="77777777" w:rsidR="00FE16D4" w:rsidRDefault="00FE16D4" w:rsidP="007B6C3D">
            <w:pPr>
              <w:pStyle w:val="TableParagraph"/>
              <w:spacing w:line="240" w:lineRule="auto"/>
              <w:ind w:left="0"/>
              <w:rPr>
                <w:sz w:val="24"/>
                <w:szCs w:val="24"/>
              </w:rPr>
            </w:pPr>
          </w:p>
        </w:tc>
        <w:tc>
          <w:tcPr>
            <w:tcW w:w="2972" w:type="dxa"/>
          </w:tcPr>
          <w:p w14:paraId="4144AAE0" w14:textId="77777777" w:rsidR="00FE16D4" w:rsidRDefault="00FE16D4" w:rsidP="007B6C3D">
            <w:pPr>
              <w:pStyle w:val="TableParagraph"/>
              <w:spacing w:line="240" w:lineRule="auto"/>
              <w:ind w:left="0"/>
              <w:rPr>
                <w:sz w:val="24"/>
                <w:szCs w:val="24"/>
              </w:rPr>
            </w:pPr>
          </w:p>
        </w:tc>
      </w:tr>
      <w:tr w:rsidR="00FE16D4" w:rsidRPr="007D6995" w14:paraId="3E39A688" w14:textId="77777777" w:rsidTr="00493C4E">
        <w:trPr>
          <w:trHeight w:val="277"/>
        </w:trPr>
        <w:tc>
          <w:tcPr>
            <w:tcW w:w="3500" w:type="dxa"/>
          </w:tcPr>
          <w:p w14:paraId="258751A8" w14:textId="667FD639" w:rsidR="00FE16D4" w:rsidRDefault="00FE16D4" w:rsidP="00FE16D4">
            <w:pPr>
              <w:pStyle w:val="TableParagraph"/>
              <w:spacing w:line="240" w:lineRule="auto"/>
              <w:ind w:left="0"/>
              <w:rPr>
                <w:sz w:val="24"/>
                <w:szCs w:val="24"/>
              </w:rPr>
            </w:pPr>
            <w:r>
              <w:rPr>
                <w:sz w:val="24"/>
              </w:rPr>
              <w:t xml:space="preserve">  Mayor David McFadden</w:t>
            </w:r>
          </w:p>
        </w:tc>
        <w:tc>
          <w:tcPr>
            <w:tcW w:w="4032" w:type="dxa"/>
          </w:tcPr>
          <w:p w14:paraId="535461A9" w14:textId="2A757E49" w:rsidR="00FE16D4" w:rsidRDefault="00FE16D4" w:rsidP="00FE16D4">
            <w:pPr>
              <w:pStyle w:val="TableParagraph"/>
              <w:spacing w:line="240" w:lineRule="auto"/>
              <w:ind w:left="0"/>
              <w:rPr>
                <w:sz w:val="24"/>
                <w:szCs w:val="24"/>
              </w:rPr>
            </w:pPr>
            <w:r>
              <w:rPr>
                <w:sz w:val="24"/>
                <w:szCs w:val="24"/>
              </w:rPr>
              <w:t xml:space="preserve">  Website &amp; Social Media </w:t>
            </w:r>
          </w:p>
        </w:tc>
        <w:tc>
          <w:tcPr>
            <w:tcW w:w="2972" w:type="dxa"/>
          </w:tcPr>
          <w:p w14:paraId="6733831C" w14:textId="2849766C" w:rsidR="00FE16D4" w:rsidRDefault="00FE16D4" w:rsidP="00FE16D4">
            <w:pPr>
              <w:pStyle w:val="TableParagraph"/>
              <w:spacing w:line="240" w:lineRule="auto"/>
              <w:ind w:left="0"/>
              <w:rPr>
                <w:sz w:val="24"/>
                <w:szCs w:val="24"/>
              </w:rPr>
            </w:pPr>
            <w:r>
              <w:rPr>
                <w:sz w:val="24"/>
                <w:szCs w:val="24"/>
              </w:rPr>
              <w:t xml:space="preserve">  One Year</w:t>
            </w:r>
          </w:p>
        </w:tc>
      </w:tr>
      <w:tr w:rsidR="00FE16D4" w:rsidRPr="007D6995" w14:paraId="0B74B5B3" w14:textId="77777777" w:rsidTr="00493C4E">
        <w:trPr>
          <w:trHeight w:val="277"/>
        </w:trPr>
        <w:tc>
          <w:tcPr>
            <w:tcW w:w="3500" w:type="dxa"/>
          </w:tcPr>
          <w:p w14:paraId="043CD67F" w14:textId="2093B0B2" w:rsidR="00FE16D4" w:rsidRDefault="00FE16D4" w:rsidP="00FE16D4">
            <w:pPr>
              <w:pStyle w:val="TableParagraph"/>
              <w:spacing w:line="240" w:lineRule="auto"/>
              <w:ind w:left="0"/>
              <w:rPr>
                <w:sz w:val="24"/>
                <w:szCs w:val="24"/>
              </w:rPr>
            </w:pPr>
            <w:r>
              <w:rPr>
                <w:sz w:val="24"/>
                <w:szCs w:val="24"/>
              </w:rPr>
              <w:t xml:space="preserve">  TBD</w:t>
            </w:r>
          </w:p>
        </w:tc>
        <w:tc>
          <w:tcPr>
            <w:tcW w:w="4032" w:type="dxa"/>
          </w:tcPr>
          <w:p w14:paraId="2CFD66BB" w14:textId="2BE5D3C4" w:rsidR="00FE16D4" w:rsidRDefault="00FE16D4" w:rsidP="00FE16D4">
            <w:pPr>
              <w:pStyle w:val="TableParagraph"/>
              <w:spacing w:line="240" w:lineRule="auto"/>
              <w:ind w:left="0"/>
              <w:rPr>
                <w:sz w:val="24"/>
                <w:szCs w:val="24"/>
              </w:rPr>
            </w:pPr>
            <w:r>
              <w:rPr>
                <w:sz w:val="24"/>
                <w:szCs w:val="24"/>
              </w:rPr>
              <w:t xml:space="preserve">  Chair</w:t>
            </w:r>
          </w:p>
        </w:tc>
        <w:tc>
          <w:tcPr>
            <w:tcW w:w="2972" w:type="dxa"/>
          </w:tcPr>
          <w:p w14:paraId="105AEE4D" w14:textId="2AF9CC43" w:rsidR="00FE16D4" w:rsidRDefault="00FE16D4" w:rsidP="00FE16D4">
            <w:pPr>
              <w:pStyle w:val="TableParagraph"/>
              <w:spacing w:line="240" w:lineRule="auto"/>
              <w:ind w:left="0"/>
              <w:rPr>
                <w:sz w:val="24"/>
                <w:szCs w:val="24"/>
              </w:rPr>
            </w:pPr>
            <w:r>
              <w:rPr>
                <w:sz w:val="24"/>
                <w:szCs w:val="24"/>
              </w:rPr>
              <w:t xml:space="preserve">  One Year</w:t>
            </w:r>
          </w:p>
        </w:tc>
      </w:tr>
      <w:tr w:rsidR="00FE16D4" w:rsidRPr="007D6995" w14:paraId="3724A01F" w14:textId="77777777" w:rsidTr="00493C4E">
        <w:trPr>
          <w:trHeight w:val="277"/>
        </w:trPr>
        <w:tc>
          <w:tcPr>
            <w:tcW w:w="3500" w:type="dxa"/>
          </w:tcPr>
          <w:p w14:paraId="23BA488B" w14:textId="77777777" w:rsidR="00FE16D4" w:rsidRPr="007D6995" w:rsidRDefault="00FE16D4" w:rsidP="00FE16D4">
            <w:pPr>
              <w:pStyle w:val="TableParagraph"/>
              <w:spacing w:line="240" w:lineRule="auto"/>
              <w:ind w:left="0"/>
              <w:rPr>
                <w:sz w:val="24"/>
                <w:szCs w:val="24"/>
              </w:rPr>
            </w:pPr>
          </w:p>
        </w:tc>
        <w:tc>
          <w:tcPr>
            <w:tcW w:w="4032" w:type="dxa"/>
          </w:tcPr>
          <w:p w14:paraId="3C7DBC7C" w14:textId="77777777" w:rsidR="00FE16D4" w:rsidRPr="007D6995" w:rsidRDefault="00FE16D4" w:rsidP="00FE16D4">
            <w:pPr>
              <w:pStyle w:val="TableParagraph"/>
              <w:spacing w:line="240" w:lineRule="auto"/>
              <w:ind w:left="0"/>
              <w:rPr>
                <w:sz w:val="24"/>
                <w:szCs w:val="24"/>
              </w:rPr>
            </w:pPr>
          </w:p>
        </w:tc>
        <w:tc>
          <w:tcPr>
            <w:tcW w:w="2972" w:type="dxa"/>
          </w:tcPr>
          <w:p w14:paraId="3EB4BF88" w14:textId="77777777" w:rsidR="00FE16D4" w:rsidRPr="007D6995" w:rsidRDefault="00FE16D4" w:rsidP="00FE16D4">
            <w:pPr>
              <w:pStyle w:val="TableParagraph"/>
              <w:spacing w:line="240" w:lineRule="auto"/>
              <w:ind w:left="0"/>
              <w:rPr>
                <w:sz w:val="24"/>
                <w:szCs w:val="24"/>
              </w:rPr>
            </w:pPr>
          </w:p>
        </w:tc>
      </w:tr>
      <w:tr w:rsidR="00974B34" w:rsidRPr="007D6995" w14:paraId="77FA2E83" w14:textId="77777777" w:rsidTr="00493C4E">
        <w:trPr>
          <w:trHeight w:val="277"/>
        </w:trPr>
        <w:tc>
          <w:tcPr>
            <w:tcW w:w="3500" w:type="dxa"/>
          </w:tcPr>
          <w:p w14:paraId="115B89A7" w14:textId="6E880A2A" w:rsidR="00974B34" w:rsidRPr="007D6995" w:rsidRDefault="00974B34" w:rsidP="00974B34">
            <w:pPr>
              <w:pStyle w:val="TableParagraph"/>
              <w:spacing w:line="240" w:lineRule="auto"/>
              <w:ind w:left="0"/>
              <w:rPr>
                <w:sz w:val="24"/>
                <w:szCs w:val="24"/>
              </w:rPr>
            </w:pPr>
            <w:r>
              <w:rPr>
                <w:sz w:val="24"/>
              </w:rPr>
              <w:t xml:space="preserve">  Mayor David McFadden</w:t>
            </w:r>
          </w:p>
        </w:tc>
        <w:tc>
          <w:tcPr>
            <w:tcW w:w="4032" w:type="dxa"/>
          </w:tcPr>
          <w:p w14:paraId="7FBC7D6B" w14:textId="0E2B5ED0" w:rsidR="00974B34" w:rsidRPr="007D6995" w:rsidRDefault="00974B34" w:rsidP="00974B34">
            <w:pPr>
              <w:pStyle w:val="TableParagraph"/>
              <w:spacing w:line="240" w:lineRule="auto"/>
              <w:ind w:left="0"/>
              <w:rPr>
                <w:sz w:val="24"/>
                <w:szCs w:val="24"/>
              </w:rPr>
            </w:pPr>
            <w:r>
              <w:rPr>
                <w:sz w:val="24"/>
                <w:szCs w:val="24"/>
              </w:rPr>
              <w:t xml:space="preserve">  Wee Wah Park &amp; Beach Club</w:t>
            </w:r>
          </w:p>
        </w:tc>
        <w:tc>
          <w:tcPr>
            <w:tcW w:w="2972" w:type="dxa"/>
          </w:tcPr>
          <w:p w14:paraId="7D246316" w14:textId="3AF11E32" w:rsidR="00974B34" w:rsidRPr="007D6995" w:rsidRDefault="00974B34" w:rsidP="00974B34">
            <w:pPr>
              <w:pStyle w:val="TableParagraph"/>
              <w:spacing w:line="240" w:lineRule="auto"/>
              <w:ind w:left="0"/>
              <w:rPr>
                <w:sz w:val="24"/>
                <w:szCs w:val="24"/>
              </w:rPr>
            </w:pPr>
            <w:r>
              <w:rPr>
                <w:sz w:val="24"/>
                <w:szCs w:val="24"/>
              </w:rPr>
              <w:t xml:space="preserve">  One Year</w:t>
            </w:r>
          </w:p>
        </w:tc>
      </w:tr>
      <w:tr w:rsidR="00974B34" w:rsidRPr="007D6995" w14:paraId="5DC8B2CA" w14:textId="77777777" w:rsidTr="00493C4E">
        <w:trPr>
          <w:trHeight w:val="277"/>
        </w:trPr>
        <w:tc>
          <w:tcPr>
            <w:tcW w:w="3500" w:type="dxa"/>
          </w:tcPr>
          <w:p w14:paraId="4018D0C5" w14:textId="63057144" w:rsidR="00974B34" w:rsidRPr="007D6995" w:rsidRDefault="00974B34" w:rsidP="00974B34">
            <w:pPr>
              <w:pStyle w:val="TableParagraph"/>
              <w:spacing w:line="240" w:lineRule="auto"/>
              <w:ind w:left="0"/>
              <w:rPr>
                <w:sz w:val="24"/>
                <w:szCs w:val="24"/>
              </w:rPr>
            </w:pPr>
            <w:r>
              <w:rPr>
                <w:sz w:val="24"/>
                <w:szCs w:val="24"/>
              </w:rPr>
              <w:t xml:space="preserve">  Denise Tavani</w:t>
            </w:r>
          </w:p>
        </w:tc>
        <w:tc>
          <w:tcPr>
            <w:tcW w:w="4032" w:type="dxa"/>
          </w:tcPr>
          <w:p w14:paraId="130DE7B1" w14:textId="62D7203B" w:rsidR="00974B34" w:rsidRPr="007D6995" w:rsidRDefault="00974B34" w:rsidP="00974B34">
            <w:pPr>
              <w:pStyle w:val="TableParagraph"/>
              <w:spacing w:line="240" w:lineRule="auto"/>
              <w:ind w:left="0"/>
              <w:rPr>
                <w:sz w:val="24"/>
                <w:szCs w:val="24"/>
              </w:rPr>
            </w:pPr>
            <w:r>
              <w:rPr>
                <w:sz w:val="24"/>
                <w:szCs w:val="24"/>
              </w:rPr>
              <w:t xml:space="preserve">  Chair</w:t>
            </w:r>
          </w:p>
        </w:tc>
        <w:tc>
          <w:tcPr>
            <w:tcW w:w="2972" w:type="dxa"/>
          </w:tcPr>
          <w:p w14:paraId="177E27C7" w14:textId="71FC722A" w:rsidR="00974B34" w:rsidRPr="007D6995" w:rsidRDefault="00974B34" w:rsidP="00974B34">
            <w:pPr>
              <w:pStyle w:val="TableParagraph"/>
              <w:spacing w:line="240" w:lineRule="auto"/>
              <w:ind w:left="0"/>
              <w:rPr>
                <w:sz w:val="24"/>
                <w:szCs w:val="24"/>
              </w:rPr>
            </w:pPr>
            <w:r>
              <w:rPr>
                <w:sz w:val="24"/>
                <w:szCs w:val="24"/>
              </w:rPr>
              <w:t xml:space="preserve">  One Year</w:t>
            </w:r>
          </w:p>
        </w:tc>
      </w:tr>
      <w:tr w:rsidR="00974B34" w:rsidRPr="007D6995" w14:paraId="0E32E36F" w14:textId="77777777" w:rsidTr="00493C4E">
        <w:trPr>
          <w:trHeight w:val="277"/>
        </w:trPr>
        <w:tc>
          <w:tcPr>
            <w:tcW w:w="3500" w:type="dxa"/>
          </w:tcPr>
          <w:p w14:paraId="2ABACEF9" w14:textId="77777777" w:rsidR="00974B34" w:rsidRPr="007D6995" w:rsidRDefault="00974B34" w:rsidP="00974B34">
            <w:pPr>
              <w:pStyle w:val="TableParagraph"/>
              <w:spacing w:line="240" w:lineRule="auto"/>
              <w:ind w:left="0"/>
              <w:rPr>
                <w:sz w:val="24"/>
                <w:szCs w:val="24"/>
              </w:rPr>
            </w:pPr>
          </w:p>
        </w:tc>
        <w:tc>
          <w:tcPr>
            <w:tcW w:w="4032" w:type="dxa"/>
          </w:tcPr>
          <w:p w14:paraId="5BA2F1FC" w14:textId="77777777" w:rsidR="00974B34" w:rsidRPr="007D6995" w:rsidRDefault="00974B34" w:rsidP="00974B34">
            <w:pPr>
              <w:pStyle w:val="TableParagraph"/>
              <w:spacing w:line="240" w:lineRule="auto"/>
              <w:ind w:left="0"/>
              <w:rPr>
                <w:sz w:val="24"/>
                <w:szCs w:val="24"/>
              </w:rPr>
            </w:pPr>
          </w:p>
        </w:tc>
        <w:tc>
          <w:tcPr>
            <w:tcW w:w="2972" w:type="dxa"/>
          </w:tcPr>
          <w:p w14:paraId="152A2DFC" w14:textId="77777777" w:rsidR="00974B34" w:rsidRPr="007D6995" w:rsidRDefault="00974B34" w:rsidP="00974B34">
            <w:pPr>
              <w:pStyle w:val="TableParagraph"/>
              <w:spacing w:line="240" w:lineRule="auto"/>
              <w:ind w:left="0"/>
              <w:rPr>
                <w:sz w:val="24"/>
                <w:szCs w:val="24"/>
              </w:rPr>
            </w:pPr>
          </w:p>
        </w:tc>
      </w:tr>
      <w:tr w:rsidR="00974B34" w:rsidRPr="007D6995" w14:paraId="1BA37D43" w14:textId="77777777" w:rsidTr="00493C4E">
        <w:trPr>
          <w:trHeight w:val="277"/>
        </w:trPr>
        <w:tc>
          <w:tcPr>
            <w:tcW w:w="3500" w:type="dxa"/>
          </w:tcPr>
          <w:p w14:paraId="432031D5" w14:textId="6F28B4C7" w:rsidR="00974B34" w:rsidRPr="007D6995" w:rsidRDefault="00974B34" w:rsidP="00974B34">
            <w:pPr>
              <w:pStyle w:val="TableParagraph"/>
              <w:spacing w:line="240" w:lineRule="auto"/>
              <w:ind w:left="0"/>
              <w:rPr>
                <w:sz w:val="24"/>
                <w:szCs w:val="24"/>
              </w:rPr>
            </w:pPr>
            <w:r>
              <w:rPr>
                <w:sz w:val="24"/>
                <w:szCs w:val="24"/>
              </w:rPr>
              <w:t xml:space="preserve">  Trustee Joshua Scherer</w:t>
            </w:r>
          </w:p>
        </w:tc>
        <w:tc>
          <w:tcPr>
            <w:tcW w:w="4032" w:type="dxa"/>
          </w:tcPr>
          <w:p w14:paraId="4524A3C0" w14:textId="0AB410C3" w:rsidR="00974B34" w:rsidRPr="007D6995" w:rsidRDefault="00974B34" w:rsidP="00974B34">
            <w:pPr>
              <w:pStyle w:val="TableParagraph"/>
              <w:spacing w:line="240" w:lineRule="auto"/>
              <w:ind w:left="0"/>
              <w:rPr>
                <w:sz w:val="24"/>
                <w:szCs w:val="24"/>
              </w:rPr>
            </w:pPr>
            <w:r>
              <w:rPr>
                <w:sz w:val="24"/>
                <w:szCs w:val="24"/>
              </w:rPr>
              <w:t xml:space="preserve">  Village Trails</w:t>
            </w:r>
          </w:p>
        </w:tc>
        <w:tc>
          <w:tcPr>
            <w:tcW w:w="2972" w:type="dxa"/>
          </w:tcPr>
          <w:p w14:paraId="29AAE1C1" w14:textId="7A2A59FB" w:rsidR="00974B34" w:rsidRPr="007D6995" w:rsidRDefault="00974B34" w:rsidP="00974B34">
            <w:pPr>
              <w:pStyle w:val="TableParagraph"/>
              <w:spacing w:line="240" w:lineRule="auto"/>
              <w:ind w:left="0"/>
              <w:rPr>
                <w:sz w:val="24"/>
                <w:szCs w:val="24"/>
              </w:rPr>
            </w:pPr>
            <w:r>
              <w:rPr>
                <w:sz w:val="24"/>
                <w:szCs w:val="24"/>
              </w:rPr>
              <w:t xml:space="preserve">  One Year</w:t>
            </w:r>
          </w:p>
        </w:tc>
      </w:tr>
      <w:tr w:rsidR="00974B34" w:rsidRPr="007D6995" w14:paraId="5C8E5990" w14:textId="77777777" w:rsidTr="00493C4E">
        <w:trPr>
          <w:trHeight w:val="277"/>
        </w:trPr>
        <w:tc>
          <w:tcPr>
            <w:tcW w:w="3500" w:type="dxa"/>
          </w:tcPr>
          <w:p w14:paraId="3B4273DC" w14:textId="1E8E901A" w:rsidR="00974B34" w:rsidRPr="007D6995" w:rsidRDefault="00974B34" w:rsidP="00974B34">
            <w:pPr>
              <w:pStyle w:val="TableParagraph"/>
              <w:spacing w:line="240" w:lineRule="auto"/>
              <w:ind w:left="0"/>
              <w:rPr>
                <w:sz w:val="24"/>
                <w:szCs w:val="24"/>
              </w:rPr>
            </w:pPr>
            <w:r>
              <w:rPr>
                <w:sz w:val="24"/>
                <w:szCs w:val="24"/>
              </w:rPr>
              <w:t xml:space="preserve">  Sally Sonne</w:t>
            </w:r>
          </w:p>
        </w:tc>
        <w:tc>
          <w:tcPr>
            <w:tcW w:w="4032" w:type="dxa"/>
          </w:tcPr>
          <w:p w14:paraId="7F638401" w14:textId="78A2AA1D" w:rsidR="00974B34" w:rsidRPr="007D6995" w:rsidRDefault="00974B34" w:rsidP="00974B34">
            <w:pPr>
              <w:pStyle w:val="TableParagraph"/>
              <w:spacing w:line="240" w:lineRule="auto"/>
              <w:ind w:left="0"/>
              <w:rPr>
                <w:sz w:val="24"/>
                <w:szCs w:val="24"/>
              </w:rPr>
            </w:pPr>
            <w:r>
              <w:rPr>
                <w:sz w:val="24"/>
                <w:szCs w:val="24"/>
              </w:rPr>
              <w:t xml:space="preserve">  Chair</w:t>
            </w:r>
          </w:p>
        </w:tc>
        <w:tc>
          <w:tcPr>
            <w:tcW w:w="2972" w:type="dxa"/>
          </w:tcPr>
          <w:p w14:paraId="27CC1D57" w14:textId="4CE41B0D" w:rsidR="00974B34" w:rsidRPr="007D6995" w:rsidRDefault="00974B34" w:rsidP="00974B34">
            <w:pPr>
              <w:pStyle w:val="TableParagraph"/>
              <w:spacing w:line="240" w:lineRule="auto"/>
              <w:ind w:left="0"/>
              <w:rPr>
                <w:sz w:val="24"/>
                <w:szCs w:val="24"/>
              </w:rPr>
            </w:pPr>
            <w:r>
              <w:rPr>
                <w:sz w:val="24"/>
                <w:szCs w:val="24"/>
              </w:rPr>
              <w:t xml:space="preserve">  One Year</w:t>
            </w:r>
          </w:p>
        </w:tc>
      </w:tr>
      <w:tr w:rsidR="00974B34" w:rsidRPr="007D6995" w14:paraId="6956EA3E" w14:textId="77777777" w:rsidTr="00493C4E">
        <w:trPr>
          <w:trHeight w:val="277"/>
        </w:trPr>
        <w:tc>
          <w:tcPr>
            <w:tcW w:w="3500" w:type="dxa"/>
          </w:tcPr>
          <w:p w14:paraId="335327D9" w14:textId="77777777" w:rsidR="00974B34" w:rsidRPr="007D6995" w:rsidRDefault="00974B34" w:rsidP="00974B34">
            <w:pPr>
              <w:pStyle w:val="TableParagraph"/>
              <w:spacing w:line="240" w:lineRule="auto"/>
              <w:ind w:left="0"/>
              <w:rPr>
                <w:sz w:val="24"/>
                <w:szCs w:val="24"/>
              </w:rPr>
            </w:pPr>
          </w:p>
        </w:tc>
        <w:tc>
          <w:tcPr>
            <w:tcW w:w="4032" w:type="dxa"/>
          </w:tcPr>
          <w:p w14:paraId="182C84A7" w14:textId="77777777" w:rsidR="00974B34" w:rsidRPr="007D6995" w:rsidRDefault="00974B34" w:rsidP="00974B34">
            <w:pPr>
              <w:pStyle w:val="TableParagraph"/>
              <w:spacing w:line="240" w:lineRule="auto"/>
              <w:ind w:left="0"/>
              <w:rPr>
                <w:sz w:val="24"/>
                <w:szCs w:val="24"/>
              </w:rPr>
            </w:pPr>
          </w:p>
        </w:tc>
        <w:tc>
          <w:tcPr>
            <w:tcW w:w="2972" w:type="dxa"/>
          </w:tcPr>
          <w:p w14:paraId="7EE9C5D1" w14:textId="77777777" w:rsidR="00974B34" w:rsidRPr="007D6995" w:rsidRDefault="00974B34" w:rsidP="00974B34">
            <w:pPr>
              <w:pStyle w:val="TableParagraph"/>
              <w:spacing w:line="240" w:lineRule="auto"/>
              <w:ind w:left="0"/>
              <w:rPr>
                <w:sz w:val="24"/>
                <w:szCs w:val="24"/>
              </w:rPr>
            </w:pPr>
          </w:p>
        </w:tc>
      </w:tr>
      <w:tr w:rsidR="00974B34" w:rsidRPr="007D6995" w14:paraId="55F9E15B" w14:textId="77777777" w:rsidTr="00493C4E">
        <w:trPr>
          <w:trHeight w:val="277"/>
        </w:trPr>
        <w:tc>
          <w:tcPr>
            <w:tcW w:w="3500" w:type="dxa"/>
          </w:tcPr>
          <w:p w14:paraId="131F8554" w14:textId="77777777" w:rsidR="00974B34" w:rsidRPr="007D6995" w:rsidRDefault="00974B34" w:rsidP="00974B34">
            <w:pPr>
              <w:pStyle w:val="TableParagraph"/>
              <w:spacing w:line="240" w:lineRule="auto"/>
              <w:ind w:left="0"/>
              <w:rPr>
                <w:sz w:val="24"/>
                <w:szCs w:val="24"/>
              </w:rPr>
            </w:pPr>
            <w:r>
              <w:rPr>
                <w:sz w:val="24"/>
                <w:szCs w:val="24"/>
              </w:rPr>
              <w:t xml:space="preserve">  Trustee Joshua Scherer</w:t>
            </w:r>
          </w:p>
        </w:tc>
        <w:tc>
          <w:tcPr>
            <w:tcW w:w="4032" w:type="dxa"/>
          </w:tcPr>
          <w:p w14:paraId="3B4AA69B" w14:textId="2B4B9919" w:rsidR="00974B34" w:rsidRPr="007D6995" w:rsidRDefault="00974B34" w:rsidP="00974B34">
            <w:pPr>
              <w:pStyle w:val="TableParagraph"/>
              <w:spacing w:line="240" w:lineRule="auto"/>
              <w:ind w:left="0"/>
              <w:rPr>
                <w:sz w:val="24"/>
                <w:szCs w:val="24"/>
              </w:rPr>
            </w:pPr>
            <w:r>
              <w:rPr>
                <w:sz w:val="24"/>
                <w:szCs w:val="24"/>
              </w:rPr>
              <w:t xml:space="preserve">  Village Lakes</w:t>
            </w:r>
          </w:p>
        </w:tc>
        <w:tc>
          <w:tcPr>
            <w:tcW w:w="2972" w:type="dxa"/>
          </w:tcPr>
          <w:p w14:paraId="39E65FE7" w14:textId="77777777" w:rsidR="00974B34" w:rsidRPr="007D6995" w:rsidRDefault="00974B34" w:rsidP="00974B34">
            <w:pPr>
              <w:pStyle w:val="TableParagraph"/>
              <w:spacing w:line="240" w:lineRule="auto"/>
              <w:ind w:left="0"/>
              <w:rPr>
                <w:sz w:val="24"/>
                <w:szCs w:val="24"/>
              </w:rPr>
            </w:pPr>
            <w:r>
              <w:rPr>
                <w:sz w:val="24"/>
              </w:rPr>
              <w:t xml:space="preserve">  One Year</w:t>
            </w:r>
          </w:p>
        </w:tc>
      </w:tr>
      <w:tr w:rsidR="00974B34" w:rsidRPr="007D6995" w14:paraId="0796A2BC" w14:textId="77777777" w:rsidTr="00493C4E">
        <w:trPr>
          <w:trHeight w:val="277"/>
        </w:trPr>
        <w:tc>
          <w:tcPr>
            <w:tcW w:w="3500" w:type="dxa"/>
          </w:tcPr>
          <w:p w14:paraId="6E4741FD" w14:textId="233A5632" w:rsidR="00974B34" w:rsidRPr="007D6995" w:rsidRDefault="00974B34" w:rsidP="00974B34">
            <w:pPr>
              <w:pStyle w:val="TableParagraph"/>
              <w:spacing w:line="240" w:lineRule="auto"/>
              <w:ind w:left="0"/>
              <w:rPr>
                <w:sz w:val="24"/>
                <w:szCs w:val="24"/>
              </w:rPr>
            </w:pPr>
            <w:r>
              <w:rPr>
                <w:sz w:val="24"/>
                <w:szCs w:val="24"/>
              </w:rPr>
              <w:t xml:space="preserve">  Jim Hays</w:t>
            </w:r>
          </w:p>
        </w:tc>
        <w:tc>
          <w:tcPr>
            <w:tcW w:w="4032" w:type="dxa"/>
          </w:tcPr>
          <w:p w14:paraId="3EBB7042" w14:textId="0A44D194" w:rsidR="00974B34" w:rsidRPr="007D6995" w:rsidRDefault="00974B34" w:rsidP="00974B34">
            <w:pPr>
              <w:pStyle w:val="TableParagraph"/>
              <w:spacing w:line="240" w:lineRule="auto"/>
              <w:ind w:left="0"/>
              <w:rPr>
                <w:sz w:val="24"/>
                <w:szCs w:val="24"/>
              </w:rPr>
            </w:pPr>
            <w:r>
              <w:rPr>
                <w:sz w:val="24"/>
                <w:szCs w:val="24"/>
              </w:rPr>
              <w:t xml:space="preserve">  Chair</w:t>
            </w:r>
          </w:p>
        </w:tc>
        <w:tc>
          <w:tcPr>
            <w:tcW w:w="2972" w:type="dxa"/>
          </w:tcPr>
          <w:p w14:paraId="37CE7CCD" w14:textId="72E05655" w:rsidR="00974B34" w:rsidRPr="007D6995" w:rsidRDefault="00974B34" w:rsidP="00974B34">
            <w:pPr>
              <w:pStyle w:val="TableParagraph"/>
              <w:spacing w:line="240" w:lineRule="auto"/>
              <w:ind w:left="0"/>
              <w:rPr>
                <w:sz w:val="24"/>
                <w:szCs w:val="24"/>
              </w:rPr>
            </w:pPr>
            <w:r>
              <w:rPr>
                <w:sz w:val="24"/>
                <w:szCs w:val="24"/>
              </w:rPr>
              <w:t xml:space="preserve">  One Year</w:t>
            </w:r>
          </w:p>
        </w:tc>
      </w:tr>
      <w:tr w:rsidR="00974B34" w:rsidRPr="007D6995" w14:paraId="086E4DFE" w14:textId="77777777" w:rsidTr="00493C4E">
        <w:trPr>
          <w:trHeight w:val="277"/>
        </w:trPr>
        <w:tc>
          <w:tcPr>
            <w:tcW w:w="3500" w:type="dxa"/>
          </w:tcPr>
          <w:p w14:paraId="797F8E0F" w14:textId="77777777" w:rsidR="00974B34" w:rsidRPr="007D6995" w:rsidRDefault="00974B34" w:rsidP="00974B34">
            <w:pPr>
              <w:pStyle w:val="TableParagraph"/>
              <w:spacing w:line="240" w:lineRule="auto"/>
              <w:ind w:left="0"/>
              <w:rPr>
                <w:sz w:val="24"/>
                <w:szCs w:val="24"/>
              </w:rPr>
            </w:pPr>
          </w:p>
        </w:tc>
        <w:tc>
          <w:tcPr>
            <w:tcW w:w="4032" w:type="dxa"/>
          </w:tcPr>
          <w:p w14:paraId="2D79D175" w14:textId="77777777" w:rsidR="00974B34" w:rsidRPr="007D6995" w:rsidRDefault="00974B34" w:rsidP="00974B34">
            <w:pPr>
              <w:pStyle w:val="TableParagraph"/>
              <w:spacing w:line="240" w:lineRule="auto"/>
              <w:ind w:left="0"/>
              <w:rPr>
                <w:sz w:val="24"/>
                <w:szCs w:val="24"/>
              </w:rPr>
            </w:pPr>
          </w:p>
        </w:tc>
        <w:tc>
          <w:tcPr>
            <w:tcW w:w="2972" w:type="dxa"/>
          </w:tcPr>
          <w:p w14:paraId="356540A8" w14:textId="77777777" w:rsidR="00974B34" w:rsidRPr="007D6995" w:rsidRDefault="00974B34" w:rsidP="00974B34">
            <w:pPr>
              <w:pStyle w:val="TableParagraph"/>
              <w:spacing w:line="240" w:lineRule="auto"/>
              <w:ind w:left="0"/>
              <w:rPr>
                <w:sz w:val="24"/>
                <w:szCs w:val="24"/>
              </w:rPr>
            </w:pPr>
          </w:p>
        </w:tc>
      </w:tr>
      <w:tr w:rsidR="00974B34" w14:paraId="650F60C7" w14:textId="77777777" w:rsidTr="00493C4E">
        <w:trPr>
          <w:trHeight w:val="259"/>
        </w:trPr>
        <w:tc>
          <w:tcPr>
            <w:tcW w:w="3500" w:type="dxa"/>
          </w:tcPr>
          <w:p w14:paraId="38EDCD1B" w14:textId="77777777" w:rsidR="00974B34" w:rsidRDefault="00974B34" w:rsidP="00974B34">
            <w:pPr>
              <w:pStyle w:val="TableParagraph"/>
              <w:ind w:left="107"/>
              <w:rPr>
                <w:sz w:val="24"/>
              </w:rPr>
            </w:pPr>
            <w:r>
              <w:rPr>
                <w:sz w:val="24"/>
              </w:rPr>
              <w:t>Deputy Mayor Tinka Shaw</w:t>
            </w:r>
          </w:p>
        </w:tc>
        <w:tc>
          <w:tcPr>
            <w:tcW w:w="4032" w:type="dxa"/>
          </w:tcPr>
          <w:p w14:paraId="15E2513D" w14:textId="6620179B" w:rsidR="00974B34" w:rsidRDefault="00974B34" w:rsidP="00974B34">
            <w:pPr>
              <w:pStyle w:val="TableParagraph"/>
              <w:rPr>
                <w:sz w:val="24"/>
              </w:rPr>
            </w:pPr>
            <w:r>
              <w:rPr>
                <w:sz w:val="24"/>
              </w:rPr>
              <w:t>Beautification</w:t>
            </w:r>
          </w:p>
        </w:tc>
        <w:tc>
          <w:tcPr>
            <w:tcW w:w="2972" w:type="dxa"/>
          </w:tcPr>
          <w:p w14:paraId="26534F21" w14:textId="77777777" w:rsidR="00974B34" w:rsidRDefault="00974B34" w:rsidP="00974B34">
            <w:pPr>
              <w:pStyle w:val="TableParagraph"/>
              <w:rPr>
                <w:sz w:val="24"/>
              </w:rPr>
            </w:pPr>
            <w:r>
              <w:rPr>
                <w:sz w:val="24"/>
              </w:rPr>
              <w:t>One Year</w:t>
            </w:r>
          </w:p>
        </w:tc>
      </w:tr>
      <w:tr w:rsidR="00974B34" w14:paraId="08A24462" w14:textId="77777777" w:rsidTr="00493C4E">
        <w:trPr>
          <w:trHeight w:val="259"/>
        </w:trPr>
        <w:tc>
          <w:tcPr>
            <w:tcW w:w="3500" w:type="dxa"/>
          </w:tcPr>
          <w:p w14:paraId="493EDFD1" w14:textId="1173F3BD" w:rsidR="00974B34" w:rsidRDefault="00BE6080" w:rsidP="00974B34">
            <w:pPr>
              <w:pStyle w:val="TableParagraph"/>
              <w:ind w:left="107"/>
              <w:rPr>
                <w:sz w:val="24"/>
              </w:rPr>
            </w:pPr>
            <w:r>
              <w:rPr>
                <w:sz w:val="24"/>
              </w:rPr>
              <w:t>Phil Tavani</w:t>
            </w:r>
          </w:p>
        </w:tc>
        <w:tc>
          <w:tcPr>
            <w:tcW w:w="4032" w:type="dxa"/>
          </w:tcPr>
          <w:p w14:paraId="0C1D35E3" w14:textId="7A94AB2D" w:rsidR="00974B34" w:rsidRDefault="00974B34" w:rsidP="00974B34">
            <w:pPr>
              <w:pStyle w:val="TableParagraph"/>
              <w:rPr>
                <w:sz w:val="24"/>
              </w:rPr>
            </w:pPr>
            <w:r>
              <w:rPr>
                <w:sz w:val="24"/>
              </w:rPr>
              <w:t>Chair</w:t>
            </w:r>
          </w:p>
        </w:tc>
        <w:tc>
          <w:tcPr>
            <w:tcW w:w="2972" w:type="dxa"/>
          </w:tcPr>
          <w:p w14:paraId="57A8FA96" w14:textId="7C013D6F" w:rsidR="00974B34" w:rsidRDefault="00974B34" w:rsidP="00974B34">
            <w:pPr>
              <w:pStyle w:val="TableParagraph"/>
              <w:rPr>
                <w:sz w:val="24"/>
              </w:rPr>
            </w:pPr>
            <w:r>
              <w:rPr>
                <w:sz w:val="24"/>
                <w:szCs w:val="24"/>
              </w:rPr>
              <w:t>One Year</w:t>
            </w:r>
          </w:p>
        </w:tc>
      </w:tr>
      <w:tr w:rsidR="00974B34" w14:paraId="5DDD9889" w14:textId="77777777" w:rsidTr="00493C4E">
        <w:trPr>
          <w:trHeight w:val="259"/>
        </w:trPr>
        <w:tc>
          <w:tcPr>
            <w:tcW w:w="3500" w:type="dxa"/>
          </w:tcPr>
          <w:p w14:paraId="47D41E6F" w14:textId="77777777" w:rsidR="00974B34" w:rsidRDefault="00974B34" w:rsidP="00974B34">
            <w:pPr>
              <w:pStyle w:val="TableParagraph"/>
              <w:ind w:left="107"/>
              <w:rPr>
                <w:sz w:val="24"/>
              </w:rPr>
            </w:pPr>
          </w:p>
        </w:tc>
        <w:tc>
          <w:tcPr>
            <w:tcW w:w="4032" w:type="dxa"/>
          </w:tcPr>
          <w:p w14:paraId="2FA06310" w14:textId="77777777" w:rsidR="00974B34" w:rsidRDefault="00974B34" w:rsidP="00974B34">
            <w:pPr>
              <w:pStyle w:val="TableParagraph"/>
              <w:rPr>
                <w:sz w:val="24"/>
              </w:rPr>
            </w:pPr>
          </w:p>
        </w:tc>
        <w:tc>
          <w:tcPr>
            <w:tcW w:w="2972" w:type="dxa"/>
          </w:tcPr>
          <w:p w14:paraId="37053561" w14:textId="77777777" w:rsidR="00974B34" w:rsidRDefault="00974B34" w:rsidP="00974B34">
            <w:pPr>
              <w:pStyle w:val="TableParagraph"/>
              <w:rPr>
                <w:sz w:val="24"/>
                <w:szCs w:val="24"/>
              </w:rPr>
            </w:pPr>
          </w:p>
        </w:tc>
      </w:tr>
      <w:tr w:rsidR="00974B34" w14:paraId="3DC88411" w14:textId="77777777" w:rsidTr="00493C4E">
        <w:trPr>
          <w:trHeight w:val="259"/>
        </w:trPr>
        <w:tc>
          <w:tcPr>
            <w:tcW w:w="3500" w:type="dxa"/>
          </w:tcPr>
          <w:p w14:paraId="622F5B7E" w14:textId="3FBDAF5D" w:rsidR="00974B34" w:rsidRDefault="00974B34" w:rsidP="00974B34">
            <w:pPr>
              <w:pStyle w:val="TableParagraph"/>
              <w:ind w:left="107"/>
              <w:rPr>
                <w:sz w:val="24"/>
              </w:rPr>
            </w:pPr>
            <w:r>
              <w:rPr>
                <w:sz w:val="24"/>
              </w:rPr>
              <w:lastRenderedPageBreak/>
              <w:t>Deputy Mayor Tinka Shaw</w:t>
            </w:r>
          </w:p>
        </w:tc>
        <w:tc>
          <w:tcPr>
            <w:tcW w:w="4032" w:type="dxa"/>
          </w:tcPr>
          <w:p w14:paraId="4DD5E822" w14:textId="4B9536EF" w:rsidR="00974B34" w:rsidRDefault="00974B34" w:rsidP="00974B34">
            <w:pPr>
              <w:pStyle w:val="TableParagraph"/>
              <w:rPr>
                <w:sz w:val="24"/>
              </w:rPr>
            </w:pPr>
            <w:r>
              <w:rPr>
                <w:sz w:val="24"/>
                <w:szCs w:val="24"/>
              </w:rPr>
              <w:t>Cellular Communications &amp; WiFi</w:t>
            </w:r>
          </w:p>
        </w:tc>
        <w:tc>
          <w:tcPr>
            <w:tcW w:w="2972" w:type="dxa"/>
          </w:tcPr>
          <w:p w14:paraId="223747C1" w14:textId="133C2A4B" w:rsidR="00974B34" w:rsidRDefault="00974B34" w:rsidP="00974B34">
            <w:pPr>
              <w:pStyle w:val="TableParagraph"/>
              <w:rPr>
                <w:sz w:val="24"/>
                <w:szCs w:val="24"/>
              </w:rPr>
            </w:pPr>
            <w:r>
              <w:rPr>
                <w:sz w:val="24"/>
              </w:rPr>
              <w:t>One Year</w:t>
            </w:r>
          </w:p>
        </w:tc>
      </w:tr>
      <w:tr w:rsidR="00974B34" w14:paraId="41FFEE2C" w14:textId="77777777" w:rsidTr="00493C4E">
        <w:trPr>
          <w:trHeight w:val="259"/>
        </w:trPr>
        <w:tc>
          <w:tcPr>
            <w:tcW w:w="3500" w:type="dxa"/>
          </w:tcPr>
          <w:p w14:paraId="6ACF431D" w14:textId="5C2EACC8" w:rsidR="00974B34" w:rsidRDefault="00974B34" w:rsidP="00974B34">
            <w:pPr>
              <w:pStyle w:val="TableParagraph"/>
              <w:ind w:left="0"/>
              <w:rPr>
                <w:sz w:val="24"/>
              </w:rPr>
            </w:pPr>
            <w:r>
              <w:rPr>
                <w:sz w:val="24"/>
              </w:rPr>
              <w:t xml:space="preserve">  </w:t>
            </w:r>
            <w:r>
              <w:rPr>
                <w:sz w:val="24"/>
                <w:szCs w:val="24"/>
              </w:rPr>
              <w:t>Paola Tocci</w:t>
            </w:r>
          </w:p>
        </w:tc>
        <w:tc>
          <w:tcPr>
            <w:tcW w:w="4032" w:type="dxa"/>
          </w:tcPr>
          <w:p w14:paraId="2C4E9A62" w14:textId="5DBF1D99" w:rsidR="00974B34" w:rsidRDefault="00974B34" w:rsidP="00974B34">
            <w:pPr>
              <w:pStyle w:val="TableParagraph"/>
              <w:rPr>
                <w:sz w:val="24"/>
              </w:rPr>
            </w:pPr>
            <w:r>
              <w:rPr>
                <w:sz w:val="24"/>
              </w:rPr>
              <w:t>Chair</w:t>
            </w:r>
          </w:p>
        </w:tc>
        <w:tc>
          <w:tcPr>
            <w:tcW w:w="2972" w:type="dxa"/>
          </w:tcPr>
          <w:p w14:paraId="5E857C57" w14:textId="07DF6973" w:rsidR="00974B34" w:rsidRDefault="00974B34" w:rsidP="00974B34">
            <w:pPr>
              <w:pStyle w:val="TableParagraph"/>
              <w:rPr>
                <w:sz w:val="24"/>
                <w:szCs w:val="24"/>
              </w:rPr>
            </w:pPr>
            <w:r>
              <w:rPr>
                <w:sz w:val="24"/>
                <w:szCs w:val="24"/>
              </w:rPr>
              <w:t>One Year</w:t>
            </w:r>
          </w:p>
        </w:tc>
      </w:tr>
      <w:tr w:rsidR="00974B34" w14:paraId="6B46515B" w14:textId="77777777" w:rsidTr="00974B34">
        <w:trPr>
          <w:trHeight w:val="259"/>
        </w:trPr>
        <w:tc>
          <w:tcPr>
            <w:tcW w:w="3500" w:type="dxa"/>
            <w:tcBorders>
              <w:top w:val="single" w:sz="4" w:space="0" w:color="000000"/>
              <w:left w:val="single" w:sz="4" w:space="0" w:color="000000"/>
              <w:bottom w:val="single" w:sz="4" w:space="0" w:color="000000"/>
              <w:right w:val="single" w:sz="4" w:space="0" w:color="000000"/>
            </w:tcBorders>
          </w:tcPr>
          <w:p w14:paraId="4DA798C6" w14:textId="77777777" w:rsidR="00974B34" w:rsidRDefault="00974B34" w:rsidP="00974B34">
            <w:pPr>
              <w:pStyle w:val="TableParagraph"/>
              <w:ind w:left="107"/>
              <w:rPr>
                <w:sz w:val="24"/>
              </w:rPr>
            </w:pPr>
          </w:p>
        </w:tc>
        <w:tc>
          <w:tcPr>
            <w:tcW w:w="4032" w:type="dxa"/>
            <w:tcBorders>
              <w:top w:val="single" w:sz="4" w:space="0" w:color="000000"/>
              <w:left w:val="single" w:sz="4" w:space="0" w:color="000000"/>
              <w:bottom w:val="single" w:sz="4" w:space="0" w:color="000000"/>
              <w:right w:val="single" w:sz="4" w:space="0" w:color="000000"/>
            </w:tcBorders>
          </w:tcPr>
          <w:p w14:paraId="319CB5AD" w14:textId="77777777" w:rsidR="00974B34" w:rsidRDefault="00974B34" w:rsidP="00974B34">
            <w:pPr>
              <w:pStyle w:val="TableParagraph"/>
              <w:rPr>
                <w:sz w:val="24"/>
              </w:rPr>
            </w:pPr>
          </w:p>
        </w:tc>
        <w:tc>
          <w:tcPr>
            <w:tcW w:w="2972" w:type="dxa"/>
            <w:tcBorders>
              <w:top w:val="single" w:sz="4" w:space="0" w:color="000000"/>
              <w:left w:val="single" w:sz="4" w:space="0" w:color="000000"/>
              <w:bottom w:val="single" w:sz="4" w:space="0" w:color="000000"/>
              <w:right w:val="single" w:sz="4" w:space="0" w:color="000000"/>
            </w:tcBorders>
          </w:tcPr>
          <w:p w14:paraId="63F28E34" w14:textId="77777777" w:rsidR="00974B34" w:rsidRPr="00974B34" w:rsidRDefault="00974B34" w:rsidP="00974B34">
            <w:pPr>
              <w:pStyle w:val="TableParagraph"/>
              <w:rPr>
                <w:sz w:val="24"/>
                <w:szCs w:val="24"/>
              </w:rPr>
            </w:pPr>
          </w:p>
        </w:tc>
      </w:tr>
      <w:tr w:rsidR="00974B34" w14:paraId="163345B4" w14:textId="77777777" w:rsidTr="00974B34">
        <w:trPr>
          <w:trHeight w:val="259"/>
        </w:trPr>
        <w:tc>
          <w:tcPr>
            <w:tcW w:w="3500" w:type="dxa"/>
            <w:tcBorders>
              <w:top w:val="single" w:sz="4" w:space="0" w:color="000000"/>
              <w:left w:val="single" w:sz="4" w:space="0" w:color="000000"/>
              <w:bottom w:val="single" w:sz="4" w:space="0" w:color="000000"/>
              <w:right w:val="single" w:sz="4" w:space="0" w:color="000000"/>
            </w:tcBorders>
          </w:tcPr>
          <w:p w14:paraId="508E029C" w14:textId="77777777" w:rsidR="00974B34" w:rsidRDefault="00974B34" w:rsidP="00974B34">
            <w:pPr>
              <w:pStyle w:val="TableParagraph"/>
              <w:ind w:left="107"/>
              <w:rPr>
                <w:sz w:val="24"/>
              </w:rPr>
            </w:pPr>
            <w:r>
              <w:rPr>
                <w:sz w:val="24"/>
              </w:rPr>
              <w:t>Deputy Mayor Tinka Shaw</w:t>
            </w:r>
          </w:p>
        </w:tc>
        <w:tc>
          <w:tcPr>
            <w:tcW w:w="4032" w:type="dxa"/>
            <w:tcBorders>
              <w:top w:val="single" w:sz="4" w:space="0" w:color="000000"/>
              <w:left w:val="single" w:sz="4" w:space="0" w:color="000000"/>
              <w:bottom w:val="single" w:sz="4" w:space="0" w:color="000000"/>
              <w:right w:val="single" w:sz="4" w:space="0" w:color="000000"/>
            </w:tcBorders>
          </w:tcPr>
          <w:p w14:paraId="7306F7F4" w14:textId="77777777" w:rsidR="00974B34" w:rsidRDefault="00974B34" w:rsidP="00974B34">
            <w:pPr>
              <w:pStyle w:val="TableParagraph"/>
              <w:rPr>
                <w:sz w:val="24"/>
              </w:rPr>
            </w:pPr>
            <w:r>
              <w:rPr>
                <w:sz w:val="24"/>
              </w:rPr>
              <w:t>Sewer &amp; Sewer Rates</w:t>
            </w:r>
          </w:p>
        </w:tc>
        <w:tc>
          <w:tcPr>
            <w:tcW w:w="2972" w:type="dxa"/>
            <w:tcBorders>
              <w:top w:val="single" w:sz="4" w:space="0" w:color="000000"/>
              <w:left w:val="single" w:sz="4" w:space="0" w:color="000000"/>
              <w:bottom w:val="single" w:sz="4" w:space="0" w:color="000000"/>
              <w:right w:val="single" w:sz="4" w:space="0" w:color="000000"/>
            </w:tcBorders>
          </w:tcPr>
          <w:p w14:paraId="6D63514F" w14:textId="77777777" w:rsidR="00974B34" w:rsidRDefault="00974B34" w:rsidP="00974B34">
            <w:pPr>
              <w:pStyle w:val="TableParagraph"/>
              <w:rPr>
                <w:sz w:val="24"/>
                <w:szCs w:val="24"/>
              </w:rPr>
            </w:pPr>
            <w:r w:rsidRPr="00974B34">
              <w:rPr>
                <w:sz w:val="24"/>
                <w:szCs w:val="24"/>
              </w:rPr>
              <w:t>One Year</w:t>
            </w:r>
          </w:p>
        </w:tc>
      </w:tr>
      <w:tr w:rsidR="00974B34" w14:paraId="1B413059" w14:textId="77777777" w:rsidTr="00974B34">
        <w:trPr>
          <w:trHeight w:val="259"/>
        </w:trPr>
        <w:tc>
          <w:tcPr>
            <w:tcW w:w="3500" w:type="dxa"/>
            <w:tcBorders>
              <w:top w:val="single" w:sz="4" w:space="0" w:color="000000"/>
              <w:left w:val="single" w:sz="4" w:space="0" w:color="000000"/>
              <w:bottom w:val="single" w:sz="4" w:space="0" w:color="000000"/>
              <w:right w:val="single" w:sz="4" w:space="0" w:color="000000"/>
            </w:tcBorders>
          </w:tcPr>
          <w:p w14:paraId="4805C390" w14:textId="19EB23C7" w:rsidR="00974B34" w:rsidRPr="00974B34" w:rsidRDefault="00974B34" w:rsidP="00974B34">
            <w:pPr>
              <w:pStyle w:val="TableParagraph"/>
              <w:ind w:left="107"/>
              <w:rPr>
                <w:sz w:val="24"/>
                <w:szCs w:val="24"/>
              </w:rPr>
            </w:pPr>
            <w:r w:rsidRPr="00974B34">
              <w:rPr>
                <w:color w:val="323130"/>
                <w:sz w:val="24"/>
                <w:szCs w:val="24"/>
                <w:shd w:val="clear" w:color="auto" w:fill="FFFFFF"/>
              </w:rPr>
              <w:t xml:space="preserve">Prescott </w:t>
            </w:r>
            <w:r>
              <w:rPr>
                <w:color w:val="323130"/>
                <w:sz w:val="24"/>
                <w:szCs w:val="24"/>
                <w:shd w:val="clear" w:color="auto" w:fill="FFFFFF"/>
              </w:rPr>
              <w:t xml:space="preserve">“Scott” </w:t>
            </w:r>
            <w:r w:rsidRPr="00974B34">
              <w:rPr>
                <w:color w:val="323130"/>
                <w:sz w:val="24"/>
                <w:szCs w:val="24"/>
                <w:shd w:val="clear" w:color="auto" w:fill="FFFFFF"/>
              </w:rPr>
              <w:t>Ulrey</w:t>
            </w:r>
          </w:p>
        </w:tc>
        <w:tc>
          <w:tcPr>
            <w:tcW w:w="4032" w:type="dxa"/>
            <w:tcBorders>
              <w:top w:val="single" w:sz="4" w:space="0" w:color="000000"/>
              <w:left w:val="single" w:sz="4" w:space="0" w:color="000000"/>
              <w:bottom w:val="single" w:sz="4" w:space="0" w:color="000000"/>
              <w:right w:val="single" w:sz="4" w:space="0" w:color="000000"/>
            </w:tcBorders>
          </w:tcPr>
          <w:p w14:paraId="202C357E" w14:textId="77777777" w:rsidR="00974B34" w:rsidRDefault="00974B34" w:rsidP="00974B34">
            <w:pPr>
              <w:pStyle w:val="TableParagraph"/>
              <w:rPr>
                <w:sz w:val="24"/>
              </w:rPr>
            </w:pPr>
            <w:r>
              <w:rPr>
                <w:sz w:val="24"/>
              </w:rPr>
              <w:t>Chair</w:t>
            </w:r>
          </w:p>
        </w:tc>
        <w:tc>
          <w:tcPr>
            <w:tcW w:w="2972" w:type="dxa"/>
            <w:tcBorders>
              <w:top w:val="single" w:sz="4" w:space="0" w:color="000000"/>
              <w:left w:val="single" w:sz="4" w:space="0" w:color="000000"/>
              <w:bottom w:val="single" w:sz="4" w:space="0" w:color="000000"/>
              <w:right w:val="single" w:sz="4" w:space="0" w:color="000000"/>
            </w:tcBorders>
          </w:tcPr>
          <w:p w14:paraId="5B0CF5DE" w14:textId="77777777" w:rsidR="00974B34" w:rsidRDefault="00974B34" w:rsidP="00974B34">
            <w:pPr>
              <w:pStyle w:val="TableParagraph"/>
              <w:rPr>
                <w:sz w:val="24"/>
                <w:szCs w:val="24"/>
              </w:rPr>
            </w:pPr>
            <w:r>
              <w:rPr>
                <w:sz w:val="24"/>
                <w:szCs w:val="24"/>
              </w:rPr>
              <w:t>One Year</w:t>
            </w:r>
          </w:p>
        </w:tc>
      </w:tr>
    </w:tbl>
    <w:p w14:paraId="3C41580C" w14:textId="31E2CA47" w:rsidR="009351E8" w:rsidRDefault="009351E8" w:rsidP="009351E8">
      <w:pPr>
        <w:pStyle w:val="BodyText"/>
        <w:spacing w:before="11"/>
        <w:rPr>
          <w:b/>
          <w:sz w:val="16"/>
        </w:rPr>
      </w:pPr>
      <w:r>
        <w:rPr>
          <w:b/>
          <w:sz w:val="16"/>
        </w:rPr>
        <w:br/>
      </w:r>
    </w:p>
    <w:p w14:paraId="50316922" w14:textId="31A21E96" w:rsidR="009351E8" w:rsidRPr="00911EAA" w:rsidRDefault="009351E8" w:rsidP="006E7DAA">
      <w:pPr>
        <w:pStyle w:val="BodyText"/>
        <w:numPr>
          <w:ilvl w:val="0"/>
          <w:numId w:val="3"/>
        </w:numPr>
      </w:pPr>
      <w:r w:rsidRPr="009351E8">
        <w:rPr>
          <w:b/>
        </w:rPr>
        <w:t>APPOINTMENTS: OTHER</w:t>
      </w:r>
      <w:r w:rsidRPr="009351E8">
        <w:rPr>
          <w:b/>
        </w:rPr>
        <w:br/>
      </w:r>
      <w:r>
        <w:br/>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0"/>
        <w:gridCol w:w="4482"/>
        <w:gridCol w:w="2522"/>
      </w:tblGrid>
      <w:tr w:rsidR="009351E8" w:rsidRPr="00911EAA" w14:paraId="7F92BB92" w14:textId="77777777" w:rsidTr="006E7DAA">
        <w:trPr>
          <w:trHeight w:val="278"/>
        </w:trPr>
        <w:tc>
          <w:tcPr>
            <w:tcW w:w="3500" w:type="dxa"/>
          </w:tcPr>
          <w:p w14:paraId="129B0CDB" w14:textId="77777777" w:rsidR="009351E8" w:rsidRDefault="009351E8" w:rsidP="006E7DAA">
            <w:pPr>
              <w:pStyle w:val="TableParagraph"/>
              <w:spacing w:line="259" w:lineRule="exact"/>
              <w:ind w:left="107"/>
              <w:rPr>
                <w:sz w:val="24"/>
                <w:szCs w:val="24"/>
              </w:rPr>
            </w:pPr>
            <w:r>
              <w:rPr>
                <w:sz w:val="24"/>
                <w:szCs w:val="24"/>
              </w:rPr>
              <w:t>Trustee Chris Kasker</w:t>
            </w:r>
          </w:p>
        </w:tc>
        <w:tc>
          <w:tcPr>
            <w:tcW w:w="4482" w:type="dxa"/>
          </w:tcPr>
          <w:p w14:paraId="6148D651" w14:textId="77777777" w:rsidR="009351E8" w:rsidRDefault="009351E8" w:rsidP="006E7DAA">
            <w:pPr>
              <w:pStyle w:val="TableParagraph"/>
              <w:spacing w:line="259" w:lineRule="exact"/>
              <w:rPr>
                <w:sz w:val="24"/>
                <w:szCs w:val="24"/>
              </w:rPr>
            </w:pPr>
            <w:r>
              <w:rPr>
                <w:sz w:val="24"/>
                <w:szCs w:val="24"/>
              </w:rPr>
              <w:t>Town Issues &amp; Council</w:t>
            </w:r>
          </w:p>
        </w:tc>
        <w:tc>
          <w:tcPr>
            <w:tcW w:w="2522" w:type="dxa"/>
          </w:tcPr>
          <w:p w14:paraId="4252DA6F" w14:textId="77777777" w:rsidR="009351E8" w:rsidRPr="00911EAA" w:rsidRDefault="009351E8" w:rsidP="006E7DAA">
            <w:pPr>
              <w:pStyle w:val="TableParagraph"/>
              <w:spacing w:line="259" w:lineRule="exact"/>
              <w:rPr>
                <w:sz w:val="24"/>
                <w:szCs w:val="24"/>
              </w:rPr>
            </w:pPr>
            <w:r w:rsidRPr="00911EAA">
              <w:rPr>
                <w:sz w:val="24"/>
                <w:szCs w:val="24"/>
              </w:rPr>
              <w:t>One</w:t>
            </w:r>
            <w:r w:rsidRPr="00911EAA">
              <w:rPr>
                <w:spacing w:val="-3"/>
                <w:sz w:val="24"/>
                <w:szCs w:val="24"/>
              </w:rPr>
              <w:t xml:space="preserve"> </w:t>
            </w:r>
            <w:r w:rsidRPr="00911EAA">
              <w:rPr>
                <w:sz w:val="24"/>
                <w:szCs w:val="24"/>
              </w:rPr>
              <w:t>Year</w:t>
            </w:r>
          </w:p>
        </w:tc>
      </w:tr>
      <w:tr w:rsidR="009351E8" w:rsidRPr="00911EAA" w14:paraId="262465EE" w14:textId="77777777" w:rsidTr="006E7DAA">
        <w:trPr>
          <w:trHeight w:val="278"/>
        </w:trPr>
        <w:tc>
          <w:tcPr>
            <w:tcW w:w="3500" w:type="dxa"/>
          </w:tcPr>
          <w:p w14:paraId="3B32DBC8" w14:textId="77777777" w:rsidR="009351E8" w:rsidRDefault="009351E8" w:rsidP="006E7DAA">
            <w:pPr>
              <w:pStyle w:val="TableParagraph"/>
              <w:spacing w:line="259" w:lineRule="exact"/>
              <w:ind w:left="107"/>
              <w:rPr>
                <w:sz w:val="24"/>
                <w:szCs w:val="24"/>
              </w:rPr>
            </w:pPr>
          </w:p>
        </w:tc>
        <w:tc>
          <w:tcPr>
            <w:tcW w:w="4482" w:type="dxa"/>
          </w:tcPr>
          <w:p w14:paraId="2926585B" w14:textId="77777777" w:rsidR="009351E8" w:rsidRDefault="009351E8" w:rsidP="006E7DAA">
            <w:pPr>
              <w:pStyle w:val="TableParagraph"/>
              <w:spacing w:line="259" w:lineRule="exact"/>
              <w:rPr>
                <w:sz w:val="24"/>
                <w:szCs w:val="24"/>
              </w:rPr>
            </w:pPr>
          </w:p>
        </w:tc>
        <w:tc>
          <w:tcPr>
            <w:tcW w:w="2522" w:type="dxa"/>
          </w:tcPr>
          <w:p w14:paraId="3F186696" w14:textId="77777777" w:rsidR="009351E8" w:rsidRPr="00911EAA" w:rsidRDefault="009351E8" w:rsidP="006E7DAA">
            <w:pPr>
              <w:pStyle w:val="TableParagraph"/>
              <w:spacing w:line="259" w:lineRule="exact"/>
              <w:rPr>
                <w:sz w:val="24"/>
                <w:szCs w:val="24"/>
              </w:rPr>
            </w:pPr>
          </w:p>
        </w:tc>
      </w:tr>
      <w:tr w:rsidR="009351E8" w:rsidRPr="00911EAA" w14:paraId="12E12ACF" w14:textId="77777777" w:rsidTr="006E7DAA">
        <w:trPr>
          <w:trHeight w:val="278"/>
        </w:trPr>
        <w:tc>
          <w:tcPr>
            <w:tcW w:w="3500" w:type="dxa"/>
          </w:tcPr>
          <w:p w14:paraId="5D672257" w14:textId="77777777" w:rsidR="009351E8" w:rsidRPr="00911EAA" w:rsidRDefault="009351E8" w:rsidP="006E7DAA">
            <w:pPr>
              <w:pStyle w:val="TableParagraph"/>
              <w:spacing w:line="259" w:lineRule="exact"/>
              <w:ind w:left="107"/>
              <w:rPr>
                <w:sz w:val="24"/>
                <w:szCs w:val="24"/>
              </w:rPr>
            </w:pPr>
            <w:r>
              <w:rPr>
                <w:sz w:val="24"/>
                <w:szCs w:val="24"/>
              </w:rPr>
              <w:t>Mayor David McFadden</w:t>
            </w:r>
          </w:p>
        </w:tc>
        <w:tc>
          <w:tcPr>
            <w:tcW w:w="4482" w:type="dxa"/>
          </w:tcPr>
          <w:p w14:paraId="589D5D5D" w14:textId="77777777" w:rsidR="009351E8" w:rsidRPr="00911EAA" w:rsidRDefault="009351E8" w:rsidP="006E7DAA">
            <w:pPr>
              <w:pStyle w:val="TableParagraph"/>
              <w:spacing w:line="259" w:lineRule="exact"/>
              <w:rPr>
                <w:sz w:val="24"/>
                <w:szCs w:val="24"/>
              </w:rPr>
            </w:pPr>
            <w:r>
              <w:rPr>
                <w:sz w:val="24"/>
                <w:szCs w:val="24"/>
              </w:rPr>
              <w:t>St. Mary’s in Tuxedo Episcopal Church</w:t>
            </w:r>
          </w:p>
        </w:tc>
        <w:tc>
          <w:tcPr>
            <w:tcW w:w="2522" w:type="dxa"/>
          </w:tcPr>
          <w:p w14:paraId="281398FF" w14:textId="77777777" w:rsidR="009351E8" w:rsidRPr="00911EAA" w:rsidRDefault="009351E8" w:rsidP="006E7DAA">
            <w:pPr>
              <w:pStyle w:val="TableParagraph"/>
              <w:spacing w:line="259" w:lineRule="exact"/>
              <w:rPr>
                <w:sz w:val="24"/>
                <w:szCs w:val="24"/>
              </w:rPr>
            </w:pPr>
            <w:r w:rsidRPr="00911EAA">
              <w:rPr>
                <w:sz w:val="24"/>
                <w:szCs w:val="24"/>
              </w:rPr>
              <w:t>One</w:t>
            </w:r>
            <w:r w:rsidRPr="00911EAA">
              <w:rPr>
                <w:spacing w:val="-3"/>
                <w:sz w:val="24"/>
                <w:szCs w:val="24"/>
              </w:rPr>
              <w:t xml:space="preserve"> </w:t>
            </w:r>
            <w:r w:rsidRPr="00911EAA">
              <w:rPr>
                <w:sz w:val="24"/>
                <w:szCs w:val="24"/>
              </w:rPr>
              <w:t>Year</w:t>
            </w:r>
          </w:p>
        </w:tc>
      </w:tr>
      <w:tr w:rsidR="009351E8" w:rsidRPr="00911EAA" w14:paraId="29DC6A2E" w14:textId="77777777" w:rsidTr="006E7DAA">
        <w:trPr>
          <w:trHeight w:val="278"/>
        </w:trPr>
        <w:tc>
          <w:tcPr>
            <w:tcW w:w="3500" w:type="dxa"/>
          </w:tcPr>
          <w:p w14:paraId="6333F534" w14:textId="77777777" w:rsidR="009351E8" w:rsidRPr="00911EAA" w:rsidRDefault="009351E8" w:rsidP="006E7DAA">
            <w:pPr>
              <w:pStyle w:val="TableParagraph"/>
              <w:spacing w:line="259" w:lineRule="exact"/>
              <w:ind w:left="107"/>
              <w:rPr>
                <w:sz w:val="24"/>
                <w:szCs w:val="24"/>
              </w:rPr>
            </w:pPr>
          </w:p>
        </w:tc>
        <w:tc>
          <w:tcPr>
            <w:tcW w:w="4482" w:type="dxa"/>
          </w:tcPr>
          <w:p w14:paraId="5B52B9F5" w14:textId="77777777" w:rsidR="009351E8" w:rsidRPr="00911EAA" w:rsidRDefault="009351E8" w:rsidP="006E7DAA">
            <w:pPr>
              <w:pStyle w:val="TableParagraph"/>
              <w:spacing w:line="259" w:lineRule="exact"/>
              <w:rPr>
                <w:sz w:val="24"/>
                <w:szCs w:val="24"/>
              </w:rPr>
            </w:pPr>
          </w:p>
        </w:tc>
        <w:tc>
          <w:tcPr>
            <w:tcW w:w="2522" w:type="dxa"/>
          </w:tcPr>
          <w:p w14:paraId="0FB4E5B1" w14:textId="77777777" w:rsidR="009351E8" w:rsidRPr="00911EAA" w:rsidRDefault="009351E8" w:rsidP="006E7DAA">
            <w:pPr>
              <w:pStyle w:val="TableParagraph"/>
              <w:spacing w:line="259" w:lineRule="exact"/>
              <w:rPr>
                <w:sz w:val="24"/>
                <w:szCs w:val="24"/>
              </w:rPr>
            </w:pPr>
          </w:p>
        </w:tc>
      </w:tr>
      <w:tr w:rsidR="009351E8" w:rsidRPr="00911EAA" w14:paraId="2B96D136" w14:textId="77777777" w:rsidTr="006E7DAA">
        <w:trPr>
          <w:trHeight w:val="278"/>
        </w:trPr>
        <w:tc>
          <w:tcPr>
            <w:tcW w:w="3500" w:type="dxa"/>
          </w:tcPr>
          <w:p w14:paraId="07E22701" w14:textId="77777777" w:rsidR="009351E8" w:rsidRPr="00911EAA" w:rsidRDefault="009351E8" w:rsidP="006E7DAA">
            <w:pPr>
              <w:pStyle w:val="TableParagraph"/>
              <w:spacing w:line="259" w:lineRule="exact"/>
              <w:ind w:left="107"/>
              <w:rPr>
                <w:sz w:val="24"/>
                <w:szCs w:val="24"/>
              </w:rPr>
            </w:pPr>
            <w:r>
              <w:rPr>
                <w:sz w:val="24"/>
                <w:szCs w:val="24"/>
              </w:rPr>
              <w:t>Trustee Joshua Scherer</w:t>
            </w:r>
          </w:p>
        </w:tc>
        <w:tc>
          <w:tcPr>
            <w:tcW w:w="4482" w:type="dxa"/>
          </w:tcPr>
          <w:p w14:paraId="09FEFF00" w14:textId="77777777" w:rsidR="009351E8" w:rsidRPr="00911EAA" w:rsidRDefault="009351E8" w:rsidP="006E7DAA">
            <w:pPr>
              <w:pStyle w:val="TableParagraph"/>
              <w:spacing w:line="259" w:lineRule="exact"/>
              <w:rPr>
                <w:sz w:val="24"/>
                <w:szCs w:val="24"/>
              </w:rPr>
            </w:pPr>
            <w:r>
              <w:rPr>
                <w:sz w:val="24"/>
                <w:szCs w:val="24"/>
              </w:rPr>
              <w:t>The Tuxedo Club</w:t>
            </w:r>
          </w:p>
        </w:tc>
        <w:tc>
          <w:tcPr>
            <w:tcW w:w="2522" w:type="dxa"/>
          </w:tcPr>
          <w:p w14:paraId="168947DE" w14:textId="77777777" w:rsidR="009351E8" w:rsidRPr="00911EAA" w:rsidRDefault="009351E8" w:rsidP="006E7DAA">
            <w:pPr>
              <w:pStyle w:val="TableParagraph"/>
              <w:spacing w:line="259" w:lineRule="exact"/>
              <w:rPr>
                <w:sz w:val="24"/>
                <w:szCs w:val="24"/>
              </w:rPr>
            </w:pPr>
            <w:r w:rsidRPr="00911EAA">
              <w:rPr>
                <w:sz w:val="24"/>
                <w:szCs w:val="24"/>
              </w:rPr>
              <w:t>One</w:t>
            </w:r>
            <w:r w:rsidRPr="00911EAA">
              <w:rPr>
                <w:spacing w:val="-3"/>
                <w:sz w:val="24"/>
                <w:szCs w:val="24"/>
              </w:rPr>
              <w:t xml:space="preserve"> </w:t>
            </w:r>
            <w:r w:rsidRPr="00911EAA">
              <w:rPr>
                <w:sz w:val="24"/>
                <w:szCs w:val="24"/>
              </w:rPr>
              <w:t>Year</w:t>
            </w:r>
          </w:p>
        </w:tc>
      </w:tr>
      <w:tr w:rsidR="009351E8" w:rsidRPr="00911EAA" w14:paraId="3109A532" w14:textId="77777777" w:rsidTr="006E7DAA">
        <w:trPr>
          <w:trHeight w:val="278"/>
        </w:trPr>
        <w:tc>
          <w:tcPr>
            <w:tcW w:w="3500" w:type="dxa"/>
          </w:tcPr>
          <w:p w14:paraId="53E4DBFC" w14:textId="77777777" w:rsidR="009351E8" w:rsidRDefault="009351E8" w:rsidP="006E7DAA">
            <w:pPr>
              <w:pStyle w:val="TableParagraph"/>
              <w:spacing w:line="259" w:lineRule="exact"/>
              <w:ind w:left="107"/>
              <w:rPr>
                <w:sz w:val="24"/>
                <w:szCs w:val="24"/>
              </w:rPr>
            </w:pPr>
          </w:p>
        </w:tc>
        <w:tc>
          <w:tcPr>
            <w:tcW w:w="4482" w:type="dxa"/>
          </w:tcPr>
          <w:p w14:paraId="0DD82472" w14:textId="77777777" w:rsidR="009351E8" w:rsidRDefault="009351E8" w:rsidP="006E7DAA">
            <w:pPr>
              <w:pStyle w:val="TableParagraph"/>
              <w:spacing w:line="259" w:lineRule="exact"/>
              <w:rPr>
                <w:sz w:val="24"/>
                <w:szCs w:val="24"/>
              </w:rPr>
            </w:pPr>
          </w:p>
        </w:tc>
        <w:tc>
          <w:tcPr>
            <w:tcW w:w="2522" w:type="dxa"/>
          </w:tcPr>
          <w:p w14:paraId="37FAF159" w14:textId="77777777" w:rsidR="009351E8" w:rsidRPr="00911EAA" w:rsidRDefault="009351E8" w:rsidP="006E7DAA">
            <w:pPr>
              <w:pStyle w:val="TableParagraph"/>
              <w:spacing w:line="259" w:lineRule="exact"/>
              <w:rPr>
                <w:sz w:val="24"/>
                <w:szCs w:val="24"/>
              </w:rPr>
            </w:pPr>
          </w:p>
        </w:tc>
      </w:tr>
      <w:tr w:rsidR="009351E8" w:rsidRPr="00911EAA" w14:paraId="26D73D8B" w14:textId="77777777" w:rsidTr="006E7DAA">
        <w:trPr>
          <w:trHeight w:val="278"/>
        </w:trPr>
        <w:tc>
          <w:tcPr>
            <w:tcW w:w="3500" w:type="dxa"/>
          </w:tcPr>
          <w:p w14:paraId="5A133C0A" w14:textId="77777777" w:rsidR="009351E8" w:rsidRDefault="009351E8" w:rsidP="006E7DAA">
            <w:pPr>
              <w:pStyle w:val="TableParagraph"/>
              <w:spacing w:line="259" w:lineRule="exact"/>
              <w:ind w:left="107"/>
              <w:rPr>
                <w:sz w:val="24"/>
                <w:szCs w:val="24"/>
              </w:rPr>
            </w:pPr>
            <w:r>
              <w:rPr>
                <w:sz w:val="24"/>
              </w:rPr>
              <w:t>Deputy Mayor Tinka Shaw</w:t>
            </w:r>
          </w:p>
        </w:tc>
        <w:tc>
          <w:tcPr>
            <w:tcW w:w="4482" w:type="dxa"/>
          </w:tcPr>
          <w:p w14:paraId="2EF33369" w14:textId="77777777" w:rsidR="009351E8" w:rsidRDefault="009351E8" w:rsidP="006E7DAA">
            <w:pPr>
              <w:pStyle w:val="TableParagraph"/>
              <w:spacing w:line="259" w:lineRule="exact"/>
              <w:rPr>
                <w:sz w:val="24"/>
                <w:szCs w:val="24"/>
              </w:rPr>
            </w:pPr>
            <w:r>
              <w:rPr>
                <w:sz w:val="24"/>
                <w:szCs w:val="24"/>
              </w:rPr>
              <w:t>Tuxedo Park School</w:t>
            </w:r>
          </w:p>
        </w:tc>
        <w:tc>
          <w:tcPr>
            <w:tcW w:w="2522" w:type="dxa"/>
          </w:tcPr>
          <w:p w14:paraId="43080C93" w14:textId="77777777" w:rsidR="009351E8" w:rsidRPr="00911EAA" w:rsidRDefault="009351E8" w:rsidP="006E7DAA">
            <w:pPr>
              <w:pStyle w:val="TableParagraph"/>
              <w:spacing w:line="259" w:lineRule="exact"/>
              <w:rPr>
                <w:sz w:val="24"/>
                <w:szCs w:val="24"/>
              </w:rPr>
            </w:pPr>
            <w:r w:rsidRPr="00911EAA">
              <w:rPr>
                <w:sz w:val="24"/>
                <w:szCs w:val="24"/>
              </w:rPr>
              <w:t>One</w:t>
            </w:r>
            <w:r w:rsidRPr="00911EAA">
              <w:rPr>
                <w:spacing w:val="-3"/>
                <w:sz w:val="24"/>
                <w:szCs w:val="24"/>
              </w:rPr>
              <w:t xml:space="preserve"> </w:t>
            </w:r>
            <w:r w:rsidRPr="00911EAA">
              <w:rPr>
                <w:sz w:val="24"/>
                <w:szCs w:val="24"/>
              </w:rPr>
              <w:t>Year</w:t>
            </w:r>
          </w:p>
        </w:tc>
      </w:tr>
      <w:tr w:rsidR="009351E8" w:rsidRPr="00911EAA" w14:paraId="20F49DCB" w14:textId="77777777" w:rsidTr="006E7DAA">
        <w:trPr>
          <w:trHeight w:val="278"/>
        </w:trPr>
        <w:tc>
          <w:tcPr>
            <w:tcW w:w="3500" w:type="dxa"/>
          </w:tcPr>
          <w:p w14:paraId="2A60C4AE" w14:textId="77777777" w:rsidR="009351E8" w:rsidRDefault="009351E8" w:rsidP="006E7DAA">
            <w:pPr>
              <w:pStyle w:val="TableParagraph"/>
              <w:spacing w:line="259" w:lineRule="exact"/>
              <w:ind w:left="107"/>
              <w:rPr>
                <w:sz w:val="24"/>
                <w:szCs w:val="24"/>
              </w:rPr>
            </w:pPr>
          </w:p>
        </w:tc>
        <w:tc>
          <w:tcPr>
            <w:tcW w:w="4482" w:type="dxa"/>
          </w:tcPr>
          <w:p w14:paraId="5D66101D" w14:textId="77777777" w:rsidR="009351E8" w:rsidRDefault="009351E8" w:rsidP="006E7DAA">
            <w:pPr>
              <w:pStyle w:val="TableParagraph"/>
              <w:spacing w:line="259" w:lineRule="exact"/>
              <w:rPr>
                <w:sz w:val="24"/>
                <w:szCs w:val="24"/>
              </w:rPr>
            </w:pPr>
          </w:p>
        </w:tc>
        <w:tc>
          <w:tcPr>
            <w:tcW w:w="2522" w:type="dxa"/>
          </w:tcPr>
          <w:p w14:paraId="2F851EA0" w14:textId="77777777" w:rsidR="009351E8" w:rsidRPr="00911EAA" w:rsidRDefault="009351E8" w:rsidP="006E7DAA">
            <w:pPr>
              <w:pStyle w:val="TableParagraph"/>
              <w:spacing w:line="259" w:lineRule="exact"/>
              <w:rPr>
                <w:sz w:val="24"/>
                <w:szCs w:val="24"/>
              </w:rPr>
            </w:pPr>
          </w:p>
        </w:tc>
      </w:tr>
      <w:tr w:rsidR="009351E8" w:rsidRPr="00911EAA" w14:paraId="25162F9C" w14:textId="77777777" w:rsidTr="006E7DAA">
        <w:trPr>
          <w:trHeight w:val="278"/>
        </w:trPr>
        <w:tc>
          <w:tcPr>
            <w:tcW w:w="3500" w:type="dxa"/>
          </w:tcPr>
          <w:p w14:paraId="63563B07" w14:textId="77777777" w:rsidR="009351E8" w:rsidRPr="00911EAA" w:rsidRDefault="009351E8" w:rsidP="006E7DAA">
            <w:pPr>
              <w:pStyle w:val="TableParagraph"/>
              <w:spacing w:line="259" w:lineRule="exact"/>
              <w:ind w:left="107"/>
              <w:rPr>
                <w:sz w:val="24"/>
                <w:szCs w:val="24"/>
              </w:rPr>
            </w:pPr>
            <w:r>
              <w:rPr>
                <w:sz w:val="24"/>
                <w:szCs w:val="24"/>
              </w:rPr>
              <w:t>Gardner Hempel</w:t>
            </w:r>
          </w:p>
        </w:tc>
        <w:tc>
          <w:tcPr>
            <w:tcW w:w="4482" w:type="dxa"/>
          </w:tcPr>
          <w:p w14:paraId="7E2363EA" w14:textId="77777777" w:rsidR="009351E8" w:rsidRPr="00911EAA" w:rsidRDefault="009351E8" w:rsidP="006E7DAA">
            <w:pPr>
              <w:pStyle w:val="TableParagraph"/>
              <w:spacing w:line="259" w:lineRule="exact"/>
              <w:rPr>
                <w:sz w:val="24"/>
                <w:szCs w:val="24"/>
              </w:rPr>
            </w:pPr>
            <w:r w:rsidRPr="00911EAA">
              <w:rPr>
                <w:sz w:val="24"/>
                <w:szCs w:val="24"/>
              </w:rPr>
              <w:t>Village</w:t>
            </w:r>
            <w:r w:rsidRPr="00911EAA">
              <w:rPr>
                <w:spacing w:val="-3"/>
                <w:sz w:val="24"/>
                <w:szCs w:val="24"/>
              </w:rPr>
              <w:t xml:space="preserve"> </w:t>
            </w:r>
            <w:r w:rsidRPr="00911EAA">
              <w:rPr>
                <w:sz w:val="24"/>
                <w:szCs w:val="24"/>
              </w:rPr>
              <w:t>Fire Inspector</w:t>
            </w:r>
          </w:p>
        </w:tc>
        <w:tc>
          <w:tcPr>
            <w:tcW w:w="2522" w:type="dxa"/>
          </w:tcPr>
          <w:p w14:paraId="2EBD0930" w14:textId="77777777" w:rsidR="009351E8" w:rsidRPr="00911EAA" w:rsidRDefault="009351E8" w:rsidP="006E7DAA">
            <w:pPr>
              <w:pStyle w:val="TableParagraph"/>
              <w:spacing w:line="259" w:lineRule="exact"/>
              <w:rPr>
                <w:sz w:val="24"/>
                <w:szCs w:val="24"/>
              </w:rPr>
            </w:pPr>
            <w:r w:rsidRPr="00911EAA">
              <w:rPr>
                <w:sz w:val="24"/>
                <w:szCs w:val="24"/>
              </w:rPr>
              <w:t>One</w:t>
            </w:r>
            <w:r w:rsidRPr="00911EAA">
              <w:rPr>
                <w:spacing w:val="-3"/>
                <w:sz w:val="24"/>
                <w:szCs w:val="24"/>
              </w:rPr>
              <w:t xml:space="preserve"> </w:t>
            </w:r>
            <w:r w:rsidRPr="00911EAA">
              <w:rPr>
                <w:sz w:val="24"/>
                <w:szCs w:val="24"/>
              </w:rPr>
              <w:t>Year</w:t>
            </w:r>
          </w:p>
        </w:tc>
      </w:tr>
      <w:tr w:rsidR="009351E8" w:rsidRPr="00911EAA" w14:paraId="6C499CC7" w14:textId="77777777" w:rsidTr="006E7DAA">
        <w:trPr>
          <w:trHeight w:val="278"/>
        </w:trPr>
        <w:tc>
          <w:tcPr>
            <w:tcW w:w="3500" w:type="dxa"/>
          </w:tcPr>
          <w:p w14:paraId="5F2D3DD9" w14:textId="77777777" w:rsidR="009351E8" w:rsidRPr="00911EAA" w:rsidRDefault="009351E8" w:rsidP="006E7DAA">
            <w:pPr>
              <w:pStyle w:val="TableParagraph"/>
              <w:spacing w:line="259" w:lineRule="exact"/>
              <w:ind w:left="107"/>
              <w:rPr>
                <w:sz w:val="24"/>
                <w:szCs w:val="24"/>
              </w:rPr>
            </w:pPr>
            <w:r>
              <w:rPr>
                <w:sz w:val="24"/>
                <w:szCs w:val="24"/>
              </w:rPr>
              <w:t xml:space="preserve">  </w:t>
            </w:r>
          </w:p>
        </w:tc>
        <w:tc>
          <w:tcPr>
            <w:tcW w:w="4482" w:type="dxa"/>
          </w:tcPr>
          <w:p w14:paraId="65AAA74A" w14:textId="77777777" w:rsidR="009351E8" w:rsidRPr="00911EAA" w:rsidRDefault="009351E8" w:rsidP="006E7DAA">
            <w:pPr>
              <w:pStyle w:val="TableParagraph"/>
              <w:spacing w:line="259" w:lineRule="exact"/>
              <w:rPr>
                <w:sz w:val="24"/>
                <w:szCs w:val="24"/>
              </w:rPr>
            </w:pPr>
          </w:p>
        </w:tc>
        <w:tc>
          <w:tcPr>
            <w:tcW w:w="2522" w:type="dxa"/>
          </w:tcPr>
          <w:p w14:paraId="5EE0AC94" w14:textId="77777777" w:rsidR="009351E8" w:rsidRPr="00911EAA" w:rsidRDefault="009351E8" w:rsidP="006E7DAA">
            <w:pPr>
              <w:pStyle w:val="TableParagraph"/>
              <w:spacing w:line="259" w:lineRule="exact"/>
              <w:rPr>
                <w:sz w:val="24"/>
                <w:szCs w:val="24"/>
              </w:rPr>
            </w:pPr>
          </w:p>
        </w:tc>
      </w:tr>
      <w:tr w:rsidR="009351E8" w:rsidRPr="00911EAA" w14:paraId="74D39D00" w14:textId="77777777" w:rsidTr="006E7DAA">
        <w:trPr>
          <w:trHeight w:val="275"/>
        </w:trPr>
        <w:tc>
          <w:tcPr>
            <w:tcW w:w="3500" w:type="dxa"/>
          </w:tcPr>
          <w:p w14:paraId="5F107786" w14:textId="77777777" w:rsidR="009351E8" w:rsidRPr="00911EAA" w:rsidRDefault="009351E8" w:rsidP="006E7DAA">
            <w:pPr>
              <w:pStyle w:val="TableParagraph"/>
              <w:ind w:left="107"/>
              <w:rPr>
                <w:sz w:val="24"/>
                <w:szCs w:val="24"/>
              </w:rPr>
            </w:pPr>
            <w:r>
              <w:rPr>
                <w:sz w:val="24"/>
                <w:szCs w:val="24"/>
              </w:rPr>
              <w:t>Greggory Libby</w:t>
            </w:r>
          </w:p>
        </w:tc>
        <w:tc>
          <w:tcPr>
            <w:tcW w:w="4482" w:type="dxa"/>
          </w:tcPr>
          <w:p w14:paraId="15C64BFD" w14:textId="77777777" w:rsidR="009351E8" w:rsidRPr="00911EAA" w:rsidRDefault="009351E8" w:rsidP="006E7DAA">
            <w:pPr>
              <w:pStyle w:val="TableParagraph"/>
              <w:rPr>
                <w:sz w:val="24"/>
                <w:szCs w:val="24"/>
              </w:rPr>
            </w:pPr>
            <w:r w:rsidRPr="00911EAA">
              <w:rPr>
                <w:sz w:val="24"/>
                <w:szCs w:val="24"/>
              </w:rPr>
              <w:t>Lake</w:t>
            </w:r>
            <w:r w:rsidRPr="00911EAA">
              <w:rPr>
                <w:spacing w:val="-3"/>
                <w:sz w:val="24"/>
                <w:szCs w:val="24"/>
              </w:rPr>
              <w:t xml:space="preserve"> </w:t>
            </w:r>
            <w:r w:rsidRPr="00911EAA">
              <w:rPr>
                <w:sz w:val="24"/>
                <w:szCs w:val="24"/>
              </w:rPr>
              <w:t>Warden</w:t>
            </w:r>
          </w:p>
        </w:tc>
        <w:tc>
          <w:tcPr>
            <w:tcW w:w="2522" w:type="dxa"/>
          </w:tcPr>
          <w:p w14:paraId="735DE97F" w14:textId="77777777" w:rsidR="009351E8" w:rsidRPr="00911EAA" w:rsidRDefault="009351E8" w:rsidP="006E7DAA">
            <w:pPr>
              <w:pStyle w:val="TableParagraph"/>
              <w:rPr>
                <w:sz w:val="24"/>
                <w:szCs w:val="24"/>
              </w:rPr>
            </w:pPr>
            <w:r w:rsidRPr="00911EAA">
              <w:rPr>
                <w:sz w:val="24"/>
                <w:szCs w:val="24"/>
              </w:rPr>
              <w:t>One</w:t>
            </w:r>
            <w:r w:rsidRPr="00911EAA">
              <w:rPr>
                <w:spacing w:val="-3"/>
                <w:sz w:val="24"/>
                <w:szCs w:val="24"/>
              </w:rPr>
              <w:t xml:space="preserve"> </w:t>
            </w:r>
            <w:r w:rsidRPr="00911EAA">
              <w:rPr>
                <w:sz w:val="24"/>
                <w:szCs w:val="24"/>
              </w:rPr>
              <w:t>Year</w:t>
            </w:r>
          </w:p>
        </w:tc>
      </w:tr>
    </w:tbl>
    <w:p w14:paraId="0E11AFB2" w14:textId="77777777" w:rsidR="00DD71AB" w:rsidRDefault="00DD71AB">
      <w:pPr>
        <w:spacing w:line="258" w:lineRule="exact"/>
        <w:rPr>
          <w:sz w:val="24"/>
        </w:rPr>
      </w:pPr>
    </w:p>
    <w:p w14:paraId="10FCEAB6" w14:textId="77777777" w:rsidR="004F4539" w:rsidRDefault="004F4539">
      <w:pPr>
        <w:spacing w:line="258" w:lineRule="exact"/>
        <w:rPr>
          <w:sz w:val="24"/>
        </w:rPr>
      </w:pPr>
    </w:p>
    <w:p w14:paraId="3E661B84" w14:textId="3B66E1C8" w:rsidR="00B078DA" w:rsidRDefault="00B078DA" w:rsidP="00B078DA">
      <w:pPr>
        <w:pStyle w:val="ListParagraph"/>
        <w:numPr>
          <w:ilvl w:val="0"/>
          <w:numId w:val="3"/>
        </w:numPr>
        <w:spacing w:line="258" w:lineRule="exact"/>
        <w:rPr>
          <w:b/>
          <w:sz w:val="24"/>
        </w:rPr>
      </w:pPr>
      <w:r w:rsidRPr="00B078DA">
        <w:rPr>
          <w:b/>
          <w:sz w:val="24"/>
        </w:rPr>
        <w:t>VILLAGE EMPLOYEES</w:t>
      </w:r>
      <w:r w:rsidR="00A52EA2">
        <w:rPr>
          <w:b/>
          <w:sz w:val="24"/>
        </w:rPr>
        <w:t xml:space="preserve"> AND</w:t>
      </w:r>
      <w:r w:rsidR="004F4539">
        <w:rPr>
          <w:b/>
          <w:sz w:val="24"/>
        </w:rPr>
        <w:t xml:space="preserve"> APPOINTMENTS</w:t>
      </w:r>
      <w:r w:rsidR="004F4539">
        <w:rPr>
          <w:b/>
          <w:sz w:val="24"/>
        </w:rPr>
        <w:br/>
      </w:r>
    </w:p>
    <w:p w14:paraId="0D6D54D4" w14:textId="77777777" w:rsidR="004F4539" w:rsidRDefault="004F4539" w:rsidP="004F4539">
      <w:pPr>
        <w:spacing w:line="258" w:lineRule="exact"/>
        <w:rPr>
          <w:b/>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2"/>
        <w:gridCol w:w="3960"/>
        <w:gridCol w:w="2072"/>
      </w:tblGrid>
      <w:tr w:rsidR="00FE3CCC" w:rsidRPr="00FE3CCC" w14:paraId="0ADE1A0A" w14:textId="77777777" w:rsidTr="00356EDF">
        <w:trPr>
          <w:trHeight w:val="277"/>
        </w:trPr>
        <w:tc>
          <w:tcPr>
            <w:tcW w:w="4472" w:type="dxa"/>
          </w:tcPr>
          <w:p w14:paraId="18821B49" w14:textId="05999F31" w:rsidR="00FE3CCC" w:rsidRPr="00FE3CCC" w:rsidRDefault="00FE3CCC" w:rsidP="009257C7">
            <w:pPr>
              <w:pStyle w:val="TableParagraph"/>
              <w:spacing w:line="240" w:lineRule="auto"/>
              <w:ind w:left="0"/>
              <w:rPr>
                <w:b/>
                <w:sz w:val="24"/>
                <w:szCs w:val="24"/>
              </w:rPr>
            </w:pPr>
            <w:r w:rsidRPr="00FE3CCC">
              <w:rPr>
                <w:b/>
                <w:sz w:val="24"/>
                <w:szCs w:val="24"/>
              </w:rPr>
              <w:t xml:space="preserve">  VILLAGE OFFICE</w:t>
            </w:r>
          </w:p>
        </w:tc>
        <w:tc>
          <w:tcPr>
            <w:tcW w:w="3960" w:type="dxa"/>
          </w:tcPr>
          <w:p w14:paraId="525D837B" w14:textId="77777777" w:rsidR="00FE3CCC" w:rsidRPr="00FE3CCC" w:rsidRDefault="00FE3CCC" w:rsidP="009257C7">
            <w:pPr>
              <w:pStyle w:val="TableParagraph"/>
              <w:spacing w:line="240" w:lineRule="auto"/>
              <w:ind w:left="0"/>
              <w:rPr>
                <w:b/>
                <w:sz w:val="24"/>
                <w:szCs w:val="24"/>
              </w:rPr>
            </w:pPr>
          </w:p>
        </w:tc>
        <w:tc>
          <w:tcPr>
            <w:tcW w:w="2072" w:type="dxa"/>
          </w:tcPr>
          <w:p w14:paraId="6889D5DB" w14:textId="77777777" w:rsidR="00FE3CCC" w:rsidRPr="00FE3CCC" w:rsidRDefault="00FE3CCC" w:rsidP="009257C7">
            <w:pPr>
              <w:pStyle w:val="TableParagraph"/>
              <w:spacing w:line="240" w:lineRule="auto"/>
              <w:ind w:left="0"/>
              <w:rPr>
                <w:b/>
                <w:sz w:val="24"/>
                <w:szCs w:val="24"/>
              </w:rPr>
            </w:pPr>
          </w:p>
        </w:tc>
      </w:tr>
      <w:tr w:rsidR="00FE3CCC" w:rsidRPr="00FE3CCC" w14:paraId="340AEB96" w14:textId="77777777" w:rsidTr="00356EDF">
        <w:trPr>
          <w:trHeight w:val="277"/>
        </w:trPr>
        <w:tc>
          <w:tcPr>
            <w:tcW w:w="4472" w:type="dxa"/>
          </w:tcPr>
          <w:p w14:paraId="33F5CFA0" w14:textId="77777777" w:rsidR="00FE3CCC" w:rsidRPr="00FE3CCC" w:rsidRDefault="00FE3CCC" w:rsidP="009257C7">
            <w:pPr>
              <w:pStyle w:val="TableParagraph"/>
              <w:spacing w:line="240" w:lineRule="auto"/>
              <w:ind w:left="0"/>
              <w:rPr>
                <w:sz w:val="24"/>
                <w:szCs w:val="24"/>
              </w:rPr>
            </w:pPr>
          </w:p>
        </w:tc>
        <w:tc>
          <w:tcPr>
            <w:tcW w:w="3960" w:type="dxa"/>
          </w:tcPr>
          <w:p w14:paraId="782B09F5" w14:textId="77777777" w:rsidR="00FE3CCC" w:rsidRPr="00FE3CCC" w:rsidRDefault="00FE3CCC" w:rsidP="009257C7">
            <w:pPr>
              <w:pStyle w:val="TableParagraph"/>
              <w:spacing w:line="240" w:lineRule="auto"/>
              <w:ind w:left="0"/>
              <w:rPr>
                <w:sz w:val="24"/>
                <w:szCs w:val="24"/>
              </w:rPr>
            </w:pPr>
          </w:p>
        </w:tc>
        <w:tc>
          <w:tcPr>
            <w:tcW w:w="2072" w:type="dxa"/>
          </w:tcPr>
          <w:p w14:paraId="2629FE3B" w14:textId="77777777" w:rsidR="00FE3CCC" w:rsidRPr="00FE3CCC" w:rsidRDefault="00FE3CCC" w:rsidP="009257C7">
            <w:pPr>
              <w:pStyle w:val="TableParagraph"/>
              <w:spacing w:line="240" w:lineRule="auto"/>
              <w:ind w:left="0"/>
              <w:rPr>
                <w:sz w:val="24"/>
                <w:szCs w:val="24"/>
              </w:rPr>
            </w:pPr>
          </w:p>
        </w:tc>
      </w:tr>
      <w:tr w:rsidR="004F4539" w:rsidRPr="00FE3CCC" w14:paraId="0C60789C" w14:textId="77777777" w:rsidTr="00356EDF">
        <w:trPr>
          <w:trHeight w:val="277"/>
        </w:trPr>
        <w:tc>
          <w:tcPr>
            <w:tcW w:w="4472" w:type="dxa"/>
          </w:tcPr>
          <w:p w14:paraId="4EDE3E09" w14:textId="49ACCEC5" w:rsidR="004F4539" w:rsidRPr="00FE3CCC" w:rsidRDefault="004F4539" w:rsidP="009257C7">
            <w:pPr>
              <w:pStyle w:val="TableParagraph"/>
              <w:spacing w:line="240" w:lineRule="auto"/>
              <w:ind w:left="0"/>
              <w:rPr>
                <w:sz w:val="24"/>
                <w:szCs w:val="24"/>
              </w:rPr>
            </w:pPr>
            <w:r w:rsidRPr="00FE3CCC">
              <w:rPr>
                <w:sz w:val="24"/>
                <w:szCs w:val="24"/>
              </w:rPr>
              <w:t xml:space="preserve">  Elizabeth Doherty</w:t>
            </w:r>
          </w:p>
        </w:tc>
        <w:tc>
          <w:tcPr>
            <w:tcW w:w="3960" w:type="dxa"/>
          </w:tcPr>
          <w:p w14:paraId="3EFEB31D" w14:textId="608A1D88" w:rsidR="004F4539" w:rsidRPr="00FE3CCC" w:rsidRDefault="004F4539" w:rsidP="009257C7">
            <w:pPr>
              <w:pStyle w:val="TableParagraph"/>
              <w:spacing w:line="240" w:lineRule="auto"/>
              <w:ind w:left="0"/>
              <w:rPr>
                <w:sz w:val="24"/>
                <w:szCs w:val="24"/>
              </w:rPr>
            </w:pPr>
            <w:r w:rsidRPr="00FE3CCC">
              <w:rPr>
                <w:sz w:val="24"/>
                <w:szCs w:val="24"/>
              </w:rPr>
              <w:t xml:space="preserve">  Village Clerk</w:t>
            </w:r>
          </w:p>
        </w:tc>
        <w:tc>
          <w:tcPr>
            <w:tcW w:w="2072" w:type="dxa"/>
          </w:tcPr>
          <w:p w14:paraId="4C2A4330" w14:textId="2D9BD75A" w:rsidR="004F4539" w:rsidRPr="00FE3CCC" w:rsidRDefault="004F4539" w:rsidP="009257C7">
            <w:pPr>
              <w:pStyle w:val="TableParagraph"/>
              <w:spacing w:line="240" w:lineRule="auto"/>
              <w:ind w:left="0"/>
              <w:rPr>
                <w:sz w:val="24"/>
                <w:szCs w:val="24"/>
              </w:rPr>
            </w:pPr>
            <w:r w:rsidRPr="00FE3CCC">
              <w:rPr>
                <w:sz w:val="24"/>
                <w:szCs w:val="24"/>
              </w:rPr>
              <w:t xml:space="preserve">  One Year</w:t>
            </w:r>
          </w:p>
        </w:tc>
      </w:tr>
      <w:tr w:rsidR="004F4539" w:rsidRPr="007D6995" w14:paraId="4E2CAF7E" w14:textId="77777777" w:rsidTr="00356EDF">
        <w:trPr>
          <w:trHeight w:val="277"/>
        </w:trPr>
        <w:tc>
          <w:tcPr>
            <w:tcW w:w="4472" w:type="dxa"/>
          </w:tcPr>
          <w:p w14:paraId="6BFFA8EC" w14:textId="77777777" w:rsidR="004F4539" w:rsidRPr="007D6995" w:rsidRDefault="004F4539" w:rsidP="009257C7">
            <w:pPr>
              <w:pStyle w:val="TableParagraph"/>
              <w:spacing w:line="240" w:lineRule="auto"/>
              <w:ind w:left="0"/>
              <w:rPr>
                <w:sz w:val="24"/>
                <w:szCs w:val="24"/>
              </w:rPr>
            </w:pPr>
          </w:p>
        </w:tc>
        <w:tc>
          <w:tcPr>
            <w:tcW w:w="3960" w:type="dxa"/>
          </w:tcPr>
          <w:p w14:paraId="4A00650A" w14:textId="71E2C9C8" w:rsidR="004F4539" w:rsidRPr="007D6995" w:rsidRDefault="004F4539" w:rsidP="009257C7">
            <w:pPr>
              <w:pStyle w:val="TableParagraph"/>
              <w:spacing w:line="240" w:lineRule="auto"/>
              <w:ind w:left="0"/>
              <w:rPr>
                <w:sz w:val="24"/>
                <w:szCs w:val="24"/>
              </w:rPr>
            </w:pPr>
            <w:r>
              <w:rPr>
                <w:sz w:val="24"/>
                <w:szCs w:val="24"/>
              </w:rPr>
              <w:t xml:space="preserve">  Village Treasurer</w:t>
            </w:r>
          </w:p>
        </w:tc>
        <w:tc>
          <w:tcPr>
            <w:tcW w:w="2072" w:type="dxa"/>
          </w:tcPr>
          <w:p w14:paraId="0C30FB7D" w14:textId="687A2C89" w:rsidR="004F4539" w:rsidRPr="007D6995" w:rsidRDefault="004F4539" w:rsidP="009257C7">
            <w:pPr>
              <w:pStyle w:val="TableParagraph"/>
              <w:spacing w:line="240" w:lineRule="auto"/>
              <w:ind w:left="0"/>
              <w:rPr>
                <w:sz w:val="24"/>
                <w:szCs w:val="24"/>
              </w:rPr>
            </w:pPr>
            <w:r>
              <w:rPr>
                <w:sz w:val="24"/>
                <w:szCs w:val="24"/>
              </w:rPr>
              <w:t xml:space="preserve">  One Year</w:t>
            </w:r>
          </w:p>
        </w:tc>
      </w:tr>
      <w:tr w:rsidR="004F4539" w:rsidRPr="007D6995" w14:paraId="71CD3DBC" w14:textId="77777777" w:rsidTr="00356EDF">
        <w:trPr>
          <w:trHeight w:val="277"/>
        </w:trPr>
        <w:tc>
          <w:tcPr>
            <w:tcW w:w="4472" w:type="dxa"/>
          </w:tcPr>
          <w:p w14:paraId="235560BF" w14:textId="11760A05" w:rsidR="004F4539" w:rsidRPr="007D6995" w:rsidRDefault="004F4539" w:rsidP="009257C7">
            <w:pPr>
              <w:pStyle w:val="TableParagraph"/>
              <w:spacing w:line="240" w:lineRule="auto"/>
              <w:ind w:left="0"/>
              <w:rPr>
                <w:sz w:val="24"/>
                <w:szCs w:val="24"/>
              </w:rPr>
            </w:pPr>
          </w:p>
        </w:tc>
        <w:tc>
          <w:tcPr>
            <w:tcW w:w="3960" w:type="dxa"/>
          </w:tcPr>
          <w:p w14:paraId="1D6D4F6A" w14:textId="2463F6F8" w:rsidR="004F4539" w:rsidRPr="007D6995" w:rsidRDefault="004F4539" w:rsidP="009257C7">
            <w:pPr>
              <w:pStyle w:val="TableParagraph"/>
              <w:spacing w:line="240" w:lineRule="auto"/>
              <w:ind w:left="0"/>
              <w:rPr>
                <w:sz w:val="24"/>
                <w:szCs w:val="24"/>
              </w:rPr>
            </w:pPr>
            <w:r>
              <w:rPr>
                <w:sz w:val="24"/>
                <w:szCs w:val="24"/>
              </w:rPr>
              <w:t xml:space="preserve">  Keeper of Records</w:t>
            </w:r>
          </w:p>
        </w:tc>
        <w:tc>
          <w:tcPr>
            <w:tcW w:w="2072" w:type="dxa"/>
          </w:tcPr>
          <w:p w14:paraId="058C48B0" w14:textId="75A2A821" w:rsidR="004F4539" w:rsidRPr="007D6995" w:rsidRDefault="004F4539" w:rsidP="009257C7">
            <w:pPr>
              <w:pStyle w:val="TableParagraph"/>
              <w:spacing w:line="240" w:lineRule="auto"/>
              <w:ind w:left="0"/>
              <w:rPr>
                <w:sz w:val="24"/>
                <w:szCs w:val="24"/>
              </w:rPr>
            </w:pPr>
            <w:r>
              <w:rPr>
                <w:sz w:val="24"/>
                <w:szCs w:val="24"/>
              </w:rPr>
              <w:t xml:space="preserve">  One Year</w:t>
            </w:r>
          </w:p>
        </w:tc>
      </w:tr>
      <w:tr w:rsidR="004F4539" w:rsidRPr="007D6995" w14:paraId="69C9F490" w14:textId="77777777" w:rsidTr="00356EDF">
        <w:trPr>
          <w:trHeight w:val="277"/>
        </w:trPr>
        <w:tc>
          <w:tcPr>
            <w:tcW w:w="4472" w:type="dxa"/>
          </w:tcPr>
          <w:p w14:paraId="69C63F2B" w14:textId="77777777" w:rsidR="004F4539" w:rsidRDefault="004F4539" w:rsidP="009257C7">
            <w:pPr>
              <w:pStyle w:val="TableParagraph"/>
              <w:spacing w:line="240" w:lineRule="auto"/>
              <w:ind w:left="0"/>
              <w:rPr>
                <w:sz w:val="24"/>
                <w:szCs w:val="24"/>
              </w:rPr>
            </w:pPr>
          </w:p>
        </w:tc>
        <w:tc>
          <w:tcPr>
            <w:tcW w:w="3960" w:type="dxa"/>
          </w:tcPr>
          <w:p w14:paraId="757247C8" w14:textId="77777777" w:rsidR="004F4539" w:rsidRDefault="004F4539" w:rsidP="009257C7">
            <w:pPr>
              <w:pStyle w:val="TableParagraph"/>
              <w:spacing w:line="240" w:lineRule="auto"/>
              <w:ind w:left="0"/>
              <w:rPr>
                <w:sz w:val="24"/>
                <w:szCs w:val="24"/>
              </w:rPr>
            </w:pPr>
          </w:p>
        </w:tc>
        <w:tc>
          <w:tcPr>
            <w:tcW w:w="2072" w:type="dxa"/>
          </w:tcPr>
          <w:p w14:paraId="3C38CAD4" w14:textId="77777777" w:rsidR="004F4539" w:rsidRPr="007D6995" w:rsidRDefault="004F4539" w:rsidP="009257C7">
            <w:pPr>
              <w:pStyle w:val="TableParagraph"/>
              <w:spacing w:line="240" w:lineRule="auto"/>
              <w:ind w:left="0"/>
              <w:rPr>
                <w:sz w:val="24"/>
                <w:szCs w:val="24"/>
              </w:rPr>
            </w:pPr>
          </w:p>
        </w:tc>
      </w:tr>
      <w:tr w:rsidR="004F4539" w:rsidRPr="00FE3CCC" w14:paraId="166D25FA" w14:textId="77777777" w:rsidTr="00356EDF">
        <w:trPr>
          <w:trHeight w:val="275"/>
        </w:trPr>
        <w:tc>
          <w:tcPr>
            <w:tcW w:w="4472" w:type="dxa"/>
          </w:tcPr>
          <w:p w14:paraId="03B83872" w14:textId="0C8E8D33" w:rsidR="004F4539" w:rsidRPr="00FE3CCC" w:rsidRDefault="004F4539" w:rsidP="004F4539">
            <w:pPr>
              <w:pStyle w:val="TableParagraph"/>
              <w:ind w:left="107"/>
              <w:rPr>
                <w:sz w:val="24"/>
              </w:rPr>
            </w:pPr>
            <w:r w:rsidRPr="00FE3CCC">
              <w:rPr>
                <w:sz w:val="24"/>
              </w:rPr>
              <w:t>Denise Spalthoff</w:t>
            </w:r>
          </w:p>
        </w:tc>
        <w:tc>
          <w:tcPr>
            <w:tcW w:w="3960" w:type="dxa"/>
          </w:tcPr>
          <w:p w14:paraId="4D5A11C1" w14:textId="53CBA35C" w:rsidR="004F4539" w:rsidRPr="00FE3CCC" w:rsidRDefault="004F4539" w:rsidP="004F4539">
            <w:pPr>
              <w:pStyle w:val="TableParagraph"/>
              <w:rPr>
                <w:sz w:val="24"/>
              </w:rPr>
            </w:pPr>
            <w:r w:rsidRPr="00FE3CCC">
              <w:rPr>
                <w:sz w:val="24"/>
              </w:rPr>
              <w:t>Deputy Clerk</w:t>
            </w:r>
          </w:p>
        </w:tc>
        <w:tc>
          <w:tcPr>
            <w:tcW w:w="2072" w:type="dxa"/>
          </w:tcPr>
          <w:p w14:paraId="1367F6A0" w14:textId="684C27BB" w:rsidR="004F4539" w:rsidRPr="00FE3CCC" w:rsidRDefault="004F4539" w:rsidP="004F4539">
            <w:pPr>
              <w:pStyle w:val="TableParagraph"/>
              <w:rPr>
                <w:sz w:val="24"/>
              </w:rPr>
            </w:pPr>
            <w:r w:rsidRPr="00FE3CCC">
              <w:rPr>
                <w:sz w:val="24"/>
                <w:szCs w:val="24"/>
              </w:rPr>
              <w:t>One Year</w:t>
            </w:r>
          </w:p>
        </w:tc>
      </w:tr>
      <w:tr w:rsidR="004F4539" w:rsidRPr="007D6995" w14:paraId="1C70BF2F" w14:textId="77777777" w:rsidTr="00356EDF">
        <w:trPr>
          <w:trHeight w:val="277"/>
        </w:trPr>
        <w:tc>
          <w:tcPr>
            <w:tcW w:w="4472" w:type="dxa"/>
          </w:tcPr>
          <w:p w14:paraId="7456B717" w14:textId="77777777" w:rsidR="004F4539" w:rsidRPr="007D6995" w:rsidRDefault="004F4539" w:rsidP="004F4539">
            <w:pPr>
              <w:pStyle w:val="TableParagraph"/>
              <w:spacing w:line="240" w:lineRule="auto"/>
              <w:ind w:left="0"/>
              <w:rPr>
                <w:sz w:val="24"/>
                <w:szCs w:val="24"/>
              </w:rPr>
            </w:pPr>
          </w:p>
        </w:tc>
        <w:tc>
          <w:tcPr>
            <w:tcW w:w="3960" w:type="dxa"/>
          </w:tcPr>
          <w:p w14:paraId="3DBAF44D" w14:textId="44C38547" w:rsidR="004F4539" w:rsidRPr="007D6995" w:rsidRDefault="004F4539" w:rsidP="004F4539">
            <w:pPr>
              <w:pStyle w:val="TableParagraph"/>
              <w:spacing w:line="240" w:lineRule="auto"/>
              <w:ind w:left="0"/>
              <w:rPr>
                <w:sz w:val="24"/>
                <w:szCs w:val="24"/>
              </w:rPr>
            </w:pPr>
            <w:r>
              <w:rPr>
                <w:sz w:val="24"/>
                <w:szCs w:val="24"/>
              </w:rPr>
              <w:t xml:space="preserve">  Utility Clerk (Water &amp; Sewer)</w:t>
            </w:r>
          </w:p>
        </w:tc>
        <w:tc>
          <w:tcPr>
            <w:tcW w:w="2072" w:type="dxa"/>
          </w:tcPr>
          <w:p w14:paraId="483B0D0E" w14:textId="0B0200D3" w:rsidR="004F4539" w:rsidRPr="007D6995" w:rsidRDefault="004F4539" w:rsidP="004F4539">
            <w:pPr>
              <w:pStyle w:val="TableParagraph"/>
              <w:spacing w:line="240" w:lineRule="auto"/>
              <w:ind w:left="0"/>
              <w:rPr>
                <w:sz w:val="24"/>
                <w:szCs w:val="24"/>
              </w:rPr>
            </w:pPr>
            <w:r>
              <w:rPr>
                <w:sz w:val="24"/>
                <w:szCs w:val="24"/>
              </w:rPr>
              <w:t xml:space="preserve">  One Year</w:t>
            </w:r>
          </w:p>
        </w:tc>
      </w:tr>
      <w:tr w:rsidR="004F4539" w:rsidRPr="007D6995" w14:paraId="01153C19" w14:textId="77777777" w:rsidTr="00356EDF">
        <w:trPr>
          <w:trHeight w:val="277"/>
        </w:trPr>
        <w:tc>
          <w:tcPr>
            <w:tcW w:w="4472" w:type="dxa"/>
          </w:tcPr>
          <w:p w14:paraId="2C633389" w14:textId="77777777" w:rsidR="004F4539" w:rsidRPr="007D6995" w:rsidRDefault="004F4539" w:rsidP="004F4539">
            <w:pPr>
              <w:pStyle w:val="TableParagraph"/>
              <w:spacing w:line="240" w:lineRule="auto"/>
              <w:ind w:left="0"/>
              <w:rPr>
                <w:sz w:val="24"/>
                <w:szCs w:val="24"/>
              </w:rPr>
            </w:pPr>
          </w:p>
        </w:tc>
        <w:tc>
          <w:tcPr>
            <w:tcW w:w="3960" w:type="dxa"/>
          </w:tcPr>
          <w:p w14:paraId="74BCD0DA" w14:textId="7E4C6CE9" w:rsidR="004F4539" w:rsidRPr="007D6995" w:rsidRDefault="004F4539" w:rsidP="004F4539">
            <w:pPr>
              <w:pStyle w:val="TableParagraph"/>
              <w:spacing w:line="240" w:lineRule="auto"/>
              <w:ind w:left="0"/>
              <w:rPr>
                <w:sz w:val="24"/>
                <w:szCs w:val="24"/>
              </w:rPr>
            </w:pPr>
            <w:r>
              <w:rPr>
                <w:sz w:val="24"/>
                <w:szCs w:val="24"/>
              </w:rPr>
              <w:t xml:space="preserve">  Assistant to the Police Department</w:t>
            </w:r>
          </w:p>
        </w:tc>
        <w:tc>
          <w:tcPr>
            <w:tcW w:w="2072" w:type="dxa"/>
          </w:tcPr>
          <w:p w14:paraId="0AA54358" w14:textId="66E66802" w:rsidR="004F4539" w:rsidRPr="007D6995" w:rsidRDefault="004F4539" w:rsidP="004F4539">
            <w:pPr>
              <w:pStyle w:val="TableParagraph"/>
              <w:spacing w:line="240" w:lineRule="auto"/>
              <w:ind w:left="0"/>
              <w:rPr>
                <w:sz w:val="24"/>
                <w:szCs w:val="24"/>
              </w:rPr>
            </w:pPr>
            <w:r>
              <w:rPr>
                <w:sz w:val="24"/>
                <w:szCs w:val="24"/>
              </w:rPr>
              <w:t xml:space="preserve">  One Year</w:t>
            </w:r>
          </w:p>
        </w:tc>
      </w:tr>
      <w:tr w:rsidR="003C6F56" w:rsidRPr="007D6995" w14:paraId="32F5ED1F" w14:textId="77777777" w:rsidTr="00356EDF">
        <w:trPr>
          <w:trHeight w:val="277"/>
        </w:trPr>
        <w:tc>
          <w:tcPr>
            <w:tcW w:w="4472" w:type="dxa"/>
          </w:tcPr>
          <w:p w14:paraId="08398902" w14:textId="77777777" w:rsidR="003C6F56" w:rsidRPr="007D6995" w:rsidRDefault="003C6F56" w:rsidP="004F4539">
            <w:pPr>
              <w:pStyle w:val="TableParagraph"/>
              <w:spacing w:line="240" w:lineRule="auto"/>
              <w:ind w:left="0"/>
              <w:rPr>
                <w:sz w:val="24"/>
                <w:szCs w:val="24"/>
              </w:rPr>
            </w:pPr>
          </w:p>
        </w:tc>
        <w:tc>
          <w:tcPr>
            <w:tcW w:w="3960" w:type="dxa"/>
          </w:tcPr>
          <w:p w14:paraId="2249BF6F" w14:textId="77777777" w:rsidR="003C6F56" w:rsidRPr="007D6995" w:rsidRDefault="003C6F56" w:rsidP="004F4539">
            <w:pPr>
              <w:pStyle w:val="TableParagraph"/>
              <w:spacing w:line="240" w:lineRule="auto"/>
              <w:ind w:left="0"/>
              <w:rPr>
                <w:sz w:val="24"/>
                <w:szCs w:val="24"/>
              </w:rPr>
            </w:pPr>
          </w:p>
        </w:tc>
        <w:tc>
          <w:tcPr>
            <w:tcW w:w="2072" w:type="dxa"/>
          </w:tcPr>
          <w:p w14:paraId="0241D786" w14:textId="77777777" w:rsidR="003C6F56" w:rsidRPr="007D6995" w:rsidRDefault="003C6F56" w:rsidP="004F4539">
            <w:pPr>
              <w:pStyle w:val="TableParagraph"/>
              <w:spacing w:line="240" w:lineRule="auto"/>
              <w:ind w:left="0"/>
              <w:rPr>
                <w:sz w:val="24"/>
                <w:szCs w:val="24"/>
              </w:rPr>
            </w:pPr>
          </w:p>
        </w:tc>
      </w:tr>
      <w:tr w:rsidR="003C6F56" w:rsidRPr="007D6995" w14:paraId="2D738A0E" w14:textId="77777777" w:rsidTr="00356EDF">
        <w:trPr>
          <w:trHeight w:val="277"/>
        </w:trPr>
        <w:tc>
          <w:tcPr>
            <w:tcW w:w="4472" w:type="dxa"/>
          </w:tcPr>
          <w:p w14:paraId="1A84C5F2" w14:textId="3CA591D8" w:rsidR="003C6F56" w:rsidRPr="007D6995" w:rsidRDefault="003C6F56" w:rsidP="003C6F56">
            <w:pPr>
              <w:pStyle w:val="TableParagraph"/>
              <w:spacing w:line="240" w:lineRule="auto"/>
              <w:ind w:left="0"/>
              <w:rPr>
                <w:sz w:val="24"/>
                <w:szCs w:val="24"/>
              </w:rPr>
            </w:pPr>
            <w:r>
              <w:rPr>
                <w:sz w:val="24"/>
                <w:szCs w:val="24"/>
              </w:rPr>
              <w:t xml:space="preserve">  John Ledwith</w:t>
            </w:r>
          </w:p>
        </w:tc>
        <w:tc>
          <w:tcPr>
            <w:tcW w:w="3960" w:type="dxa"/>
          </w:tcPr>
          <w:p w14:paraId="72AAA78F" w14:textId="69D2070B" w:rsidR="003C6F56" w:rsidRPr="00E801BC" w:rsidRDefault="003C6F56" w:rsidP="00626279">
            <w:pPr>
              <w:pStyle w:val="TableParagraph"/>
              <w:spacing w:line="240" w:lineRule="auto"/>
              <w:ind w:left="0"/>
              <w:rPr>
                <w:sz w:val="24"/>
                <w:szCs w:val="24"/>
              </w:rPr>
            </w:pPr>
            <w:r>
              <w:rPr>
                <w:sz w:val="24"/>
                <w:szCs w:val="24"/>
              </w:rPr>
              <w:t xml:space="preserve">  </w:t>
            </w:r>
            <w:r w:rsidR="00E801BC" w:rsidRPr="00E801BC">
              <w:rPr>
                <w:color w:val="201F1E"/>
                <w:sz w:val="24"/>
                <w:szCs w:val="24"/>
                <w:shd w:val="clear" w:color="auto" w:fill="FFFFFF"/>
              </w:rPr>
              <w:t xml:space="preserve">Building and </w:t>
            </w:r>
            <w:r w:rsidR="00626279">
              <w:rPr>
                <w:color w:val="201F1E"/>
                <w:sz w:val="24"/>
                <w:szCs w:val="24"/>
                <w:shd w:val="clear" w:color="auto" w:fill="FFFFFF"/>
              </w:rPr>
              <w:t>Land Use Officer</w:t>
            </w:r>
          </w:p>
        </w:tc>
        <w:tc>
          <w:tcPr>
            <w:tcW w:w="2072" w:type="dxa"/>
          </w:tcPr>
          <w:p w14:paraId="17EB0034" w14:textId="74D84F5A" w:rsidR="003C6F56" w:rsidRPr="007D6995" w:rsidRDefault="003C6F56" w:rsidP="00E801BC">
            <w:pPr>
              <w:pStyle w:val="TableParagraph"/>
              <w:spacing w:line="240" w:lineRule="auto"/>
              <w:ind w:left="0"/>
              <w:rPr>
                <w:sz w:val="24"/>
                <w:szCs w:val="24"/>
              </w:rPr>
            </w:pPr>
            <w:r>
              <w:rPr>
                <w:sz w:val="24"/>
                <w:szCs w:val="24"/>
              </w:rPr>
              <w:t xml:space="preserve">  </w:t>
            </w:r>
            <w:r w:rsidR="00E801BC">
              <w:rPr>
                <w:sz w:val="24"/>
                <w:szCs w:val="24"/>
              </w:rPr>
              <w:t>One Year</w:t>
            </w:r>
          </w:p>
        </w:tc>
      </w:tr>
      <w:tr w:rsidR="003C6F56" w:rsidRPr="007D6995" w14:paraId="166BD5AD" w14:textId="77777777" w:rsidTr="00356EDF">
        <w:trPr>
          <w:trHeight w:val="277"/>
        </w:trPr>
        <w:tc>
          <w:tcPr>
            <w:tcW w:w="4472" w:type="dxa"/>
          </w:tcPr>
          <w:p w14:paraId="7E545299" w14:textId="0566331D" w:rsidR="003C6F56" w:rsidRPr="007D6995" w:rsidRDefault="003C6F56" w:rsidP="003C6F56">
            <w:pPr>
              <w:pStyle w:val="TableParagraph"/>
              <w:spacing w:line="240" w:lineRule="auto"/>
              <w:ind w:left="0"/>
              <w:rPr>
                <w:sz w:val="24"/>
                <w:szCs w:val="24"/>
              </w:rPr>
            </w:pPr>
            <w:r>
              <w:rPr>
                <w:sz w:val="24"/>
                <w:szCs w:val="24"/>
              </w:rPr>
              <w:t xml:space="preserve">  </w:t>
            </w:r>
          </w:p>
        </w:tc>
        <w:tc>
          <w:tcPr>
            <w:tcW w:w="3960" w:type="dxa"/>
          </w:tcPr>
          <w:p w14:paraId="03F1C1E7" w14:textId="63D66584" w:rsidR="003C6F56" w:rsidRPr="007D6995" w:rsidRDefault="003C6F56" w:rsidP="00E801BC">
            <w:pPr>
              <w:pStyle w:val="TableParagraph"/>
              <w:spacing w:line="240" w:lineRule="auto"/>
              <w:ind w:left="0"/>
              <w:rPr>
                <w:sz w:val="24"/>
                <w:szCs w:val="24"/>
              </w:rPr>
            </w:pPr>
            <w:r>
              <w:rPr>
                <w:sz w:val="24"/>
                <w:szCs w:val="24"/>
              </w:rPr>
              <w:t xml:space="preserve">  </w:t>
            </w:r>
            <w:r w:rsidR="00E801BC">
              <w:rPr>
                <w:sz w:val="24"/>
                <w:szCs w:val="24"/>
              </w:rPr>
              <w:t>Capital Projects</w:t>
            </w:r>
          </w:p>
        </w:tc>
        <w:tc>
          <w:tcPr>
            <w:tcW w:w="2072" w:type="dxa"/>
          </w:tcPr>
          <w:p w14:paraId="6CA87A61" w14:textId="36F13FFE" w:rsidR="003C6F56" w:rsidRPr="007D6995" w:rsidRDefault="003C6F56" w:rsidP="003C6F56">
            <w:pPr>
              <w:pStyle w:val="TableParagraph"/>
              <w:spacing w:line="240" w:lineRule="auto"/>
              <w:ind w:left="0"/>
              <w:rPr>
                <w:sz w:val="24"/>
                <w:szCs w:val="24"/>
              </w:rPr>
            </w:pPr>
            <w:r>
              <w:rPr>
                <w:sz w:val="24"/>
                <w:szCs w:val="24"/>
              </w:rPr>
              <w:t xml:space="preserve">  One Year</w:t>
            </w:r>
          </w:p>
        </w:tc>
      </w:tr>
      <w:tr w:rsidR="00E801BC" w:rsidRPr="007D6995" w14:paraId="2F3B8322" w14:textId="77777777" w:rsidTr="00356EDF">
        <w:trPr>
          <w:trHeight w:val="277"/>
        </w:trPr>
        <w:tc>
          <w:tcPr>
            <w:tcW w:w="4472" w:type="dxa"/>
          </w:tcPr>
          <w:p w14:paraId="161261A1" w14:textId="77777777" w:rsidR="00E801BC" w:rsidRDefault="00E801BC" w:rsidP="003C6F56">
            <w:pPr>
              <w:pStyle w:val="TableParagraph"/>
              <w:spacing w:line="240" w:lineRule="auto"/>
              <w:ind w:left="0"/>
              <w:rPr>
                <w:sz w:val="24"/>
                <w:szCs w:val="24"/>
              </w:rPr>
            </w:pPr>
          </w:p>
        </w:tc>
        <w:tc>
          <w:tcPr>
            <w:tcW w:w="3960" w:type="dxa"/>
          </w:tcPr>
          <w:p w14:paraId="5A380BF1" w14:textId="53DDA1D7" w:rsidR="00E801BC" w:rsidRDefault="00E801BC" w:rsidP="00E801BC">
            <w:pPr>
              <w:pStyle w:val="TableParagraph"/>
              <w:spacing w:line="240" w:lineRule="auto"/>
              <w:ind w:left="0"/>
              <w:rPr>
                <w:sz w:val="24"/>
                <w:szCs w:val="24"/>
              </w:rPr>
            </w:pPr>
            <w:r>
              <w:rPr>
                <w:sz w:val="24"/>
                <w:szCs w:val="24"/>
              </w:rPr>
              <w:t xml:space="preserve">  Advisor to the BOT</w:t>
            </w:r>
          </w:p>
        </w:tc>
        <w:tc>
          <w:tcPr>
            <w:tcW w:w="2072" w:type="dxa"/>
          </w:tcPr>
          <w:p w14:paraId="332F0E11" w14:textId="698EF45F" w:rsidR="00E801BC" w:rsidRDefault="00E801BC" w:rsidP="003C6F56">
            <w:pPr>
              <w:pStyle w:val="TableParagraph"/>
              <w:spacing w:line="240" w:lineRule="auto"/>
              <w:ind w:left="0"/>
              <w:rPr>
                <w:sz w:val="24"/>
                <w:szCs w:val="24"/>
              </w:rPr>
            </w:pPr>
            <w:r>
              <w:rPr>
                <w:sz w:val="24"/>
                <w:szCs w:val="24"/>
              </w:rPr>
              <w:t xml:space="preserve">  One Year</w:t>
            </w:r>
          </w:p>
        </w:tc>
      </w:tr>
      <w:tr w:rsidR="000555C0" w:rsidRPr="007D6995" w14:paraId="6F69F806" w14:textId="77777777" w:rsidTr="00356EDF">
        <w:trPr>
          <w:trHeight w:val="277"/>
        </w:trPr>
        <w:tc>
          <w:tcPr>
            <w:tcW w:w="4472" w:type="dxa"/>
          </w:tcPr>
          <w:p w14:paraId="0CB23D15" w14:textId="77777777" w:rsidR="000555C0" w:rsidRPr="007D6995" w:rsidRDefault="000555C0" w:rsidP="000555C0">
            <w:pPr>
              <w:pStyle w:val="TableParagraph"/>
              <w:spacing w:line="240" w:lineRule="auto"/>
              <w:ind w:left="0"/>
              <w:rPr>
                <w:sz w:val="24"/>
                <w:szCs w:val="24"/>
              </w:rPr>
            </w:pPr>
          </w:p>
        </w:tc>
        <w:tc>
          <w:tcPr>
            <w:tcW w:w="3960" w:type="dxa"/>
          </w:tcPr>
          <w:p w14:paraId="2CDE0015" w14:textId="65A3C584" w:rsidR="000555C0" w:rsidRPr="007D6995" w:rsidRDefault="000555C0" w:rsidP="000555C0">
            <w:pPr>
              <w:pStyle w:val="TableParagraph"/>
              <w:spacing w:line="240" w:lineRule="auto"/>
              <w:ind w:left="0"/>
              <w:rPr>
                <w:sz w:val="24"/>
                <w:szCs w:val="24"/>
              </w:rPr>
            </w:pPr>
            <w:r>
              <w:rPr>
                <w:sz w:val="24"/>
                <w:szCs w:val="24"/>
              </w:rPr>
              <w:t xml:space="preserve">  BAR / PB / BZA Advisor &amp; Liaison </w:t>
            </w:r>
          </w:p>
        </w:tc>
        <w:tc>
          <w:tcPr>
            <w:tcW w:w="2072" w:type="dxa"/>
          </w:tcPr>
          <w:p w14:paraId="5BB5FAF9" w14:textId="031717B3" w:rsidR="000555C0" w:rsidRPr="007D6995" w:rsidRDefault="000555C0" w:rsidP="000555C0">
            <w:pPr>
              <w:pStyle w:val="TableParagraph"/>
              <w:spacing w:line="240" w:lineRule="auto"/>
              <w:ind w:left="0"/>
              <w:rPr>
                <w:sz w:val="24"/>
                <w:szCs w:val="24"/>
              </w:rPr>
            </w:pPr>
            <w:r>
              <w:rPr>
                <w:sz w:val="24"/>
                <w:szCs w:val="24"/>
              </w:rPr>
              <w:t xml:space="preserve">  One Year</w:t>
            </w:r>
          </w:p>
        </w:tc>
      </w:tr>
      <w:tr w:rsidR="000555C0" w:rsidRPr="007D6995" w14:paraId="57F8A209" w14:textId="77777777" w:rsidTr="00356EDF">
        <w:trPr>
          <w:trHeight w:val="277"/>
        </w:trPr>
        <w:tc>
          <w:tcPr>
            <w:tcW w:w="4472" w:type="dxa"/>
          </w:tcPr>
          <w:p w14:paraId="26AF363E" w14:textId="77777777" w:rsidR="000555C0" w:rsidRPr="007D6995" w:rsidRDefault="000555C0" w:rsidP="000555C0">
            <w:pPr>
              <w:pStyle w:val="TableParagraph"/>
              <w:spacing w:line="240" w:lineRule="auto"/>
              <w:ind w:left="0"/>
              <w:rPr>
                <w:sz w:val="24"/>
                <w:szCs w:val="24"/>
              </w:rPr>
            </w:pPr>
          </w:p>
        </w:tc>
        <w:tc>
          <w:tcPr>
            <w:tcW w:w="3960" w:type="dxa"/>
          </w:tcPr>
          <w:p w14:paraId="2AC0B3FB" w14:textId="7B1D2794" w:rsidR="000555C0" w:rsidRPr="007D6995" w:rsidRDefault="00BE6080" w:rsidP="000555C0">
            <w:pPr>
              <w:pStyle w:val="TableParagraph"/>
              <w:spacing w:line="240" w:lineRule="auto"/>
              <w:ind w:left="0"/>
              <w:rPr>
                <w:sz w:val="24"/>
                <w:szCs w:val="24"/>
              </w:rPr>
            </w:pPr>
            <w:r>
              <w:rPr>
                <w:sz w:val="24"/>
                <w:szCs w:val="24"/>
              </w:rPr>
              <w:t xml:space="preserve">  </w:t>
            </w:r>
            <w:r>
              <w:rPr>
                <w:sz w:val="24"/>
                <w:szCs w:val="24"/>
              </w:rPr>
              <w:t>DPW Inventory</w:t>
            </w:r>
          </w:p>
        </w:tc>
        <w:tc>
          <w:tcPr>
            <w:tcW w:w="2072" w:type="dxa"/>
          </w:tcPr>
          <w:p w14:paraId="3DC55FCA" w14:textId="4E878E14" w:rsidR="000555C0" w:rsidRPr="007D6995" w:rsidRDefault="00BE6080" w:rsidP="000555C0">
            <w:pPr>
              <w:pStyle w:val="TableParagraph"/>
              <w:spacing w:line="240" w:lineRule="auto"/>
              <w:ind w:left="0"/>
              <w:rPr>
                <w:sz w:val="24"/>
                <w:szCs w:val="24"/>
              </w:rPr>
            </w:pPr>
            <w:r>
              <w:rPr>
                <w:sz w:val="24"/>
                <w:szCs w:val="24"/>
              </w:rPr>
              <w:t xml:space="preserve">  One Year</w:t>
            </w:r>
          </w:p>
        </w:tc>
      </w:tr>
      <w:tr w:rsidR="00BE6080" w:rsidRPr="00DF376E" w14:paraId="2C13B901" w14:textId="77777777" w:rsidTr="00356EDF">
        <w:trPr>
          <w:trHeight w:val="277"/>
        </w:trPr>
        <w:tc>
          <w:tcPr>
            <w:tcW w:w="4472" w:type="dxa"/>
          </w:tcPr>
          <w:p w14:paraId="110ECE8C" w14:textId="77777777" w:rsidR="00BE6080" w:rsidRDefault="00BE6080" w:rsidP="000555C0">
            <w:pPr>
              <w:pStyle w:val="TableParagraph"/>
              <w:spacing w:line="240" w:lineRule="auto"/>
              <w:ind w:left="0"/>
              <w:rPr>
                <w:b/>
                <w:sz w:val="24"/>
                <w:szCs w:val="24"/>
              </w:rPr>
            </w:pPr>
          </w:p>
        </w:tc>
        <w:tc>
          <w:tcPr>
            <w:tcW w:w="3960" w:type="dxa"/>
          </w:tcPr>
          <w:p w14:paraId="00168983" w14:textId="77777777" w:rsidR="00BE6080" w:rsidRPr="00DF376E" w:rsidRDefault="00BE6080" w:rsidP="000555C0">
            <w:pPr>
              <w:pStyle w:val="TableParagraph"/>
              <w:spacing w:line="240" w:lineRule="auto"/>
              <w:ind w:left="0"/>
              <w:rPr>
                <w:b/>
                <w:sz w:val="24"/>
                <w:szCs w:val="24"/>
              </w:rPr>
            </w:pPr>
          </w:p>
        </w:tc>
        <w:tc>
          <w:tcPr>
            <w:tcW w:w="2072" w:type="dxa"/>
          </w:tcPr>
          <w:p w14:paraId="7BA60B7D" w14:textId="77777777" w:rsidR="00BE6080" w:rsidRPr="00DF376E" w:rsidRDefault="00BE6080" w:rsidP="000555C0">
            <w:pPr>
              <w:pStyle w:val="TableParagraph"/>
              <w:spacing w:line="240" w:lineRule="auto"/>
              <w:ind w:left="0"/>
              <w:rPr>
                <w:b/>
                <w:sz w:val="24"/>
                <w:szCs w:val="24"/>
              </w:rPr>
            </w:pPr>
          </w:p>
        </w:tc>
      </w:tr>
      <w:tr w:rsidR="000555C0" w:rsidRPr="00DF376E" w14:paraId="2B76BCF8" w14:textId="77777777" w:rsidTr="00356EDF">
        <w:trPr>
          <w:trHeight w:val="277"/>
        </w:trPr>
        <w:tc>
          <w:tcPr>
            <w:tcW w:w="4472" w:type="dxa"/>
          </w:tcPr>
          <w:p w14:paraId="06E57612" w14:textId="053C3A35" w:rsidR="000555C0" w:rsidRPr="00DF376E" w:rsidRDefault="000555C0" w:rsidP="000555C0">
            <w:pPr>
              <w:pStyle w:val="TableParagraph"/>
              <w:spacing w:line="240" w:lineRule="auto"/>
              <w:ind w:left="0"/>
              <w:rPr>
                <w:b/>
                <w:sz w:val="24"/>
                <w:szCs w:val="24"/>
              </w:rPr>
            </w:pPr>
            <w:r>
              <w:rPr>
                <w:b/>
                <w:sz w:val="24"/>
                <w:szCs w:val="24"/>
              </w:rPr>
              <w:t xml:space="preserve">  POLICE DEPARTMENT</w:t>
            </w:r>
          </w:p>
        </w:tc>
        <w:tc>
          <w:tcPr>
            <w:tcW w:w="3960" w:type="dxa"/>
          </w:tcPr>
          <w:p w14:paraId="2BEF41FE" w14:textId="77777777" w:rsidR="000555C0" w:rsidRPr="00DF376E" w:rsidRDefault="000555C0" w:rsidP="000555C0">
            <w:pPr>
              <w:pStyle w:val="TableParagraph"/>
              <w:spacing w:line="240" w:lineRule="auto"/>
              <w:ind w:left="0"/>
              <w:rPr>
                <w:b/>
                <w:sz w:val="24"/>
                <w:szCs w:val="24"/>
              </w:rPr>
            </w:pPr>
          </w:p>
        </w:tc>
        <w:tc>
          <w:tcPr>
            <w:tcW w:w="2072" w:type="dxa"/>
          </w:tcPr>
          <w:p w14:paraId="14C3829F" w14:textId="77777777" w:rsidR="000555C0" w:rsidRPr="00DF376E" w:rsidRDefault="000555C0" w:rsidP="000555C0">
            <w:pPr>
              <w:pStyle w:val="TableParagraph"/>
              <w:spacing w:line="240" w:lineRule="auto"/>
              <w:ind w:left="0"/>
              <w:rPr>
                <w:b/>
                <w:sz w:val="24"/>
                <w:szCs w:val="24"/>
              </w:rPr>
            </w:pPr>
          </w:p>
        </w:tc>
      </w:tr>
      <w:tr w:rsidR="000555C0" w:rsidRPr="00DF376E" w14:paraId="21EC70AF" w14:textId="77777777" w:rsidTr="00356EDF">
        <w:trPr>
          <w:trHeight w:val="277"/>
        </w:trPr>
        <w:tc>
          <w:tcPr>
            <w:tcW w:w="4472" w:type="dxa"/>
          </w:tcPr>
          <w:p w14:paraId="05E9A0AF" w14:textId="77777777" w:rsidR="000555C0" w:rsidRDefault="000555C0" w:rsidP="000555C0">
            <w:pPr>
              <w:pStyle w:val="TableParagraph"/>
              <w:spacing w:line="240" w:lineRule="auto"/>
              <w:ind w:left="0"/>
              <w:rPr>
                <w:b/>
                <w:sz w:val="24"/>
                <w:szCs w:val="24"/>
              </w:rPr>
            </w:pPr>
          </w:p>
        </w:tc>
        <w:tc>
          <w:tcPr>
            <w:tcW w:w="3960" w:type="dxa"/>
          </w:tcPr>
          <w:p w14:paraId="6EC61849" w14:textId="77777777" w:rsidR="000555C0" w:rsidRPr="00DF376E" w:rsidRDefault="000555C0" w:rsidP="000555C0">
            <w:pPr>
              <w:pStyle w:val="TableParagraph"/>
              <w:spacing w:line="240" w:lineRule="auto"/>
              <w:ind w:left="0"/>
              <w:rPr>
                <w:b/>
                <w:sz w:val="24"/>
                <w:szCs w:val="24"/>
              </w:rPr>
            </w:pPr>
          </w:p>
        </w:tc>
        <w:tc>
          <w:tcPr>
            <w:tcW w:w="2072" w:type="dxa"/>
          </w:tcPr>
          <w:p w14:paraId="409EA9FF" w14:textId="77777777" w:rsidR="000555C0" w:rsidRPr="00DF376E" w:rsidRDefault="000555C0" w:rsidP="000555C0">
            <w:pPr>
              <w:pStyle w:val="TableParagraph"/>
              <w:spacing w:line="240" w:lineRule="auto"/>
              <w:ind w:left="0"/>
              <w:rPr>
                <w:b/>
                <w:sz w:val="24"/>
                <w:szCs w:val="24"/>
              </w:rPr>
            </w:pPr>
          </w:p>
        </w:tc>
      </w:tr>
      <w:tr w:rsidR="000555C0" w:rsidRPr="00FE3CCC" w14:paraId="684C9BC8" w14:textId="77777777" w:rsidTr="00356EDF">
        <w:trPr>
          <w:trHeight w:val="277"/>
        </w:trPr>
        <w:tc>
          <w:tcPr>
            <w:tcW w:w="4472" w:type="dxa"/>
          </w:tcPr>
          <w:p w14:paraId="786D06BD" w14:textId="43643544" w:rsidR="000555C0" w:rsidRPr="00FE3CCC" w:rsidRDefault="000555C0" w:rsidP="000555C0">
            <w:pPr>
              <w:pStyle w:val="TableParagraph"/>
              <w:spacing w:line="240" w:lineRule="auto"/>
              <w:ind w:left="0"/>
              <w:rPr>
                <w:sz w:val="24"/>
                <w:szCs w:val="24"/>
              </w:rPr>
            </w:pPr>
            <w:r w:rsidRPr="00FE3CCC">
              <w:rPr>
                <w:sz w:val="24"/>
                <w:szCs w:val="24"/>
              </w:rPr>
              <w:t xml:space="preserve">  David Conklin</w:t>
            </w:r>
          </w:p>
        </w:tc>
        <w:tc>
          <w:tcPr>
            <w:tcW w:w="3960" w:type="dxa"/>
          </w:tcPr>
          <w:p w14:paraId="09A867D7" w14:textId="48FD1240" w:rsidR="000555C0" w:rsidRPr="00FE3CCC" w:rsidRDefault="000555C0" w:rsidP="000555C0">
            <w:pPr>
              <w:pStyle w:val="TableParagraph"/>
              <w:spacing w:line="240" w:lineRule="auto"/>
              <w:ind w:left="0"/>
              <w:rPr>
                <w:sz w:val="24"/>
                <w:szCs w:val="24"/>
              </w:rPr>
            </w:pPr>
            <w:r w:rsidRPr="00FE3CCC">
              <w:rPr>
                <w:sz w:val="24"/>
                <w:szCs w:val="24"/>
              </w:rPr>
              <w:t xml:space="preserve">  Chief of Police</w:t>
            </w:r>
          </w:p>
        </w:tc>
        <w:tc>
          <w:tcPr>
            <w:tcW w:w="2072" w:type="dxa"/>
          </w:tcPr>
          <w:p w14:paraId="1CA45B3B" w14:textId="243D456F" w:rsidR="000555C0" w:rsidRPr="00FE3CCC" w:rsidRDefault="000555C0" w:rsidP="000555C0">
            <w:pPr>
              <w:pStyle w:val="TableParagraph"/>
              <w:spacing w:line="240" w:lineRule="auto"/>
              <w:ind w:left="0"/>
              <w:rPr>
                <w:sz w:val="24"/>
                <w:szCs w:val="24"/>
              </w:rPr>
            </w:pPr>
            <w:r w:rsidRPr="00FE3CCC">
              <w:rPr>
                <w:sz w:val="24"/>
                <w:szCs w:val="24"/>
              </w:rPr>
              <w:t xml:space="preserve">  One </w:t>
            </w:r>
            <w:r>
              <w:rPr>
                <w:sz w:val="24"/>
                <w:szCs w:val="24"/>
              </w:rPr>
              <w:t>Year</w:t>
            </w:r>
          </w:p>
        </w:tc>
      </w:tr>
      <w:tr w:rsidR="000555C0" w:rsidRPr="007D6995" w14:paraId="481FBD38" w14:textId="77777777" w:rsidTr="00356EDF">
        <w:trPr>
          <w:trHeight w:val="277"/>
        </w:trPr>
        <w:tc>
          <w:tcPr>
            <w:tcW w:w="4472" w:type="dxa"/>
          </w:tcPr>
          <w:p w14:paraId="5E012E15" w14:textId="77777777" w:rsidR="000555C0" w:rsidRPr="007D6995" w:rsidRDefault="000555C0" w:rsidP="000555C0">
            <w:pPr>
              <w:pStyle w:val="TableParagraph"/>
              <w:spacing w:line="240" w:lineRule="auto"/>
              <w:ind w:left="0"/>
              <w:rPr>
                <w:sz w:val="24"/>
                <w:szCs w:val="24"/>
              </w:rPr>
            </w:pPr>
          </w:p>
        </w:tc>
        <w:tc>
          <w:tcPr>
            <w:tcW w:w="3960" w:type="dxa"/>
          </w:tcPr>
          <w:p w14:paraId="6E51C114" w14:textId="77777777" w:rsidR="000555C0" w:rsidRPr="007D6995" w:rsidRDefault="000555C0" w:rsidP="000555C0">
            <w:pPr>
              <w:pStyle w:val="TableParagraph"/>
              <w:spacing w:line="240" w:lineRule="auto"/>
              <w:ind w:left="0"/>
              <w:rPr>
                <w:sz w:val="24"/>
                <w:szCs w:val="24"/>
              </w:rPr>
            </w:pPr>
          </w:p>
        </w:tc>
        <w:tc>
          <w:tcPr>
            <w:tcW w:w="2072" w:type="dxa"/>
          </w:tcPr>
          <w:p w14:paraId="51691A38" w14:textId="77777777" w:rsidR="000555C0" w:rsidRPr="007D6995" w:rsidRDefault="000555C0" w:rsidP="000555C0">
            <w:pPr>
              <w:pStyle w:val="TableParagraph"/>
              <w:spacing w:line="240" w:lineRule="auto"/>
              <w:ind w:left="0"/>
              <w:rPr>
                <w:sz w:val="24"/>
                <w:szCs w:val="24"/>
              </w:rPr>
            </w:pPr>
          </w:p>
        </w:tc>
      </w:tr>
      <w:tr w:rsidR="000555C0" w14:paraId="48C87046" w14:textId="77777777" w:rsidTr="00356EDF">
        <w:trPr>
          <w:trHeight w:val="275"/>
        </w:trPr>
        <w:tc>
          <w:tcPr>
            <w:tcW w:w="4472" w:type="dxa"/>
          </w:tcPr>
          <w:p w14:paraId="04AAF63F" w14:textId="2809D6BD" w:rsidR="000555C0" w:rsidRDefault="000555C0" w:rsidP="000555C0">
            <w:pPr>
              <w:pStyle w:val="TableParagraph"/>
              <w:ind w:left="107"/>
              <w:rPr>
                <w:sz w:val="24"/>
              </w:rPr>
            </w:pPr>
            <w:r>
              <w:rPr>
                <w:sz w:val="24"/>
              </w:rPr>
              <w:t xml:space="preserve">Max Sirrine </w:t>
            </w:r>
          </w:p>
        </w:tc>
        <w:tc>
          <w:tcPr>
            <w:tcW w:w="3960" w:type="dxa"/>
          </w:tcPr>
          <w:p w14:paraId="2DB58DC1" w14:textId="021B2D3F" w:rsidR="000555C0" w:rsidRDefault="000555C0" w:rsidP="000555C0">
            <w:pPr>
              <w:pStyle w:val="TableParagraph"/>
              <w:rPr>
                <w:sz w:val="24"/>
              </w:rPr>
            </w:pPr>
            <w:r>
              <w:rPr>
                <w:sz w:val="24"/>
              </w:rPr>
              <w:t xml:space="preserve">Police Officer </w:t>
            </w:r>
            <w:r w:rsidR="00626279">
              <w:rPr>
                <w:sz w:val="24"/>
              </w:rPr>
              <w:t>–</w:t>
            </w:r>
            <w:r>
              <w:rPr>
                <w:sz w:val="24"/>
              </w:rPr>
              <w:t xml:space="preserve"> Full</w:t>
            </w:r>
            <w:r w:rsidR="00626279">
              <w:rPr>
                <w:sz w:val="24"/>
              </w:rPr>
              <w:t>-</w:t>
            </w:r>
            <w:r>
              <w:rPr>
                <w:sz w:val="24"/>
              </w:rPr>
              <w:t>time</w:t>
            </w:r>
          </w:p>
        </w:tc>
        <w:tc>
          <w:tcPr>
            <w:tcW w:w="2072" w:type="dxa"/>
          </w:tcPr>
          <w:p w14:paraId="290BE7CD" w14:textId="2BC2C65A" w:rsidR="000555C0" w:rsidRDefault="000555C0" w:rsidP="000555C0">
            <w:pPr>
              <w:pStyle w:val="TableParagraph"/>
              <w:rPr>
                <w:sz w:val="24"/>
              </w:rPr>
            </w:pPr>
            <w:r>
              <w:rPr>
                <w:sz w:val="24"/>
              </w:rPr>
              <w:t>Union</w:t>
            </w:r>
          </w:p>
        </w:tc>
      </w:tr>
      <w:tr w:rsidR="000555C0" w14:paraId="30CFD38E" w14:textId="77777777" w:rsidTr="00356EDF">
        <w:trPr>
          <w:trHeight w:val="275"/>
        </w:trPr>
        <w:tc>
          <w:tcPr>
            <w:tcW w:w="4472" w:type="dxa"/>
          </w:tcPr>
          <w:p w14:paraId="360816D5" w14:textId="45176E31" w:rsidR="000555C0" w:rsidRDefault="000555C0" w:rsidP="000555C0">
            <w:pPr>
              <w:pStyle w:val="TableParagraph"/>
              <w:ind w:left="107"/>
              <w:rPr>
                <w:sz w:val="24"/>
              </w:rPr>
            </w:pPr>
            <w:r>
              <w:rPr>
                <w:sz w:val="24"/>
              </w:rPr>
              <w:t>Daniel Sutherland</w:t>
            </w:r>
          </w:p>
        </w:tc>
        <w:tc>
          <w:tcPr>
            <w:tcW w:w="3960" w:type="dxa"/>
          </w:tcPr>
          <w:p w14:paraId="6F60C384" w14:textId="247E556D" w:rsidR="000555C0" w:rsidRDefault="000555C0" w:rsidP="000555C0">
            <w:pPr>
              <w:pStyle w:val="TableParagraph"/>
              <w:rPr>
                <w:sz w:val="24"/>
              </w:rPr>
            </w:pPr>
            <w:r>
              <w:rPr>
                <w:sz w:val="24"/>
              </w:rPr>
              <w:t xml:space="preserve">Police Officer </w:t>
            </w:r>
            <w:r w:rsidR="00626279">
              <w:rPr>
                <w:sz w:val="24"/>
              </w:rPr>
              <w:t>–</w:t>
            </w:r>
            <w:r>
              <w:rPr>
                <w:sz w:val="24"/>
              </w:rPr>
              <w:t xml:space="preserve"> Full</w:t>
            </w:r>
            <w:r w:rsidR="00626279">
              <w:rPr>
                <w:sz w:val="24"/>
              </w:rPr>
              <w:t>-</w:t>
            </w:r>
            <w:r>
              <w:rPr>
                <w:sz w:val="24"/>
              </w:rPr>
              <w:t>time</w:t>
            </w:r>
          </w:p>
        </w:tc>
        <w:tc>
          <w:tcPr>
            <w:tcW w:w="2072" w:type="dxa"/>
          </w:tcPr>
          <w:p w14:paraId="6E398C7F" w14:textId="5E22007E" w:rsidR="000555C0" w:rsidRDefault="000555C0" w:rsidP="000555C0">
            <w:pPr>
              <w:pStyle w:val="TableParagraph"/>
              <w:rPr>
                <w:sz w:val="24"/>
              </w:rPr>
            </w:pPr>
            <w:r>
              <w:rPr>
                <w:sz w:val="24"/>
              </w:rPr>
              <w:t>Union</w:t>
            </w:r>
          </w:p>
        </w:tc>
      </w:tr>
      <w:tr w:rsidR="000555C0" w14:paraId="3D3514A3" w14:textId="77777777" w:rsidTr="00356EDF">
        <w:trPr>
          <w:trHeight w:val="275"/>
        </w:trPr>
        <w:tc>
          <w:tcPr>
            <w:tcW w:w="4472" w:type="dxa"/>
          </w:tcPr>
          <w:p w14:paraId="3B2769E4" w14:textId="5F632324" w:rsidR="000555C0" w:rsidRDefault="000555C0" w:rsidP="000555C0">
            <w:pPr>
              <w:pStyle w:val="TableParagraph"/>
              <w:ind w:left="107"/>
              <w:rPr>
                <w:sz w:val="24"/>
                <w:szCs w:val="24"/>
              </w:rPr>
            </w:pPr>
            <w:r>
              <w:rPr>
                <w:sz w:val="24"/>
                <w:szCs w:val="24"/>
              </w:rPr>
              <w:lastRenderedPageBreak/>
              <w:t xml:space="preserve">Clifford </w:t>
            </w:r>
            <w:proofErr w:type="spellStart"/>
            <w:r>
              <w:rPr>
                <w:sz w:val="24"/>
                <w:szCs w:val="24"/>
              </w:rPr>
              <w:t>Ader</w:t>
            </w:r>
            <w:proofErr w:type="spellEnd"/>
          </w:p>
        </w:tc>
        <w:tc>
          <w:tcPr>
            <w:tcW w:w="3960" w:type="dxa"/>
          </w:tcPr>
          <w:p w14:paraId="72163248" w14:textId="3EBFE622" w:rsidR="000555C0" w:rsidRDefault="000555C0" w:rsidP="000555C0">
            <w:pPr>
              <w:pStyle w:val="TableParagraph"/>
              <w:rPr>
                <w:sz w:val="24"/>
              </w:rPr>
            </w:pPr>
            <w:r w:rsidRPr="008D7F65">
              <w:rPr>
                <w:sz w:val="24"/>
              </w:rPr>
              <w:t>Police Officer – Part-time</w:t>
            </w:r>
          </w:p>
        </w:tc>
        <w:tc>
          <w:tcPr>
            <w:tcW w:w="2072" w:type="dxa"/>
          </w:tcPr>
          <w:p w14:paraId="5893E7EB" w14:textId="004DCEF4" w:rsidR="000555C0" w:rsidRDefault="000555C0" w:rsidP="000555C0">
            <w:pPr>
              <w:pStyle w:val="TableParagraph"/>
              <w:rPr>
                <w:sz w:val="24"/>
              </w:rPr>
            </w:pPr>
            <w:r w:rsidRPr="00FB7FEF">
              <w:rPr>
                <w:sz w:val="24"/>
              </w:rPr>
              <w:t>At Will</w:t>
            </w:r>
          </w:p>
        </w:tc>
      </w:tr>
      <w:tr w:rsidR="000555C0" w14:paraId="193F8612" w14:textId="77777777" w:rsidTr="00356EDF">
        <w:trPr>
          <w:trHeight w:val="275"/>
        </w:trPr>
        <w:tc>
          <w:tcPr>
            <w:tcW w:w="4472" w:type="dxa"/>
          </w:tcPr>
          <w:p w14:paraId="76424FC5" w14:textId="7947F384" w:rsidR="000555C0" w:rsidRDefault="000555C0" w:rsidP="000555C0">
            <w:pPr>
              <w:pStyle w:val="TableParagraph"/>
              <w:ind w:left="107"/>
              <w:rPr>
                <w:sz w:val="24"/>
                <w:szCs w:val="24"/>
              </w:rPr>
            </w:pPr>
            <w:r>
              <w:rPr>
                <w:sz w:val="24"/>
                <w:szCs w:val="24"/>
              </w:rPr>
              <w:t xml:space="preserve">James </w:t>
            </w:r>
            <w:proofErr w:type="spellStart"/>
            <w:r>
              <w:rPr>
                <w:sz w:val="24"/>
                <w:szCs w:val="24"/>
              </w:rPr>
              <w:t>Ascione</w:t>
            </w:r>
            <w:proofErr w:type="spellEnd"/>
          </w:p>
        </w:tc>
        <w:tc>
          <w:tcPr>
            <w:tcW w:w="3960" w:type="dxa"/>
          </w:tcPr>
          <w:p w14:paraId="68FB3BD7" w14:textId="62EC8668" w:rsidR="000555C0" w:rsidRDefault="000555C0" w:rsidP="000555C0">
            <w:pPr>
              <w:pStyle w:val="TableParagraph"/>
              <w:rPr>
                <w:sz w:val="24"/>
              </w:rPr>
            </w:pPr>
            <w:r w:rsidRPr="008D7F65">
              <w:rPr>
                <w:sz w:val="24"/>
              </w:rPr>
              <w:t>Police Officer – Part-time</w:t>
            </w:r>
          </w:p>
        </w:tc>
        <w:tc>
          <w:tcPr>
            <w:tcW w:w="2072" w:type="dxa"/>
          </w:tcPr>
          <w:p w14:paraId="093389F1" w14:textId="44091C37" w:rsidR="000555C0" w:rsidRDefault="000555C0" w:rsidP="000555C0">
            <w:pPr>
              <w:pStyle w:val="TableParagraph"/>
              <w:rPr>
                <w:sz w:val="24"/>
              </w:rPr>
            </w:pPr>
            <w:r w:rsidRPr="00FB7FEF">
              <w:rPr>
                <w:sz w:val="24"/>
              </w:rPr>
              <w:t>At Will</w:t>
            </w:r>
          </w:p>
        </w:tc>
      </w:tr>
      <w:tr w:rsidR="000555C0" w14:paraId="2090AE7A" w14:textId="77777777" w:rsidTr="00356EDF">
        <w:trPr>
          <w:trHeight w:val="275"/>
        </w:trPr>
        <w:tc>
          <w:tcPr>
            <w:tcW w:w="4472" w:type="dxa"/>
          </w:tcPr>
          <w:p w14:paraId="46363B35" w14:textId="17025A55" w:rsidR="000555C0" w:rsidRDefault="000555C0" w:rsidP="000555C0">
            <w:pPr>
              <w:pStyle w:val="TableParagraph"/>
              <w:ind w:left="107"/>
              <w:rPr>
                <w:sz w:val="24"/>
                <w:szCs w:val="24"/>
              </w:rPr>
            </w:pPr>
            <w:r>
              <w:rPr>
                <w:sz w:val="24"/>
                <w:szCs w:val="24"/>
              </w:rPr>
              <w:t>Adam Basilicata</w:t>
            </w:r>
          </w:p>
        </w:tc>
        <w:tc>
          <w:tcPr>
            <w:tcW w:w="3960" w:type="dxa"/>
          </w:tcPr>
          <w:p w14:paraId="298A4748" w14:textId="26ED3EBE" w:rsidR="000555C0" w:rsidRDefault="000555C0" w:rsidP="000555C0">
            <w:pPr>
              <w:pStyle w:val="TableParagraph"/>
              <w:rPr>
                <w:sz w:val="24"/>
              </w:rPr>
            </w:pPr>
            <w:r w:rsidRPr="008D7F65">
              <w:rPr>
                <w:sz w:val="24"/>
              </w:rPr>
              <w:t>Police Officer – Part-time</w:t>
            </w:r>
          </w:p>
        </w:tc>
        <w:tc>
          <w:tcPr>
            <w:tcW w:w="2072" w:type="dxa"/>
          </w:tcPr>
          <w:p w14:paraId="38DD65A1" w14:textId="2C8C3EF4" w:rsidR="000555C0" w:rsidRDefault="000555C0" w:rsidP="000555C0">
            <w:pPr>
              <w:pStyle w:val="TableParagraph"/>
              <w:rPr>
                <w:sz w:val="24"/>
              </w:rPr>
            </w:pPr>
            <w:r w:rsidRPr="00FB7FEF">
              <w:rPr>
                <w:sz w:val="24"/>
              </w:rPr>
              <w:t>At Will</w:t>
            </w:r>
          </w:p>
        </w:tc>
      </w:tr>
      <w:tr w:rsidR="000555C0" w14:paraId="2BCF3A50" w14:textId="77777777" w:rsidTr="00356EDF">
        <w:trPr>
          <w:trHeight w:val="275"/>
        </w:trPr>
        <w:tc>
          <w:tcPr>
            <w:tcW w:w="4472" w:type="dxa"/>
          </w:tcPr>
          <w:p w14:paraId="7E5D241C" w14:textId="3BEE5E50" w:rsidR="000555C0" w:rsidRDefault="000555C0" w:rsidP="000555C0">
            <w:pPr>
              <w:pStyle w:val="TableParagraph"/>
              <w:ind w:left="107"/>
              <w:rPr>
                <w:sz w:val="24"/>
                <w:szCs w:val="24"/>
              </w:rPr>
            </w:pPr>
            <w:r>
              <w:rPr>
                <w:sz w:val="24"/>
                <w:szCs w:val="24"/>
              </w:rPr>
              <w:t>Giana Capone</w:t>
            </w:r>
          </w:p>
        </w:tc>
        <w:tc>
          <w:tcPr>
            <w:tcW w:w="3960" w:type="dxa"/>
          </w:tcPr>
          <w:p w14:paraId="563F4E77" w14:textId="768CB545" w:rsidR="000555C0" w:rsidRDefault="000555C0" w:rsidP="000555C0">
            <w:pPr>
              <w:pStyle w:val="TableParagraph"/>
              <w:rPr>
                <w:sz w:val="24"/>
              </w:rPr>
            </w:pPr>
            <w:r w:rsidRPr="008D7F65">
              <w:rPr>
                <w:sz w:val="24"/>
              </w:rPr>
              <w:t>Police Officer – Part-time</w:t>
            </w:r>
          </w:p>
        </w:tc>
        <w:tc>
          <w:tcPr>
            <w:tcW w:w="2072" w:type="dxa"/>
          </w:tcPr>
          <w:p w14:paraId="55B214A7" w14:textId="1B57D7C2" w:rsidR="000555C0" w:rsidRDefault="000555C0" w:rsidP="000555C0">
            <w:pPr>
              <w:pStyle w:val="TableParagraph"/>
              <w:rPr>
                <w:sz w:val="24"/>
              </w:rPr>
            </w:pPr>
            <w:r w:rsidRPr="00FB7FEF">
              <w:rPr>
                <w:sz w:val="24"/>
              </w:rPr>
              <w:t>At Will</w:t>
            </w:r>
          </w:p>
        </w:tc>
      </w:tr>
      <w:tr w:rsidR="000555C0" w14:paraId="6489C940" w14:textId="77777777" w:rsidTr="00356EDF">
        <w:trPr>
          <w:trHeight w:val="275"/>
        </w:trPr>
        <w:tc>
          <w:tcPr>
            <w:tcW w:w="4472" w:type="dxa"/>
          </w:tcPr>
          <w:p w14:paraId="7BD60E10" w14:textId="42A4E646" w:rsidR="000555C0" w:rsidRDefault="000555C0" w:rsidP="000555C0">
            <w:pPr>
              <w:pStyle w:val="TableParagraph"/>
              <w:ind w:left="107"/>
              <w:rPr>
                <w:sz w:val="24"/>
                <w:szCs w:val="24"/>
              </w:rPr>
            </w:pPr>
            <w:r>
              <w:rPr>
                <w:sz w:val="24"/>
                <w:szCs w:val="24"/>
              </w:rPr>
              <w:t>Antonio Esposito</w:t>
            </w:r>
          </w:p>
        </w:tc>
        <w:tc>
          <w:tcPr>
            <w:tcW w:w="3960" w:type="dxa"/>
          </w:tcPr>
          <w:p w14:paraId="5DE66AA1" w14:textId="0F130564" w:rsidR="000555C0" w:rsidRDefault="000555C0" w:rsidP="000555C0">
            <w:pPr>
              <w:pStyle w:val="TableParagraph"/>
              <w:rPr>
                <w:sz w:val="24"/>
              </w:rPr>
            </w:pPr>
            <w:r w:rsidRPr="008D7F65">
              <w:rPr>
                <w:sz w:val="24"/>
              </w:rPr>
              <w:t>Police Officer – Part-time</w:t>
            </w:r>
          </w:p>
        </w:tc>
        <w:tc>
          <w:tcPr>
            <w:tcW w:w="2072" w:type="dxa"/>
          </w:tcPr>
          <w:p w14:paraId="6B959533" w14:textId="13FCDB09" w:rsidR="000555C0" w:rsidRDefault="000555C0" w:rsidP="000555C0">
            <w:pPr>
              <w:pStyle w:val="TableParagraph"/>
              <w:rPr>
                <w:sz w:val="24"/>
              </w:rPr>
            </w:pPr>
            <w:r w:rsidRPr="00FB7FEF">
              <w:rPr>
                <w:sz w:val="24"/>
              </w:rPr>
              <w:t>At Will</w:t>
            </w:r>
          </w:p>
        </w:tc>
      </w:tr>
      <w:tr w:rsidR="000555C0" w14:paraId="5775EE7F" w14:textId="77777777" w:rsidTr="00356EDF">
        <w:trPr>
          <w:trHeight w:val="275"/>
        </w:trPr>
        <w:tc>
          <w:tcPr>
            <w:tcW w:w="4472" w:type="dxa"/>
          </w:tcPr>
          <w:p w14:paraId="3E9A1DE6" w14:textId="4B22E2A5" w:rsidR="000555C0" w:rsidRDefault="000555C0" w:rsidP="000555C0">
            <w:pPr>
              <w:pStyle w:val="TableParagraph"/>
              <w:ind w:left="107"/>
              <w:rPr>
                <w:sz w:val="24"/>
                <w:szCs w:val="24"/>
              </w:rPr>
            </w:pPr>
            <w:r>
              <w:rPr>
                <w:sz w:val="24"/>
                <w:szCs w:val="24"/>
              </w:rPr>
              <w:t>Johnny Gonzalez</w:t>
            </w:r>
          </w:p>
        </w:tc>
        <w:tc>
          <w:tcPr>
            <w:tcW w:w="3960" w:type="dxa"/>
          </w:tcPr>
          <w:p w14:paraId="3979CBC9" w14:textId="67C28167" w:rsidR="000555C0" w:rsidRDefault="000555C0" w:rsidP="000555C0">
            <w:pPr>
              <w:pStyle w:val="TableParagraph"/>
              <w:rPr>
                <w:sz w:val="24"/>
              </w:rPr>
            </w:pPr>
            <w:r w:rsidRPr="008D7F65">
              <w:rPr>
                <w:sz w:val="24"/>
              </w:rPr>
              <w:t>Police Officer – Part-time</w:t>
            </w:r>
          </w:p>
        </w:tc>
        <w:tc>
          <w:tcPr>
            <w:tcW w:w="2072" w:type="dxa"/>
          </w:tcPr>
          <w:p w14:paraId="108B9F96" w14:textId="666BAC87" w:rsidR="000555C0" w:rsidRDefault="000555C0" w:rsidP="000555C0">
            <w:pPr>
              <w:pStyle w:val="TableParagraph"/>
              <w:rPr>
                <w:sz w:val="24"/>
              </w:rPr>
            </w:pPr>
            <w:r w:rsidRPr="00FB7FEF">
              <w:rPr>
                <w:sz w:val="24"/>
              </w:rPr>
              <w:t>At Will</w:t>
            </w:r>
          </w:p>
        </w:tc>
      </w:tr>
      <w:tr w:rsidR="000555C0" w14:paraId="457FBB2D" w14:textId="77777777" w:rsidTr="00356EDF">
        <w:trPr>
          <w:trHeight w:val="275"/>
        </w:trPr>
        <w:tc>
          <w:tcPr>
            <w:tcW w:w="4472" w:type="dxa"/>
          </w:tcPr>
          <w:p w14:paraId="7A752FA3" w14:textId="145DBE45" w:rsidR="000555C0" w:rsidRDefault="000555C0" w:rsidP="000555C0">
            <w:pPr>
              <w:pStyle w:val="TableParagraph"/>
              <w:ind w:left="107"/>
              <w:rPr>
                <w:sz w:val="24"/>
                <w:szCs w:val="24"/>
              </w:rPr>
            </w:pPr>
            <w:r>
              <w:rPr>
                <w:sz w:val="24"/>
                <w:szCs w:val="24"/>
              </w:rPr>
              <w:t>Erik Johnson</w:t>
            </w:r>
          </w:p>
        </w:tc>
        <w:tc>
          <w:tcPr>
            <w:tcW w:w="3960" w:type="dxa"/>
          </w:tcPr>
          <w:p w14:paraId="7CB180DD" w14:textId="2BEB2F7A" w:rsidR="000555C0" w:rsidRDefault="000555C0" w:rsidP="000555C0">
            <w:pPr>
              <w:pStyle w:val="TableParagraph"/>
              <w:rPr>
                <w:sz w:val="24"/>
              </w:rPr>
            </w:pPr>
            <w:r w:rsidRPr="008D7F65">
              <w:rPr>
                <w:sz w:val="24"/>
              </w:rPr>
              <w:t>Police Officer – Part-time</w:t>
            </w:r>
          </w:p>
        </w:tc>
        <w:tc>
          <w:tcPr>
            <w:tcW w:w="2072" w:type="dxa"/>
          </w:tcPr>
          <w:p w14:paraId="40A999D8" w14:textId="4BC6A317" w:rsidR="000555C0" w:rsidRDefault="000555C0" w:rsidP="000555C0">
            <w:pPr>
              <w:pStyle w:val="TableParagraph"/>
              <w:rPr>
                <w:sz w:val="24"/>
              </w:rPr>
            </w:pPr>
            <w:r w:rsidRPr="00FB7FEF">
              <w:rPr>
                <w:sz w:val="24"/>
              </w:rPr>
              <w:t>At Will</w:t>
            </w:r>
          </w:p>
        </w:tc>
      </w:tr>
      <w:tr w:rsidR="000555C0" w14:paraId="739D8D85" w14:textId="77777777" w:rsidTr="00356EDF">
        <w:trPr>
          <w:trHeight w:val="275"/>
        </w:trPr>
        <w:tc>
          <w:tcPr>
            <w:tcW w:w="4472" w:type="dxa"/>
          </w:tcPr>
          <w:p w14:paraId="58A3CAA2" w14:textId="6B5906E0" w:rsidR="000555C0" w:rsidRDefault="000555C0" w:rsidP="000555C0">
            <w:pPr>
              <w:pStyle w:val="TableParagraph"/>
              <w:ind w:left="107"/>
              <w:rPr>
                <w:sz w:val="24"/>
                <w:szCs w:val="24"/>
              </w:rPr>
            </w:pPr>
            <w:r>
              <w:rPr>
                <w:sz w:val="24"/>
                <w:szCs w:val="24"/>
              </w:rPr>
              <w:t>Neil Kassel</w:t>
            </w:r>
          </w:p>
        </w:tc>
        <w:tc>
          <w:tcPr>
            <w:tcW w:w="3960" w:type="dxa"/>
          </w:tcPr>
          <w:p w14:paraId="1EA187B7" w14:textId="788913BD" w:rsidR="000555C0" w:rsidRDefault="000555C0" w:rsidP="000555C0">
            <w:pPr>
              <w:pStyle w:val="TableParagraph"/>
              <w:rPr>
                <w:sz w:val="24"/>
              </w:rPr>
            </w:pPr>
            <w:r w:rsidRPr="008D7F65">
              <w:rPr>
                <w:sz w:val="24"/>
              </w:rPr>
              <w:t>Police Officer – Part-time</w:t>
            </w:r>
          </w:p>
        </w:tc>
        <w:tc>
          <w:tcPr>
            <w:tcW w:w="2072" w:type="dxa"/>
          </w:tcPr>
          <w:p w14:paraId="35E0294F" w14:textId="1E6B8059" w:rsidR="000555C0" w:rsidRDefault="000555C0" w:rsidP="000555C0">
            <w:pPr>
              <w:pStyle w:val="TableParagraph"/>
              <w:rPr>
                <w:sz w:val="24"/>
              </w:rPr>
            </w:pPr>
            <w:r w:rsidRPr="00FB7FEF">
              <w:rPr>
                <w:sz w:val="24"/>
              </w:rPr>
              <w:t>At Will</w:t>
            </w:r>
          </w:p>
        </w:tc>
      </w:tr>
      <w:tr w:rsidR="000555C0" w14:paraId="20CBD8D3" w14:textId="77777777" w:rsidTr="00356EDF">
        <w:trPr>
          <w:trHeight w:val="275"/>
        </w:trPr>
        <w:tc>
          <w:tcPr>
            <w:tcW w:w="4472" w:type="dxa"/>
          </w:tcPr>
          <w:p w14:paraId="21781047" w14:textId="5169A6DA" w:rsidR="000555C0" w:rsidRDefault="000555C0" w:rsidP="000555C0">
            <w:pPr>
              <w:pStyle w:val="TableParagraph"/>
              <w:ind w:left="107"/>
              <w:rPr>
                <w:sz w:val="24"/>
                <w:szCs w:val="24"/>
              </w:rPr>
            </w:pPr>
            <w:r>
              <w:rPr>
                <w:sz w:val="24"/>
                <w:szCs w:val="24"/>
              </w:rPr>
              <w:t xml:space="preserve">Rodney </w:t>
            </w:r>
            <w:proofErr w:type="spellStart"/>
            <w:r>
              <w:rPr>
                <w:sz w:val="24"/>
                <w:szCs w:val="24"/>
              </w:rPr>
              <w:t>Krinke</w:t>
            </w:r>
            <w:proofErr w:type="spellEnd"/>
          </w:p>
        </w:tc>
        <w:tc>
          <w:tcPr>
            <w:tcW w:w="3960" w:type="dxa"/>
          </w:tcPr>
          <w:p w14:paraId="16153522" w14:textId="3DC7313F" w:rsidR="000555C0" w:rsidRDefault="000555C0" w:rsidP="000555C0">
            <w:pPr>
              <w:pStyle w:val="TableParagraph"/>
              <w:rPr>
                <w:sz w:val="24"/>
              </w:rPr>
            </w:pPr>
            <w:r w:rsidRPr="008D7F65">
              <w:rPr>
                <w:sz w:val="24"/>
              </w:rPr>
              <w:t>Police Officer – Part-time</w:t>
            </w:r>
          </w:p>
        </w:tc>
        <w:tc>
          <w:tcPr>
            <w:tcW w:w="2072" w:type="dxa"/>
          </w:tcPr>
          <w:p w14:paraId="46A41BD0" w14:textId="1D27ABC1" w:rsidR="000555C0" w:rsidRDefault="000555C0" w:rsidP="000555C0">
            <w:pPr>
              <w:pStyle w:val="TableParagraph"/>
              <w:rPr>
                <w:sz w:val="24"/>
              </w:rPr>
            </w:pPr>
            <w:r w:rsidRPr="00FB7FEF">
              <w:rPr>
                <w:sz w:val="24"/>
              </w:rPr>
              <w:t>At Will</w:t>
            </w:r>
          </w:p>
        </w:tc>
      </w:tr>
      <w:tr w:rsidR="000555C0" w14:paraId="318BF5D0" w14:textId="77777777" w:rsidTr="00356EDF">
        <w:trPr>
          <w:trHeight w:val="275"/>
        </w:trPr>
        <w:tc>
          <w:tcPr>
            <w:tcW w:w="4472" w:type="dxa"/>
          </w:tcPr>
          <w:p w14:paraId="2EB3D007" w14:textId="5D32CD30" w:rsidR="000555C0" w:rsidRDefault="000555C0" w:rsidP="000555C0">
            <w:pPr>
              <w:pStyle w:val="TableParagraph"/>
              <w:ind w:left="107"/>
              <w:rPr>
                <w:sz w:val="24"/>
                <w:szCs w:val="24"/>
              </w:rPr>
            </w:pPr>
            <w:r>
              <w:rPr>
                <w:sz w:val="24"/>
                <w:szCs w:val="24"/>
              </w:rPr>
              <w:t>Brian Levy</w:t>
            </w:r>
          </w:p>
        </w:tc>
        <w:tc>
          <w:tcPr>
            <w:tcW w:w="3960" w:type="dxa"/>
          </w:tcPr>
          <w:p w14:paraId="43406333" w14:textId="1DB913D5" w:rsidR="000555C0" w:rsidRDefault="000555C0" w:rsidP="000555C0">
            <w:pPr>
              <w:pStyle w:val="TableParagraph"/>
              <w:rPr>
                <w:sz w:val="24"/>
              </w:rPr>
            </w:pPr>
            <w:r w:rsidRPr="008D7F65">
              <w:rPr>
                <w:sz w:val="24"/>
              </w:rPr>
              <w:t>Police Officer – Part-time</w:t>
            </w:r>
          </w:p>
        </w:tc>
        <w:tc>
          <w:tcPr>
            <w:tcW w:w="2072" w:type="dxa"/>
          </w:tcPr>
          <w:p w14:paraId="182A8062" w14:textId="15F4C14A" w:rsidR="000555C0" w:rsidRDefault="000555C0" w:rsidP="000555C0">
            <w:pPr>
              <w:pStyle w:val="TableParagraph"/>
              <w:rPr>
                <w:sz w:val="24"/>
              </w:rPr>
            </w:pPr>
            <w:r w:rsidRPr="00FB7FEF">
              <w:rPr>
                <w:sz w:val="24"/>
              </w:rPr>
              <w:t>At Will</w:t>
            </w:r>
          </w:p>
        </w:tc>
      </w:tr>
      <w:tr w:rsidR="000555C0" w14:paraId="388B5F52" w14:textId="77777777" w:rsidTr="00356EDF">
        <w:trPr>
          <w:trHeight w:val="275"/>
        </w:trPr>
        <w:tc>
          <w:tcPr>
            <w:tcW w:w="4472" w:type="dxa"/>
          </w:tcPr>
          <w:p w14:paraId="1F7A3AAC" w14:textId="00F69C08" w:rsidR="000555C0" w:rsidRDefault="000555C0" w:rsidP="000555C0">
            <w:pPr>
              <w:pStyle w:val="TableParagraph"/>
              <w:ind w:left="107"/>
              <w:rPr>
                <w:sz w:val="24"/>
                <w:szCs w:val="24"/>
              </w:rPr>
            </w:pPr>
            <w:r>
              <w:rPr>
                <w:sz w:val="24"/>
                <w:szCs w:val="24"/>
              </w:rPr>
              <w:t>Timothy Lowry</w:t>
            </w:r>
          </w:p>
        </w:tc>
        <w:tc>
          <w:tcPr>
            <w:tcW w:w="3960" w:type="dxa"/>
          </w:tcPr>
          <w:p w14:paraId="2F298A63" w14:textId="603A92F7" w:rsidR="000555C0" w:rsidRDefault="000555C0" w:rsidP="000555C0">
            <w:pPr>
              <w:pStyle w:val="TableParagraph"/>
              <w:rPr>
                <w:sz w:val="24"/>
              </w:rPr>
            </w:pPr>
            <w:r w:rsidRPr="008D7F65">
              <w:rPr>
                <w:sz w:val="24"/>
              </w:rPr>
              <w:t>Police Officer – Part-time</w:t>
            </w:r>
          </w:p>
        </w:tc>
        <w:tc>
          <w:tcPr>
            <w:tcW w:w="2072" w:type="dxa"/>
          </w:tcPr>
          <w:p w14:paraId="67AED0C1" w14:textId="69A7F3DF" w:rsidR="000555C0" w:rsidRDefault="000555C0" w:rsidP="000555C0">
            <w:pPr>
              <w:pStyle w:val="TableParagraph"/>
              <w:rPr>
                <w:sz w:val="24"/>
              </w:rPr>
            </w:pPr>
            <w:r w:rsidRPr="00FB7FEF">
              <w:rPr>
                <w:sz w:val="24"/>
              </w:rPr>
              <w:t>At Will</w:t>
            </w:r>
          </w:p>
        </w:tc>
      </w:tr>
      <w:tr w:rsidR="000555C0" w14:paraId="1426B27A" w14:textId="77777777" w:rsidTr="00356EDF">
        <w:trPr>
          <w:trHeight w:val="275"/>
        </w:trPr>
        <w:tc>
          <w:tcPr>
            <w:tcW w:w="4472" w:type="dxa"/>
          </w:tcPr>
          <w:p w14:paraId="3D40B25B" w14:textId="0FCCA079" w:rsidR="000555C0" w:rsidRDefault="000555C0" w:rsidP="000555C0">
            <w:pPr>
              <w:pStyle w:val="TableParagraph"/>
              <w:ind w:left="107"/>
              <w:rPr>
                <w:sz w:val="24"/>
                <w:szCs w:val="24"/>
              </w:rPr>
            </w:pPr>
            <w:r>
              <w:rPr>
                <w:sz w:val="24"/>
                <w:szCs w:val="24"/>
              </w:rPr>
              <w:t xml:space="preserve">Robert </w:t>
            </w:r>
            <w:proofErr w:type="spellStart"/>
            <w:r>
              <w:rPr>
                <w:sz w:val="24"/>
                <w:szCs w:val="24"/>
              </w:rPr>
              <w:t>Mainolfi</w:t>
            </w:r>
            <w:proofErr w:type="spellEnd"/>
          </w:p>
        </w:tc>
        <w:tc>
          <w:tcPr>
            <w:tcW w:w="3960" w:type="dxa"/>
          </w:tcPr>
          <w:p w14:paraId="7607131D" w14:textId="4224FD99" w:rsidR="000555C0" w:rsidRDefault="000555C0" w:rsidP="000555C0">
            <w:pPr>
              <w:pStyle w:val="TableParagraph"/>
              <w:rPr>
                <w:sz w:val="24"/>
              </w:rPr>
            </w:pPr>
            <w:r w:rsidRPr="008D7F65">
              <w:rPr>
                <w:sz w:val="24"/>
              </w:rPr>
              <w:t>Police Officer – Part-time</w:t>
            </w:r>
          </w:p>
        </w:tc>
        <w:tc>
          <w:tcPr>
            <w:tcW w:w="2072" w:type="dxa"/>
          </w:tcPr>
          <w:p w14:paraId="0875395F" w14:textId="6B43907E" w:rsidR="000555C0" w:rsidRDefault="000555C0" w:rsidP="000555C0">
            <w:pPr>
              <w:pStyle w:val="TableParagraph"/>
              <w:rPr>
                <w:sz w:val="24"/>
              </w:rPr>
            </w:pPr>
            <w:r w:rsidRPr="00FB7FEF">
              <w:rPr>
                <w:sz w:val="24"/>
              </w:rPr>
              <w:t>At Will</w:t>
            </w:r>
          </w:p>
        </w:tc>
      </w:tr>
      <w:tr w:rsidR="000555C0" w14:paraId="13B3AAAB" w14:textId="77777777" w:rsidTr="00356EDF">
        <w:trPr>
          <w:trHeight w:val="275"/>
        </w:trPr>
        <w:tc>
          <w:tcPr>
            <w:tcW w:w="4472" w:type="dxa"/>
          </w:tcPr>
          <w:p w14:paraId="1819940E" w14:textId="7F4F9775" w:rsidR="000555C0" w:rsidRDefault="000555C0" w:rsidP="000555C0">
            <w:pPr>
              <w:pStyle w:val="TableParagraph"/>
              <w:ind w:left="107"/>
              <w:rPr>
                <w:sz w:val="24"/>
                <w:szCs w:val="24"/>
              </w:rPr>
            </w:pPr>
            <w:r>
              <w:rPr>
                <w:sz w:val="24"/>
                <w:szCs w:val="24"/>
              </w:rPr>
              <w:t xml:space="preserve">Johnny </w:t>
            </w:r>
            <w:proofErr w:type="spellStart"/>
            <w:r>
              <w:rPr>
                <w:sz w:val="24"/>
                <w:szCs w:val="24"/>
              </w:rPr>
              <w:t>Motz</w:t>
            </w:r>
            <w:proofErr w:type="spellEnd"/>
          </w:p>
        </w:tc>
        <w:tc>
          <w:tcPr>
            <w:tcW w:w="3960" w:type="dxa"/>
          </w:tcPr>
          <w:p w14:paraId="2851A5FE" w14:textId="2021B7B1" w:rsidR="000555C0" w:rsidRDefault="000555C0" w:rsidP="000555C0">
            <w:pPr>
              <w:pStyle w:val="TableParagraph"/>
              <w:rPr>
                <w:sz w:val="24"/>
              </w:rPr>
            </w:pPr>
            <w:r w:rsidRPr="008D7F65">
              <w:rPr>
                <w:sz w:val="24"/>
              </w:rPr>
              <w:t>Police Officer – Part-time</w:t>
            </w:r>
          </w:p>
        </w:tc>
        <w:tc>
          <w:tcPr>
            <w:tcW w:w="2072" w:type="dxa"/>
          </w:tcPr>
          <w:p w14:paraId="5F59D0FF" w14:textId="1A0B33DA" w:rsidR="000555C0" w:rsidRDefault="000555C0" w:rsidP="000555C0">
            <w:pPr>
              <w:pStyle w:val="TableParagraph"/>
              <w:rPr>
                <w:sz w:val="24"/>
              </w:rPr>
            </w:pPr>
            <w:r w:rsidRPr="00FB7FEF">
              <w:rPr>
                <w:sz w:val="24"/>
              </w:rPr>
              <w:t>At Will</w:t>
            </w:r>
          </w:p>
        </w:tc>
      </w:tr>
      <w:tr w:rsidR="000555C0" w14:paraId="37C1AAE0" w14:textId="77777777" w:rsidTr="00356EDF">
        <w:trPr>
          <w:trHeight w:val="275"/>
        </w:trPr>
        <w:tc>
          <w:tcPr>
            <w:tcW w:w="4472" w:type="dxa"/>
          </w:tcPr>
          <w:p w14:paraId="4B533AC7" w14:textId="2B7251F3" w:rsidR="000555C0" w:rsidRDefault="000555C0" w:rsidP="000555C0">
            <w:pPr>
              <w:pStyle w:val="TableParagraph"/>
              <w:ind w:left="107"/>
              <w:rPr>
                <w:sz w:val="24"/>
                <w:szCs w:val="24"/>
              </w:rPr>
            </w:pPr>
            <w:r>
              <w:rPr>
                <w:sz w:val="24"/>
                <w:szCs w:val="24"/>
              </w:rPr>
              <w:t>Greg Panzarella</w:t>
            </w:r>
          </w:p>
        </w:tc>
        <w:tc>
          <w:tcPr>
            <w:tcW w:w="3960" w:type="dxa"/>
          </w:tcPr>
          <w:p w14:paraId="5302CAF2" w14:textId="4890C45D" w:rsidR="000555C0" w:rsidRDefault="000555C0" w:rsidP="000555C0">
            <w:pPr>
              <w:pStyle w:val="TableParagraph"/>
              <w:rPr>
                <w:sz w:val="24"/>
              </w:rPr>
            </w:pPr>
            <w:r w:rsidRPr="008D7F65">
              <w:rPr>
                <w:sz w:val="24"/>
              </w:rPr>
              <w:t>Police Officer – Part-time</w:t>
            </w:r>
          </w:p>
        </w:tc>
        <w:tc>
          <w:tcPr>
            <w:tcW w:w="2072" w:type="dxa"/>
          </w:tcPr>
          <w:p w14:paraId="2D3079E9" w14:textId="3AD0F242" w:rsidR="000555C0" w:rsidRDefault="000555C0" w:rsidP="000555C0">
            <w:pPr>
              <w:pStyle w:val="TableParagraph"/>
              <w:rPr>
                <w:sz w:val="24"/>
              </w:rPr>
            </w:pPr>
            <w:r w:rsidRPr="00FB7FEF">
              <w:rPr>
                <w:sz w:val="24"/>
              </w:rPr>
              <w:t>At Will</w:t>
            </w:r>
          </w:p>
        </w:tc>
      </w:tr>
      <w:tr w:rsidR="000555C0" w14:paraId="2EE0DAE8" w14:textId="77777777" w:rsidTr="00356EDF">
        <w:trPr>
          <w:trHeight w:val="275"/>
        </w:trPr>
        <w:tc>
          <w:tcPr>
            <w:tcW w:w="4472" w:type="dxa"/>
          </w:tcPr>
          <w:p w14:paraId="6F9689B1" w14:textId="5BBEA739" w:rsidR="000555C0" w:rsidRDefault="000555C0" w:rsidP="000555C0">
            <w:pPr>
              <w:pStyle w:val="TableParagraph"/>
              <w:ind w:left="107"/>
              <w:rPr>
                <w:sz w:val="24"/>
                <w:szCs w:val="24"/>
              </w:rPr>
            </w:pPr>
            <w:r>
              <w:rPr>
                <w:sz w:val="24"/>
                <w:szCs w:val="24"/>
              </w:rPr>
              <w:t>Joseph Panzica</w:t>
            </w:r>
          </w:p>
        </w:tc>
        <w:tc>
          <w:tcPr>
            <w:tcW w:w="3960" w:type="dxa"/>
          </w:tcPr>
          <w:p w14:paraId="7D2D3505" w14:textId="74C9ED10" w:rsidR="000555C0" w:rsidRDefault="000555C0" w:rsidP="000555C0">
            <w:pPr>
              <w:pStyle w:val="TableParagraph"/>
              <w:rPr>
                <w:sz w:val="24"/>
              </w:rPr>
            </w:pPr>
            <w:r w:rsidRPr="008D7F65">
              <w:rPr>
                <w:sz w:val="24"/>
              </w:rPr>
              <w:t>Police Officer – Part-time</w:t>
            </w:r>
          </w:p>
        </w:tc>
        <w:tc>
          <w:tcPr>
            <w:tcW w:w="2072" w:type="dxa"/>
          </w:tcPr>
          <w:p w14:paraId="4A580C68" w14:textId="7CEAB36D" w:rsidR="000555C0" w:rsidRDefault="000555C0" w:rsidP="000555C0">
            <w:pPr>
              <w:pStyle w:val="TableParagraph"/>
              <w:rPr>
                <w:sz w:val="24"/>
              </w:rPr>
            </w:pPr>
            <w:r w:rsidRPr="00FB7FEF">
              <w:rPr>
                <w:sz w:val="24"/>
              </w:rPr>
              <w:t>At Will</w:t>
            </w:r>
          </w:p>
        </w:tc>
      </w:tr>
      <w:tr w:rsidR="000555C0" w14:paraId="129ABB13" w14:textId="77777777" w:rsidTr="00356EDF">
        <w:trPr>
          <w:trHeight w:val="275"/>
        </w:trPr>
        <w:tc>
          <w:tcPr>
            <w:tcW w:w="4472" w:type="dxa"/>
          </w:tcPr>
          <w:p w14:paraId="0BB556F1" w14:textId="3CE95D62" w:rsidR="000555C0" w:rsidRDefault="000555C0" w:rsidP="000555C0">
            <w:pPr>
              <w:pStyle w:val="TableParagraph"/>
              <w:ind w:left="107"/>
              <w:rPr>
                <w:sz w:val="24"/>
                <w:szCs w:val="24"/>
              </w:rPr>
            </w:pPr>
            <w:r>
              <w:rPr>
                <w:sz w:val="24"/>
                <w:szCs w:val="24"/>
              </w:rPr>
              <w:t>Jaymie Ruiz</w:t>
            </w:r>
          </w:p>
        </w:tc>
        <w:tc>
          <w:tcPr>
            <w:tcW w:w="3960" w:type="dxa"/>
          </w:tcPr>
          <w:p w14:paraId="46D50BCE" w14:textId="01987162" w:rsidR="000555C0" w:rsidRDefault="000555C0" w:rsidP="000555C0">
            <w:pPr>
              <w:pStyle w:val="TableParagraph"/>
              <w:rPr>
                <w:sz w:val="24"/>
              </w:rPr>
            </w:pPr>
            <w:r w:rsidRPr="008D7F65">
              <w:rPr>
                <w:sz w:val="24"/>
              </w:rPr>
              <w:t>Police Officer – Part-time</w:t>
            </w:r>
          </w:p>
        </w:tc>
        <w:tc>
          <w:tcPr>
            <w:tcW w:w="2072" w:type="dxa"/>
          </w:tcPr>
          <w:p w14:paraId="7632B6C6" w14:textId="52F25A8D" w:rsidR="000555C0" w:rsidRDefault="000555C0" w:rsidP="000555C0">
            <w:pPr>
              <w:pStyle w:val="TableParagraph"/>
              <w:rPr>
                <w:sz w:val="24"/>
              </w:rPr>
            </w:pPr>
            <w:r w:rsidRPr="00FB7FEF">
              <w:rPr>
                <w:sz w:val="24"/>
              </w:rPr>
              <w:t>At Will</w:t>
            </w:r>
          </w:p>
        </w:tc>
      </w:tr>
      <w:tr w:rsidR="000555C0" w14:paraId="7FD8EA53" w14:textId="77777777" w:rsidTr="00356EDF">
        <w:trPr>
          <w:trHeight w:val="275"/>
        </w:trPr>
        <w:tc>
          <w:tcPr>
            <w:tcW w:w="4472" w:type="dxa"/>
          </w:tcPr>
          <w:p w14:paraId="6717528C" w14:textId="511E264B" w:rsidR="000555C0" w:rsidRDefault="000555C0" w:rsidP="000555C0">
            <w:pPr>
              <w:pStyle w:val="TableParagraph"/>
              <w:ind w:left="107"/>
              <w:rPr>
                <w:sz w:val="24"/>
                <w:szCs w:val="24"/>
              </w:rPr>
            </w:pPr>
            <w:r>
              <w:rPr>
                <w:sz w:val="24"/>
                <w:szCs w:val="24"/>
              </w:rPr>
              <w:t>Kenneth Sanford</w:t>
            </w:r>
          </w:p>
        </w:tc>
        <w:tc>
          <w:tcPr>
            <w:tcW w:w="3960" w:type="dxa"/>
          </w:tcPr>
          <w:p w14:paraId="04C6A43F" w14:textId="504265BD" w:rsidR="000555C0" w:rsidRDefault="000555C0" w:rsidP="000555C0">
            <w:pPr>
              <w:pStyle w:val="TableParagraph"/>
              <w:rPr>
                <w:sz w:val="24"/>
              </w:rPr>
            </w:pPr>
            <w:r w:rsidRPr="008D7F65">
              <w:rPr>
                <w:sz w:val="24"/>
              </w:rPr>
              <w:t>Police Officer – Part-time</w:t>
            </w:r>
          </w:p>
        </w:tc>
        <w:tc>
          <w:tcPr>
            <w:tcW w:w="2072" w:type="dxa"/>
          </w:tcPr>
          <w:p w14:paraId="5397C121" w14:textId="3688BA1A" w:rsidR="000555C0" w:rsidRDefault="000555C0" w:rsidP="000555C0">
            <w:pPr>
              <w:pStyle w:val="TableParagraph"/>
              <w:rPr>
                <w:sz w:val="24"/>
              </w:rPr>
            </w:pPr>
            <w:r w:rsidRPr="00FB7FEF">
              <w:rPr>
                <w:sz w:val="24"/>
              </w:rPr>
              <w:t>At Will</w:t>
            </w:r>
          </w:p>
        </w:tc>
      </w:tr>
      <w:tr w:rsidR="000555C0" w14:paraId="6A19931B" w14:textId="77777777" w:rsidTr="00356EDF">
        <w:trPr>
          <w:trHeight w:val="275"/>
        </w:trPr>
        <w:tc>
          <w:tcPr>
            <w:tcW w:w="4472" w:type="dxa"/>
          </w:tcPr>
          <w:p w14:paraId="273ADE2C" w14:textId="519AF7B1" w:rsidR="000555C0" w:rsidRDefault="000555C0" w:rsidP="000555C0">
            <w:pPr>
              <w:pStyle w:val="TableParagraph"/>
              <w:ind w:left="107"/>
              <w:rPr>
                <w:sz w:val="24"/>
                <w:szCs w:val="24"/>
              </w:rPr>
            </w:pPr>
            <w:r>
              <w:rPr>
                <w:sz w:val="24"/>
                <w:szCs w:val="24"/>
              </w:rPr>
              <w:t>Emma Sullivan</w:t>
            </w:r>
          </w:p>
        </w:tc>
        <w:tc>
          <w:tcPr>
            <w:tcW w:w="3960" w:type="dxa"/>
          </w:tcPr>
          <w:p w14:paraId="1869FC07" w14:textId="1E45D2CA" w:rsidR="000555C0" w:rsidRDefault="000555C0" w:rsidP="000555C0">
            <w:pPr>
              <w:pStyle w:val="TableParagraph"/>
              <w:rPr>
                <w:sz w:val="24"/>
              </w:rPr>
            </w:pPr>
            <w:r w:rsidRPr="008D7F65">
              <w:rPr>
                <w:sz w:val="24"/>
              </w:rPr>
              <w:t>Police Officer – Part-time</w:t>
            </w:r>
          </w:p>
        </w:tc>
        <w:tc>
          <w:tcPr>
            <w:tcW w:w="2072" w:type="dxa"/>
          </w:tcPr>
          <w:p w14:paraId="34F65B4E" w14:textId="365839FC" w:rsidR="000555C0" w:rsidRDefault="000555C0" w:rsidP="000555C0">
            <w:pPr>
              <w:pStyle w:val="TableParagraph"/>
              <w:rPr>
                <w:sz w:val="24"/>
              </w:rPr>
            </w:pPr>
            <w:r w:rsidRPr="00FB7FEF">
              <w:rPr>
                <w:sz w:val="24"/>
              </w:rPr>
              <w:t>At Will</w:t>
            </w:r>
          </w:p>
        </w:tc>
      </w:tr>
      <w:tr w:rsidR="000555C0" w14:paraId="133D12AE" w14:textId="77777777" w:rsidTr="00356EDF">
        <w:trPr>
          <w:trHeight w:val="275"/>
        </w:trPr>
        <w:tc>
          <w:tcPr>
            <w:tcW w:w="4472" w:type="dxa"/>
          </w:tcPr>
          <w:p w14:paraId="27F35918" w14:textId="77777777" w:rsidR="000555C0" w:rsidRDefault="000555C0" w:rsidP="000555C0">
            <w:pPr>
              <w:pStyle w:val="TableParagraph"/>
              <w:ind w:left="107"/>
              <w:rPr>
                <w:sz w:val="24"/>
                <w:szCs w:val="24"/>
              </w:rPr>
            </w:pPr>
          </w:p>
        </w:tc>
        <w:tc>
          <w:tcPr>
            <w:tcW w:w="3960" w:type="dxa"/>
          </w:tcPr>
          <w:p w14:paraId="3DADBCEB" w14:textId="77777777" w:rsidR="000555C0" w:rsidRPr="008D7F65" w:rsidRDefault="000555C0" w:rsidP="000555C0">
            <w:pPr>
              <w:pStyle w:val="TableParagraph"/>
              <w:rPr>
                <w:sz w:val="24"/>
              </w:rPr>
            </w:pPr>
          </w:p>
        </w:tc>
        <w:tc>
          <w:tcPr>
            <w:tcW w:w="2072" w:type="dxa"/>
          </w:tcPr>
          <w:p w14:paraId="4D355CFC" w14:textId="77777777" w:rsidR="000555C0" w:rsidRPr="00FB7FEF" w:rsidRDefault="000555C0" w:rsidP="000555C0">
            <w:pPr>
              <w:pStyle w:val="TableParagraph"/>
              <w:rPr>
                <w:sz w:val="24"/>
              </w:rPr>
            </w:pPr>
          </w:p>
        </w:tc>
      </w:tr>
      <w:tr w:rsidR="000555C0" w:rsidRPr="00FE3CCC" w14:paraId="4240F4B9" w14:textId="77777777" w:rsidTr="00356EDF">
        <w:trPr>
          <w:trHeight w:val="275"/>
        </w:trPr>
        <w:tc>
          <w:tcPr>
            <w:tcW w:w="4472" w:type="dxa"/>
          </w:tcPr>
          <w:p w14:paraId="21C245F4" w14:textId="4F717F04" w:rsidR="000555C0" w:rsidRPr="00FE3CCC" w:rsidRDefault="000555C0" w:rsidP="000555C0">
            <w:pPr>
              <w:pStyle w:val="TableParagraph"/>
              <w:ind w:left="107"/>
              <w:rPr>
                <w:b/>
                <w:sz w:val="24"/>
                <w:szCs w:val="24"/>
              </w:rPr>
            </w:pPr>
            <w:r w:rsidRPr="00FE3CCC">
              <w:rPr>
                <w:b/>
                <w:sz w:val="24"/>
                <w:szCs w:val="24"/>
              </w:rPr>
              <w:t>D</w:t>
            </w:r>
            <w:r>
              <w:rPr>
                <w:b/>
                <w:sz w:val="24"/>
                <w:szCs w:val="24"/>
              </w:rPr>
              <w:t>EPARTMENT OF PUBLIC WORKS</w:t>
            </w:r>
          </w:p>
        </w:tc>
        <w:tc>
          <w:tcPr>
            <w:tcW w:w="3960" w:type="dxa"/>
          </w:tcPr>
          <w:p w14:paraId="35026FA4" w14:textId="77777777" w:rsidR="000555C0" w:rsidRPr="00FE3CCC" w:rsidRDefault="000555C0" w:rsidP="000555C0">
            <w:pPr>
              <w:pStyle w:val="TableParagraph"/>
              <w:rPr>
                <w:b/>
                <w:sz w:val="24"/>
              </w:rPr>
            </w:pPr>
          </w:p>
        </w:tc>
        <w:tc>
          <w:tcPr>
            <w:tcW w:w="2072" w:type="dxa"/>
          </w:tcPr>
          <w:p w14:paraId="3981C3CA" w14:textId="77777777" w:rsidR="000555C0" w:rsidRPr="00FE3CCC" w:rsidRDefault="000555C0" w:rsidP="000555C0">
            <w:pPr>
              <w:pStyle w:val="TableParagraph"/>
              <w:rPr>
                <w:b/>
                <w:sz w:val="24"/>
              </w:rPr>
            </w:pPr>
          </w:p>
        </w:tc>
      </w:tr>
      <w:tr w:rsidR="000555C0" w:rsidRPr="00FE3CCC" w14:paraId="624D5863" w14:textId="77777777" w:rsidTr="00356EDF">
        <w:trPr>
          <w:trHeight w:val="275"/>
        </w:trPr>
        <w:tc>
          <w:tcPr>
            <w:tcW w:w="4472" w:type="dxa"/>
          </w:tcPr>
          <w:p w14:paraId="29AE75B0" w14:textId="77777777" w:rsidR="000555C0" w:rsidRPr="00FE3CCC" w:rsidRDefault="000555C0" w:rsidP="000555C0">
            <w:pPr>
              <w:pStyle w:val="TableParagraph"/>
              <w:ind w:left="107"/>
              <w:rPr>
                <w:b/>
                <w:sz w:val="24"/>
                <w:szCs w:val="24"/>
              </w:rPr>
            </w:pPr>
          </w:p>
        </w:tc>
        <w:tc>
          <w:tcPr>
            <w:tcW w:w="3960" w:type="dxa"/>
          </w:tcPr>
          <w:p w14:paraId="24E5A08E" w14:textId="77777777" w:rsidR="000555C0" w:rsidRPr="00FE3CCC" w:rsidRDefault="000555C0" w:rsidP="000555C0">
            <w:pPr>
              <w:pStyle w:val="TableParagraph"/>
              <w:rPr>
                <w:b/>
                <w:sz w:val="24"/>
              </w:rPr>
            </w:pPr>
          </w:p>
        </w:tc>
        <w:tc>
          <w:tcPr>
            <w:tcW w:w="2072" w:type="dxa"/>
          </w:tcPr>
          <w:p w14:paraId="184D233B" w14:textId="77777777" w:rsidR="000555C0" w:rsidRPr="00FE3CCC" w:rsidRDefault="000555C0" w:rsidP="000555C0">
            <w:pPr>
              <w:pStyle w:val="TableParagraph"/>
              <w:rPr>
                <w:b/>
                <w:sz w:val="24"/>
              </w:rPr>
            </w:pPr>
          </w:p>
        </w:tc>
      </w:tr>
      <w:tr w:rsidR="000555C0" w:rsidRPr="00FE3CCC" w14:paraId="20EA6279" w14:textId="77777777" w:rsidTr="00356EDF">
        <w:trPr>
          <w:trHeight w:val="275"/>
        </w:trPr>
        <w:tc>
          <w:tcPr>
            <w:tcW w:w="4472" w:type="dxa"/>
            <w:tcBorders>
              <w:top w:val="nil"/>
            </w:tcBorders>
          </w:tcPr>
          <w:p w14:paraId="16FB9E33" w14:textId="77777777" w:rsidR="000555C0" w:rsidRPr="00FE3CCC" w:rsidRDefault="000555C0" w:rsidP="000555C0">
            <w:pPr>
              <w:pStyle w:val="TableParagraph"/>
              <w:ind w:left="107"/>
              <w:rPr>
                <w:sz w:val="24"/>
              </w:rPr>
            </w:pPr>
            <w:r w:rsidRPr="00FE3CCC">
              <w:rPr>
                <w:sz w:val="24"/>
              </w:rPr>
              <w:t>Jeff</w:t>
            </w:r>
            <w:r w:rsidRPr="00FE3CCC">
              <w:rPr>
                <w:spacing w:val="-2"/>
                <w:sz w:val="24"/>
              </w:rPr>
              <w:t xml:space="preserve"> </w:t>
            </w:r>
            <w:r w:rsidRPr="00FE3CCC">
              <w:rPr>
                <w:sz w:val="24"/>
              </w:rPr>
              <w:t>Voss</w:t>
            </w:r>
          </w:p>
        </w:tc>
        <w:tc>
          <w:tcPr>
            <w:tcW w:w="3960" w:type="dxa"/>
            <w:tcBorders>
              <w:top w:val="nil"/>
            </w:tcBorders>
          </w:tcPr>
          <w:p w14:paraId="4DF0D6CE" w14:textId="77777777" w:rsidR="000555C0" w:rsidRPr="00FE3CCC" w:rsidRDefault="000555C0" w:rsidP="000555C0">
            <w:pPr>
              <w:pStyle w:val="TableParagraph"/>
              <w:rPr>
                <w:sz w:val="24"/>
              </w:rPr>
            </w:pPr>
            <w:r w:rsidRPr="00FE3CCC">
              <w:rPr>
                <w:sz w:val="24"/>
              </w:rPr>
              <w:t>DPW</w:t>
            </w:r>
            <w:r w:rsidRPr="00FE3CCC">
              <w:rPr>
                <w:spacing w:val="-1"/>
                <w:sz w:val="24"/>
              </w:rPr>
              <w:t xml:space="preserve"> </w:t>
            </w:r>
            <w:r w:rsidRPr="00FE3CCC">
              <w:rPr>
                <w:sz w:val="24"/>
              </w:rPr>
              <w:t>Superintendent</w:t>
            </w:r>
          </w:p>
        </w:tc>
        <w:tc>
          <w:tcPr>
            <w:tcW w:w="2072" w:type="dxa"/>
            <w:tcBorders>
              <w:top w:val="nil"/>
            </w:tcBorders>
          </w:tcPr>
          <w:p w14:paraId="2B6D733B" w14:textId="77777777" w:rsidR="000555C0" w:rsidRPr="00FE3CCC" w:rsidRDefault="000555C0" w:rsidP="000555C0">
            <w:pPr>
              <w:pStyle w:val="TableParagraph"/>
              <w:rPr>
                <w:sz w:val="24"/>
              </w:rPr>
            </w:pPr>
            <w:r w:rsidRPr="00FE3CCC">
              <w:rPr>
                <w:sz w:val="24"/>
              </w:rPr>
              <w:t>One</w:t>
            </w:r>
            <w:r w:rsidRPr="00FE3CCC">
              <w:rPr>
                <w:spacing w:val="-3"/>
                <w:sz w:val="24"/>
              </w:rPr>
              <w:t xml:space="preserve"> </w:t>
            </w:r>
            <w:r w:rsidRPr="00FE3CCC">
              <w:rPr>
                <w:sz w:val="24"/>
              </w:rPr>
              <w:t>Year</w:t>
            </w:r>
          </w:p>
        </w:tc>
      </w:tr>
      <w:tr w:rsidR="000555C0" w14:paraId="090FD979" w14:textId="77777777" w:rsidTr="00356EDF">
        <w:trPr>
          <w:trHeight w:val="278"/>
        </w:trPr>
        <w:tc>
          <w:tcPr>
            <w:tcW w:w="4472" w:type="dxa"/>
          </w:tcPr>
          <w:p w14:paraId="5AD06CBC" w14:textId="77777777" w:rsidR="000555C0" w:rsidRDefault="000555C0" w:rsidP="000555C0">
            <w:pPr>
              <w:pStyle w:val="TableParagraph"/>
              <w:spacing w:line="240" w:lineRule="auto"/>
              <w:ind w:left="0"/>
              <w:rPr>
                <w:sz w:val="20"/>
              </w:rPr>
            </w:pPr>
          </w:p>
        </w:tc>
        <w:tc>
          <w:tcPr>
            <w:tcW w:w="3960" w:type="dxa"/>
          </w:tcPr>
          <w:p w14:paraId="08E84BA8" w14:textId="77777777" w:rsidR="000555C0" w:rsidRDefault="000555C0" w:rsidP="000555C0">
            <w:pPr>
              <w:pStyle w:val="TableParagraph"/>
              <w:spacing w:line="240" w:lineRule="auto"/>
              <w:ind w:left="0"/>
              <w:rPr>
                <w:sz w:val="20"/>
              </w:rPr>
            </w:pPr>
          </w:p>
        </w:tc>
        <w:tc>
          <w:tcPr>
            <w:tcW w:w="2072" w:type="dxa"/>
          </w:tcPr>
          <w:p w14:paraId="52AB19F6" w14:textId="77777777" w:rsidR="000555C0" w:rsidRDefault="000555C0" w:rsidP="000555C0">
            <w:pPr>
              <w:pStyle w:val="TableParagraph"/>
              <w:spacing w:line="240" w:lineRule="auto"/>
              <w:ind w:left="0"/>
              <w:rPr>
                <w:sz w:val="20"/>
              </w:rPr>
            </w:pPr>
          </w:p>
        </w:tc>
      </w:tr>
      <w:tr w:rsidR="000555C0" w14:paraId="0FB84148" w14:textId="77777777" w:rsidTr="00356EDF">
        <w:trPr>
          <w:trHeight w:val="275"/>
        </w:trPr>
        <w:tc>
          <w:tcPr>
            <w:tcW w:w="4472" w:type="dxa"/>
          </w:tcPr>
          <w:p w14:paraId="4016A809" w14:textId="77777777" w:rsidR="000555C0" w:rsidRDefault="000555C0" w:rsidP="000555C0">
            <w:pPr>
              <w:pStyle w:val="TableParagraph"/>
              <w:ind w:left="107"/>
              <w:rPr>
                <w:sz w:val="24"/>
              </w:rPr>
            </w:pPr>
            <w:r>
              <w:rPr>
                <w:sz w:val="24"/>
              </w:rPr>
              <w:t>John</w:t>
            </w:r>
            <w:r>
              <w:rPr>
                <w:spacing w:val="-1"/>
                <w:sz w:val="24"/>
              </w:rPr>
              <w:t xml:space="preserve"> </w:t>
            </w:r>
            <w:r>
              <w:rPr>
                <w:sz w:val="24"/>
              </w:rPr>
              <w:t>Bello</w:t>
            </w:r>
          </w:p>
        </w:tc>
        <w:tc>
          <w:tcPr>
            <w:tcW w:w="3960" w:type="dxa"/>
          </w:tcPr>
          <w:p w14:paraId="40393A23" w14:textId="6CC5C967" w:rsidR="000555C0" w:rsidRDefault="000555C0" w:rsidP="000555C0">
            <w:pPr>
              <w:pStyle w:val="TableParagraph"/>
              <w:rPr>
                <w:sz w:val="24"/>
              </w:rPr>
            </w:pPr>
            <w:r>
              <w:rPr>
                <w:sz w:val="24"/>
              </w:rPr>
              <w:t>Water</w:t>
            </w:r>
            <w:r w:rsidR="00356EDF">
              <w:rPr>
                <w:sz w:val="24"/>
              </w:rPr>
              <w:t xml:space="preserve">/Sewer </w:t>
            </w:r>
            <w:r>
              <w:rPr>
                <w:sz w:val="24"/>
              </w:rPr>
              <w:t>Plant</w:t>
            </w:r>
            <w:r>
              <w:rPr>
                <w:spacing w:val="-1"/>
                <w:sz w:val="24"/>
              </w:rPr>
              <w:t xml:space="preserve"> </w:t>
            </w:r>
            <w:r>
              <w:rPr>
                <w:sz w:val="24"/>
              </w:rPr>
              <w:t>Operator</w:t>
            </w:r>
          </w:p>
        </w:tc>
        <w:tc>
          <w:tcPr>
            <w:tcW w:w="2072" w:type="dxa"/>
          </w:tcPr>
          <w:p w14:paraId="6E781486" w14:textId="77777777" w:rsidR="000555C0" w:rsidRDefault="000555C0" w:rsidP="000555C0">
            <w:pPr>
              <w:pStyle w:val="TableParagraph"/>
              <w:rPr>
                <w:sz w:val="24"/>
              </w:rPr>
            </w:pPr>
            <w:r>
              <w:rPr>
                <w:sz w:val="24"/>
              </w:rPr>
              <w:t>Union</w:t>
            </w:r>
          </w:p>
        </w:tc>
      </w:tr>
      <w:tr w:rsidR="000555C0" w14:paraId="36EECBF9" w14:textId="77777777" w:rsidTr="00356EDF">
        <w:trPr>
          <w:trHeight w:val="275"/>
        </w:trPr>
        <w:tc>
          <w:tcPr>
            <w:tcW w:w="4472" w:type="dxa"/>
          </w:tcPr>
          <w:p w14:paraId="2AAD3083" w14:textId="77777777" w:rsidR="000555C0" w:rsidRDefault="000555C0" w:rsidP="000555C0">
            <w:pPr>
              <w:pStyle w:val="TableParagraph"/>
              <w:ind w:left="107"/>
              <w:rPr>
                <w:sz w:val="24"/>
              </w:rPr>
            </w:pPr>
            <w:r>
              <w:rPr>
                <w:sz w:val="24"/>
              </w:rPr>
              <w:t>Daniel</w:t>
            </w:r>
            <w:r>
              <w:rPr>
                <w:spacing w:val="-3"/>
                <w:sz w:val="24"/>
              </w:rPr>
              <w:t xml:space="preserve"> </w:t>
            </w:r>
            <w:r>
              <w:rPr>
                <w:sz w:val="24"/>
              </w:rPr>
              <w:t>Haglund</w:t>
            </w:r>
          </w:p>
        </w:tc>
        <w:tc>
          <w:tcPr>
            <w:tcW w:w="3960" w:type="dxa"/>
          </w:tcPr>
          <w:p w14:paraId="512AE4C2" w14:textId="77777777" w:rsidR="000555C0" w:rsidRDefault="000555C0" w:rsidP="000555C0">
            <w:pPr>
              <w:pStyle w:val="TableParagraph"/>
              <w:rPr>
                <w:sz w:val="24"/>
              </w:rPr>
            </w:pPr>
            <w:r>
              <w:rPr>
                <w:sz w:val="24"/>
              </w:rPr>
              <w:t>Working</w:t>
            </w:r>
            <w:r>
              <w:rPr>
                <w:spacing w:val="-4"/>
                <w:sz w:val="24"/>
              </w:rPr>
              <w:t xml:space="preserve"> </w:t>
            </w:r>
            <w:r>
              <w:rPr>
                <w:sz w:val="24"/>
              </w:rPr>
              <w:t>Foreman/Leader</w:t>
            </w:r>
          </w:p>
        </w:tc>
        <w:tc>
          <w:tcPr>
            <w:tcW w:w="2072" w:type="dxa"/>
          </w:tcPr>
          <w:p w14:paraId="7596D824" w14:textId="77777777" w:rsidR="000555C0" w:rsidRDefault="000555C0" w:rsidP="000555C0">
            <w:pPr>
              <w:pStyle w:val="TableParagraph"/>
              <w:rPr>
                <w:sz w:val="24"/>
              </w:rPr>
            </w:pPr>
            <w:r>
              <w:rPr>
                <w:sz w:val="24"/>
              </w:rPr>
              <w:t>Union</w:t>
            </w:r>
          </w:p>
        </w:tc>
      </w:tr>
      <w:tr w:rsidR="000555C0" w14:paraId="220FA531" w14:textId="77777777" w:rsidTr="00356EDF">
        <w:trPr>
          <w:trHeight w:val="275"/>
        </w:trPr>
        <w:tc>
          <w:tcPr>
            <w:tcW w:w="4472" w:type="dxa"/>
          </w:tcPr>
          <w:p w14:paraId="011BC993" w14:textId="78C11A15" w:rsidR="000555C0" w:rsidRDefault="000555C0" w:rsidP="000555C0">
            <w:pPr>
              <w:pStyle w:val="TableParagraph"/>
              <w:ind w:left="107"/>
              <w:rPr>
                <w:sz w:val="24"/>
              </w:rPr>
            </w:pPr>
            <w:r>
              <w:rPr>
                <w:sz w:val="24"/>
              </w:rPr>
              <w:t>Dominick Posta</w:t>
            </w:r>
          </w:p>
        </w:tc>
        <w:tc>
          <w:tcPr>
            <w:tcW w:w="3960" w:type="dxa"/>
          </w:tcPr>
          <w:p w14:paraId="2210BD08" w14:textId="17A8C28C" w:rsidR="000555C0" w:rsidRDefault="000555C0" w:rsidP="000555C0">
            <w:pPr>
              <w:pStyle w:val="TableParagraph"/>
              <w:rPr>
                <w:sz w:val="24"/>
              </w:rPr>
            </w:pPr>
            <w:r>
              <w:rPr>
                <w:sz w:val="24"/>
              </w:rPr>
              <w:t>Motor</w:t>
            </w:r>
            <w:r>
              <w:rPr>
                <w:spacing w:val="-1"/>
                <w:sz w:val="24"/>
              </w:rPr>
              <w:t xml:space="preserve"> </w:t>
            </w:r>
            <w:r>
              <w:rPr>
                <w:sz w:val="24"/>
              </w:rPr>
              <w:t>Equipment</w:t>
            </w:r>
            <w:r>
              <w:rPr>
                <w:spacing w:val="-1"/>
                <w:sz w:val="24"/>
              </w:rPr>
              <w:t xml:space="preserve"> </w:t>
            </w:r>
            <w:r>
              <w:rPr>
                <w:sz w:val="24"/>
              </w:rPr>
              <w:t>Operator</w:t>
            </w:r>
          </w:p>
        </w:tc>
        <w:tc>
          <w:tcPr>
            <w:tcW w:w="2072" w:type="dxa"/>
          </w:tcPr>
          <w:p w14:paraId="7730B153" w14:textId="77777777" w:rsidR="000555C0" w:rsidRDefault="000555C0" w:rsidP="000555C0">
            <w:pPr>
              <w:pStyle w:val="TableParagraph"/>
              <w:rPr>
                <w:sz w:val="24"/>
              </w:rPr>
            </w:pPr>
            <w:r>
              <w:rPr>
                <w:sz w:val="24"/>
              </w:rPr>
              <w:t>Union</w:t>
            </w:r>
          </w:p>
        </w:tc>
      </w:tr>
      <w:tr w:rsidR="000555C0" w14:paraId="7AE8A83D" w14:textId="77777777" w:rsidTr="00356EDF">
        <w:trPr>
          <w:trHeight w:val="277"/>
        </w:trPr>
        <w:tc>
          <w:tcPr>
            <w:tcW w:w="4472" w:type="dxa"/>
          </w:tcPr>
          <w:p w14:paraId="18F50FFB" w14:textId="77777777" w:rsidR="000555C0" w:rsidRDefault="000555C0" w:rsidP="000555C0">
            <w:pPr>
              <w:pStyle w:val="TableParagraph"/>
              <w:spacing w:line="258" w:lineRule="exact"/>
              <w:ind w:left="107"/>
              <w:rPr>
                <w:sz w:val="24"/>
              </w:rPr>
            </w:pPr>
            <w:r>
              <w:rPr>
                <w:sz w:val="24"/>
              </w:rPr>
              <w:t>Daniel</w:t>
            </w:r>
            <w:r>
              <w:rPr>
                <w:spacing w:val="-1"/>
                <w:sz w:val="24"/>
              </w:rPr>
              <w:t xml:space="preserve"> </w:t>
            </w:r>
            <w:r>
              <w:rPr>
                <w:sz w:val="24"/>
              </w:rPr>
              <w:t>Squillini</w:t>
            </w:r>
          </w:p>
        </w:tc>
        <w:tc>
          <w:tcPr>
            <w:tcW w:w="3960" w:type="dxa"/>
          </w:tcPr>
          <w:p w14:paraId="0C72C8AF" w14:textId="77777777" w:rsidR="000555C0" w:rsidRDefault="000555C0" w:rsidP="000555C0">
            <w:pPr>
              <w:pStyle w:val="TableParagraph"/>
              <w:spacing w:line="258" w:lineRule="exact"/>
              <w:rPr>
                <w:sz w:val="24"/>
              </w:rPr>
            </w:pPr>
            <w:r>
              <w:rPr>
                <w:sz w:val="24"/>
              </w:rPr>
              <w:t>Motor</w:t>
            </w:r>
            <w:r>
              <w:rPr>
                <w:spacing w:val="-1"/>
                <w:sz w:val="24"/>
              </w:rPr>
              <w:t xml:space="preserve"> </w:t>
            </w:r>
            <w:r>
              <w:rPr>
                <w:sz w:val="24"/>
              </w:rPr>
              <w:t>Equipment</w:t>
            </w:r>
            <w:r>
              <w:rPr>
                <w:spacing w:val="-1"/>
                <w:sz w:val="24"/>
              </w:rPr>
              <w:t xml:space="preserve"> </w:t>
            </w:r>
            <w:r>
              <w:rPr>
                <w:sz w:val="24"/>
              </w:rPr>
              <w:t>Operator</w:t>
            </w:r>
          </w:p>
        </w:tc>
        <w:tc>
          <w:tcPr>
            <w:tcW w:w="2072" w:type="dxa"/>
          </w:tcPr>
          <w:p w14:paraId="2A899367" w14:textId="77777777" w:rsidR="000555C0" w:rsidRDefault="000555C0" w:rsidP="000555C0">
            <w:pPr>
              <w:pStyle w:val="TableParagraph"/>
              <w:spacing w:line="258" w:lineRule="exact"/>
              <w:rPr>
                <w:sz w:val="24"/>
              </w:rPr>
            </w:pPr>
            <w:r>
              <w:rPr>
                <w:sz w:val="24"/>
              </w:rPr>
              <w:t>Union</w:t>
            </w:r>
          </w:p>
        </w:tc>
      </w:tr>
      <w:tr w:rsidR="000555C0" w14:paraId="057FB9A7" w14:textId="77777777" w:rsidTr="00356EDF">
        <w:trPr>
          <w:trHeight w:val="275"/>
        </w:trPr>
        <w:tc>
          <w:tcPr>
            <w:tcW w:w="4472" w:type="dxa"/>
          </w:tcPr>
          <w:p w14:paraId="2F1ABC0E" w14:textId="77777777" w:rsidR="000555C0" w:rsidRDefault="000555C0" w:rsidP="000555C0">
            <w:pPr>
              <w:pStyle w:val="TableParagraph"/>
              <w:ind w:left="107"/>
              <w:rPr>
                <w:sz w:val="24"/>
              </w:rPr>
            </w:pPr>
          </w:p>
        </w:tc>
        <w:tc>
          <w:tcPr>
            <w:tcW w:w="3960" w:type="dxa"/>
          </w:tcPr>
          <w:p w14:paraId="2FAD2D51" w14:textId="77777777" w:rsidR="000555C0" w:rsidRDefault="000555C0" w:rsidP="000555C0">
            <w:pPr>
              <w:pStyle w:val="TableParagraph"/>
              <w:rPr>
                <w:sz w:val="24"/>
              </w:rPr>
            </w:pPr>
          </w:p>
        </w:tc>
        <w:tc>
          <w:tcPr>
            <w:tcW w:w="2072" w:type="dxa"/>
          </w:tcPr>
          <w:p w14:paraId="21B05A2A" w14:textId="77777777" w:rsidR="000555C0" w:rsidRDefault="000555C0" w:rsidP="000555C0">
            <w:pPr>
              <w:pStyle w:val="TableParagraph"/>
              <w:rPr>
                <w:sz w:val="24"/>
              </w:rPr>
            </w:pPr>
          </w:p>
        </w:tc>
      </w:tr>
      <w:tr w:rsidR="000555C0" w14:paraId="6B62758D" w14:textId="77777777" w:rsidTr="00356EDF">
        <w:trPr>
          <w:trHeight w:val="275"/>
        </w:trPr>
        <w:tc>
          <w:tcPr>
            <w:tcW w:w="4472" w:type="dxa"/>
          </w:tcPr>
          <w:p w14:paraId="5646AD75" w14:textId="5AA74D0C" w:rsidR="000555C0" w:rsidRPr="00FE3CCC" w:rsidRDefault="000555C0" w:rsidP="000555C0">
            <w:pPr>
              <w:pStyle w:val="TableParagraph"/>
              <w:ind w:left="107"/>
              <w:rPr>
                <w:b/>
                <w:sz w:val="24"/>
              </w:rPr>
            </w:pPr>
            <w:r w:rsidRPr="00FE3CCC">
              <w:rPr>
                <w:b/>
                <w:sz w:val="24"/>
              </w:rPr>
              <w:t>VILLAGE COURT</w:t>
            </w:r>
          </w:p>
        </w:tc>
        <w:tc>
          <w:tcPr>
            <w:tcW w:w="3960" w:type="dxa"/>
          </w:tcPr>
          <w:p w14:paraId="70793B0A" w14:textId="77777777" w:rsidR="000555C0" w:rsidRDefault="000555C0" w:rsidP="000555C0">
            <w:pPr>
              <w:pStyle w:val="TableParagraph"/>
              <w:rPr>
                <w:sz w:val="24"/>
              </w:rPr>
            </w:pPr>
          </w:p>
        </w:tc>
        <w:tc>
          <w:tcPr>
            <w:tcW w:w="2072" w:type="dxa"/>
          </w:tcPr>
          <w:p w14:paraId="75DAF128" w14:textId="77777777" w:rsidR="000555C0" w:rsidRDefault="000555C0" w:rsidP="000555C0">
            <w:pPr>
              <w:pStyle w:val="TableParagraph"/>
              <w:rPr>
                <w:sz w:val="24"/>
              </w:rPr>
            </w:pPr>
          </w:p>
        </w:tc>
      </w:tr>
      <w:tr w:rsidR="000555C0" w14:paraId="3BED1DE2" w14:textId="77777777" w:rsidTr="00356EDF">
        <w:trPr>
          <w:trHeight w:val="275"/>
        </w:trPr>
        <w:tc>
          <w:tcPr>
            <w:tcW w:w="4472" w:type="dxa"/>
          </w:tcPr>
          <w:p w14:paraId="45083F9F" w14:textId="77777777" w:rsidR="000555C0" w:rsidRPr="00FE3CCC" w:rsidRDefault="000555C0" w:rsidP="000555C0">
            <w:pPr>
              <w:pStyle w:val="TableParagraph"/>
              <w:ind w:left="107"/>
              <w:rPr>
                <w:b/>
                <w:sz w:val="24"/>
              </w:rPr>
            </w:pPr>
          </w:p>
        </w:tc>
        <w:tc>
          <w:tcPr>
            <w:tcW w:w="3960" w:type="dxa"/>
          </w:tcPr>
          <w:p w14:paraId="687D94A5" w14:textId="77777777" w:rsidR="000555C0" w:rsidRDefault="000555C0" w:rsidP="000555C0">
            <w:pPr>
              <w:pStyle w:val="TableParagraph"/>
              <w:rPr>
                <w:sz w:val="24"/>
              </w:rPr>
            </w:pPr>
          </w:p>
        </w:tc>
        <w:tc>
          <w:tcPr>
            <w:tcW w:w="2072" w:type="dxa"/>
          </w:tcPr>
          <w:p w14:paraId="34BC6EA2" w14:textId="77777777" w:rsidR="000555C0" w:rsidRDefault="000555C0" w:rsidP="000555C0">
            <w:pPr>
              <w:pStyle w:val="TableParagraph"/>
              <w:rPr>
                <w:sz w:val="24"/>
              </w:rPr>
            </w:pPr>
          </w:p>
        </w:tc>
      </w:tr>
      <w:tr w:rsidR="000555C0" w14:paraId="204C01DF" w14:textId="77777777" w:rsidTr="00356EDF">
        <w:trPr>
          <w:trHeight w:val="275"/>
        </w:trPr>
        <w:tc>
          <w:tcPr>
            <w:tcW w:w="4472" w:type="dxa"/>
          </w:tcPr>
          <w:p w14:paraId="57A1F352" w14:textId="77777777" w:rsidR="000555C0" w:rsidRDefault="000555C0" w:rsidP="000555C0">
            <w:pPr>
              <w:pStyle w:val="TableParagraph"/>
              <w:ind w:left="107"/>
              <w:rPr>
                <w:sz w:val="24"/>
              </w:rPr>
            </w:pPr>
            <w:r>
              <w:rPr>
                <w:sz w:val="24"/>
              </w:rPr>
              <w:t>David</w:t>
            </w:r>
            <w:r>
              <w:rPr>
                <w:spacing w:val="-1"/>
                <w:sz w:val="24"/>
              </w:rPr>
              <w:t xml:space="preserve"> </w:t>
            </w:r>
            <w:r>
              <w:rPr>
                <w:sz w:val="24"/>
              </w:rPr>
              <w:t>Hasin,</w:t>
            </w:r>
            <w:r>
              <w:rPr>
                <w:spacing w:val="-1"/>
                <w:sz w:val="24"/>
              </w:rPr>
              <w:t xml:space="preserve"> </w:t>
            </w:r>
            <w:r>
              <w:rPr>
                <w:sz w:val="24"/>
              </w:rPr>
              <w:t>Esq.</w:t>
            </w:r>
          </w:p>
        </w:tc>
        <w:tc>
          <w:tcPr>
            <w:tcW w:w="3960" w:type="dxa"/>
          </w:tcPr>
          <w:p w14:paraId="7B006588" w14:textId="77777777" w:rsidR="000555C0" w:rsidRDefault="000555C0" w:rsidP="000555C0">
            <w:pPr>
              <w:pStyle w:val="TableParagraph"/>
              <w:rPr>
                <w:sz w:val="24"/>
              </w:rPr>
            </w:pPr>
            <w:r>
              <w:rPr>
                <w:sz w:val="24"/>
              </w:rPr>
              <w:t>Village</w:t>
            </w:r>
            <w:r>
              <w:rPr>
                <w:spacing w:val="-3"/>
                <w:sz w:val="24"/>
              </w:rPr>
              <w:t xml:space="preserve"> </w:t>
            </w:r>
            <w:r>
              <w:rPr>
                <w:sz w:val="24"/>
              </w:rPr>
              <w:t>Justice</w:t>
            </w:r>
            <w:r>
              <w:rPr>
                <w:spacing w:val="19"/>
                <w:sz w:val="24"/>
              </w:rPr>
              <w:t xml:space="preserve"> </w:t>
            </w:r>
            <w:r>
              <w:rPr>
                <w:sz w:val="24"/>
              </w:rPr>
              <w:t>(Elected)</w:t>
            </w:r>
          </w:p>
        </w:tc>
        <w:tc>
          <w:tcPr>
            <w:tcW w:w="2072" w:type="dxa"/>
          </w:tcPr>
          <w:p w14:paraId="5943FCF4" w14:textId="1CB1456C" w:rsidR="000555C0" w:rsidRDefault="00356EDF" w:rsidP="000555C0">
            <w:pPr>
              <w:pStyle w:val="TableParagraph"/>
              <w:rPr>
                <w:sz w:val="24"/>
              </w:rPr>
            </w:pPr>
            <w:r>
              <w:rPr>
                <w:sz w:val="24"/>
              </w:rPr>
              <w:t>Expires next Year</w:t>
            </w:r>
          </w:p>
        </w:tc>
      </w:tr>
      <w:tr w:rsidR="000555C0" w14:paraId="12E3E635" w14:textId="77777777" w:rsidTr="00356EDF">
        <w:trPr>
          <w:trHeight w:val="275"/>
        </w:trPr>
        <w:tc>
          <w:tcPr>
            <w:tcW w:w="4472" w:type="dxa"/>
          </w:tcPr>
          <w:p w14:paraId="1EF08AB3" w14:textId="77777777" w:rsidR="000555C0" w:rsidRDefault="000555C0" w:rsidP="000555C0">
            <w:pPr>
              <w:pStyle w:val="TableParagraph"/>
              <w:ind w:left="107"/>
              <w:rPr>
                <w:sz w:val="24"/>
              </w:rPr>
            </w:pPr>
            <w:r>
              <w:rPr>
                <w:sz w:val="24"/>
              </w:rPr>
              <w:t>Bruce</w:t>
            </w:r>
            <w:r>
              <w:rPr>
                <w:spacing w:val="-2"/>
                <w:sz w:val="24"/>
              </w:rPr>
              <w:t xml:space="preserve"> </w:t>
            </w:r>
            <w:r>
              <w:rPr>
                <w:sz w:val="24"/>
              </w:rPr>
              <w:t>A. Schonberg,</w:t>
            </w:r>
            <w:r>
              <w:rPr>
                <w:spacing w:val="-1"/>
                <w:sz w:val="24"/>
              </w:rPr>
              <w:t xml:space="preserve"> </w:t>
            </w:r>
            <w:r>
              <w:rPr>
                <w:sz w:val="24"/>
              </w:rPr>
              <w:t>Esq.</w:t>
            </w:r>
          </w:p>
        </w:tc>
        <w:tc>
          <w:tcPr>
            <w:tcW w:w="3960" w:type="dxa"/>
          </w:tcPr>
          <w:p w14:paraId="0D05C1D5" w14:textId="77777777" w:rsidR="000555C0" w:rsidRDefault="000555C0" w:rsidP="000555C0">
            <w:pPr>
              <w:pStyle w:val="TableParagraph"/>
              <w:rPr>
                <w:sz w:val="24"/>
              </w:rPr>
            </w:pPr>
            <w:r>
              <w:rPr>
                <w:sz w:val="24"/>
              </w:rPr>
              <w:t>Associate</w:t>
            </w:r>
            <w:r>
              <w:rPr>
                <w:spacing w:val="-2"/>
                <w:sz w:val="24"/>
              </w:rPr>
              <w:t xml:space="preserve"> </w:t>
            </w:r>
            <w:r>
              <w:rPr>
                <w:sz w:val="24"/>
              </w:rPr>
              <w:t>Village</w:t>
            </w:r>
            <w:r>
              <w:rPr>
                <w:spacing w:val="-2"/>
                <w:sz w:val="24"/>
              </w:rPr>
              <w:t xml:space="preserve"> </w:t>
            </w:r>
            <w:r>
              <w:rPr>
                <w:sz w:val="24"/>
              </w:rPr>
              <w:t>Justice</w:t>
            </w:r>
          </w:p>
        </w:tc>
        <w:tc>
          <w:tcPr>
            <w:tcW w:w="2072" w:type="dxa"/>
          </w:tcPr>
          <w:p w14:paraId="30E9C2D3" w14:textId="77777777" w:rsidR="000555C0" w:rsidRDefault="000555C0" w:rsidP="000555C0">
            <w:pPr>
              <w:pStyle w:val="TableParagraph"/>
              <w:rPr>
                <w:sz w:val="24"/>
              </w:rPr>
            </w:pPr>
            <w:r>
              <w:rPr>
                <w:sz w:val="24"/>
              </w:rPr>
              <w:t>One</w:t>
            </w:r>
            <w:r>
              <w:rPr>
                <w:spacing w:val="-3"/>
                <w:sz w:val="24"/>
              </w:rPr>
              <w:t xml:space="preserve"> </w:t>
            </w:r>
            <w:r>
              <w:rPr>
                <w:sz w:val="24"/>
              </w:rPr>
              <w:t>Year</w:t>
            </w:r>
          </w:p>
        </w:tc>
      </w:tr>
      <w:tr w:rsidR="000555C0" w14:paraId="62B4010C" w14:textId="77777777" w:rsidTr="00356EDF">
        <w:trPr>
          <w:trHeight w:val="275"/>
        </w:trPr>
        <w:tc>
          <w:tcPr>
            <w:tcW w:w="4472" w:type="dxa"/>
          </w:tcPr>
          <w:p w14:paraId="4C0332A8" w14:textId="77777777" w:rsidR="000555C0" w:rsidRDefault="000555C0" w:rsidP="000555C0">
            <w:pPr>
              <w:pStyle w:val="TableParagraph"/>
              <w:ind w:left="107"/>
              <w:rPr>
                <w:sz w:val="24"/>
              </w:rPr>
            </w:pPr>
            <w:r>
              <w:rPr>
                <w:sz w:val="24"/>
              </w:rPr>
              <w:t>Alice</w:t>
            </w:r>
            <w:r>
              <w:rPr>
                <w:spacing w:val="-3"/>
                <w:sz w:val="24"/>
              </w:rPr>
              <w:t xml:space="preserve"> </w:t>
            </w:r>
            <w:r>
              <w:rPr>
                <w:sz w:val="24"/>
              </w:rPr>
              <w:t>Confield</w:t>
            </w:r>
          </w:p>
        </w:tc>
        <w:tc>
          <w:tcPr>
            <w:tcW w:w="3960" w:type="dxa"/>
          </w:tcPr>
          <w:p w14:paraId="31BB21BC" w14:textId="77777777" w:rsidR="000555C0" w:rsidRDefault="000555C0" w:rsidP="000555C0">
            <w:pPr>
              <w:pStyle w:val="TableParagraph"/>
              <w:rPr>
                <w:sz w:val="24"/>
              </w:rPr>
            </w:pPr>
            <w:r>
              <w:rPr>
                <w:sz w:val="24"/>
              </w:rPr>
              <w:t>Clerk</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Village</w:t>
            </w:r>
            <w:r>
              <w:rPr>
                <w:spacing w:val="-2"/>
                <w:sz w:val="24"/>
              </w:rPr>
              <w:t xml:space="preserve"> </w:t>
            </w:r>
            <w:r>
              <w:rPr>
                <w:sz w:val="24"/>
              </w:rPr>
              <w:t>Justice</w:t>
            </w:r>
          </w:p>
        </w:tc>
        <w:tc>
          <w:tcPr>
            <w:tcW w:w="2072" w:type="dxa"/>
          </w:tcPr>
          <w:p w14:paraId="730A06CE" w14:textId="77777777" w:rsidR="000555C0" w:rsidRDefault="000555C0" w:rsidP="000555C0">
            <w:pPr>
              <w:pStyle w:val="TableParagraph"/>
              <w:rPr>
                <w:sz w:val="24"/>
              </w:rPr>
            </w:pPr>
            <w:r>
              <w:rPr>
                <w:sz w:val="24"/>
              </w:rPr>
              <w:t>One</w:t>
            </w:r>
            <w:r>
              <w:rPr>
                <w:spacing w:val="-3"/>
                <w:sz w:val="24"/>
              </w:rPr>
              <w:t xml:space="preserve"> </w:t>
            </w:r>
            <w:r>
              <w:rPr>
                <w:sz w:val="24"/>
              </w:rPr>
              <w:t>Year</w:t>
            </w:r>
          </w:p>
        </w:tc>
      </w:tr>
    </w:tbl>
    <w:p w14:paraId="12382276" w14:textId="77777777" w:rsidR="00680199" w:rsidRDefault="00680199" w:rsidP="00680199">
      <w:pPr>
        <w:spacing w:before="92"/>
        <w:ind w:left="824"/>
        <w:rPr>
          <w:sz w:val="18"/>
        </w:rPr>
      </w:pPr>
      <w:r>
        <w:rPr>
          <w:sz w:val="18"/>
        </w:rPr>
        <w:t>*Village</w:t>
      </w:r>
      <w:r>
        <w:rPr>
          <w:spacing w:val="-3"/>
          <w:sz w:val="18"/>
        </w:rPr>
        <w:t xml:space="preserve"> </w:t>
      </w:r>
      <w:r>
        <w:rPr>
          <w:sz w:val="18"/>
        </w:rPr>
        <w:t>employee</w:t>
      </w:r>
      <w:r>
        <w:rPr>
          <w:spacing w:val="-2"/>
          <w:sz w:val="18"/>
        </w:rPr>
        <w:t xml:space="preserve"> </w:t>
      </w:r>
      <w:r>
        <w:rPr>
          <w:sz w:val="18"/>
        </w:rPr>
        <w:t>salaries</w:t>
      </w:r>
      <w:r>
        <w:rPr>
          <w:spacing w:val="-2"/>
          <w:sz w:val="18"/>
        </w:rPr>
        <w:t xml:space="preserve"> </w:t>
      </w:r>
      <w:r>
        <w:rPr>
          <w:sz w:val="18"/>
        </w:rPr>
        <w:t>are</w:t>
      </w:r>
      <w:r>
        <w:rPr>
          <w:spacing w:val="-2"/>
          <w:sz w:val="18"/>
        </w:rPr>
        <w:t xml:space="preserve"> </w:t>
      </w:r>
      <w:r>
        <w:rPr>
          <w:sz w:val="18"/>
        </w:rPr>
        <w:t>on</w:t>
      </w:r>
      <w:r>
        <w:rPr>
          <w:spacing w:val="-2"/>
          <w:sz w:val="18"/>
        </w:rPr>
        <w:t xml:space="preserve"> </w:t>
      </w:r>
      <w:r>
        <w:rPr>
          <w:sz w:val="18"/>
        </w:rPr>
        <w:t>file with the</w:t>
      </w:r>
      <w:r>
        <w:rPr>
          <w:spacing w:val="-4"/>
          <w:sz w:val="18"/>
        </w:rPr>
        <w:t xml:space="preserve"> </w:t>
      </w:r>
      <w:r>
        <w:rPr>
          <w:sz w:val="18"/>
        </w:rPr>
        <w:t>Village Clerk-Treasurer</w:t>
      </w:r>
      <w:r>
        <w:rPr>
          <w:spacing w:val="-1"/>
          <w:sz w:val="18"/>
        </w:rPr>
        <w:t xml:space="preserve"> </w:t>
      </w:r>
      <w:r>
        <w:rPr>
          <w:sz w:val="18"/>
        </w:rPr>
        <w:t>and</w:t>
      </w:r>
      <w:r>
        <w:rPr>
          <w:spacing w:val="-1"/>
          <w:sz w:val="18"/>
        </w:rPr>
        <w:t xml:space="preserve"> </w:t>
      </w:r>
      <w:r>
        <w:rPr>
          <w:sz w:val="18"/>
        </w:rPr>
        <w:t>available</w:t>
      </w:r>
      <w:r>
        <w:rPr>
          <w:spacing w:val="-1"/>
          <w:sz w:val="18"/>
        </w:rPr>
        <w:t xml:space="preserve"> </w:t>
      </w:r>
      <w:r>
        <w:rPr>
          <w:sz w:val="18"/>
        </w:rPr>
        <w:t>to the</w:t>
      </w:r>
      <w:r>
        <w:rPr>
          <w:spacing w:val="-3"/>
          <w:sz w:val="18"/>
        </w:rPr>
        <w:t xml:space="preserve"> </w:t>
      </w:r>
      <w:r>
        <w:rPr>
          <w:sz w:val="18"/>
        </w:rPr>
        <w:t>public</w:t>
      </w:r>
      <w:r>
        <w:rPr>
          <w:spacing w:val="-2"/>
          <w:sz w:val="18"/>
        </w:rPr>
        <w:t xml:space="preserve"> </w:t>
      </w:r>
      <w:r>
        <w:rPr>
          <w:sz w:val="18"/>
        </w:rPr>
        <w:t>through</w:t>
      </w:r>
      <w:r>
        <w:rPr>
          <w:spacing w:val="-1"/>
          <w:sz w:val="18"/>
        </w:rPr>
        <w:t xml:space="preserve"> </w:t>
      </w:r>
      <w:r>
        <w:rPr>
          <w:sz w:val="18"/>
        </w:rPr>
        <w:t>the</w:t>
      </w:r>
      <w:r>
        <w:rPr>
          <w:spacing w:val="-2"/>
          <w:sz w:val="18"/>
        </w:rPr>
        <w:t xml:space="preserve"> </w:t>
      </w:r>
      <w:r>
        <w:rPr>
          <w:sz w:val="18"/>
        </w:rPr>
        <w:t>FOIA.</w:t>
      </w:r>
    </w:p>
    <w:p w14:paraId="125763A5" w14:textId="77777777" w:rsidR="00F05286" w:rsidRDefault="00F05286"/>
    <w:p w14:paraId="0E8EBB86" w14:textId="77777777" w:rsidR="00680199" w:rsidRDefault="00680199"/>
    <w:p w14:paraId="0EAD8923" w14:textId="3AB70FD7" w:rsidR="00F05286" w:rsidRPr="00F05286" w:rsidRDefault="00F05286" w:rsidP="00F05286">
      <w:pPr>
        <w:pStyle w:val="ListParagraph"/>
        <w:numPr>
          <w:ilvl w:val="0"/>
          <w:numId w:val="3"/>
        </w:numPr>
        <w:rPr>
          <w:b/>
          <w:sz w:val="24"/>
          <w:szCs w:val="24"/>
        </w:rPr>
      </w:pPr>
      <w:r w:rsidRPr="00F05286">
        <w:rPr>
          <w:b/>
          <w:sz w:val="24"/>
          <w:szCs w:val="24"/>
        </w:rPr>
        <w:t>APPOINTMENTS: VILLAGE PROFESSIONALS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73"/>
        <w:gridCol w:w="3702"/>
        <w:gridCol w:w="1255"/>
      </w:tblGrid>
      <w:tr w:rsidR="00DD71AB" w14:paraId="5DB49FD8" w14:textId="77777777" w:rsidTr="00896FC1">
        <w:trPr>
          <w:trHeight w:val="350"/>
        </w:trPr>
        <w:tc>
          <w:tcPr>
            <w:tcW w:w="2690" w:type="pct"/>
          </w:tcPr>
          <w:p w14:paraId="7FBEE16E" w14:textId="77777777" w:rsidR="00DD71AB" w:rsidRDefault="00590228">
            <w:pPr>
              <w:pStyle w:val="TableParagraph"/>
              <w:ind w:left="107"/>
              <w:rPr>
                <w:sz w:val="18"/>
              </w:rPr>
            </w:pPr>
            <w:r>
              <w:rPr>
                <w:sz w:val="24"/>
              </w:rPr>
              <w:t>Andrew</w:t>
            </w:r>
            <w:r>
              <w:rPr>
                <w:spacing w:val="-2"/>
                <w:sz w:val="24"/>
              </w:rPr>
              <w:t xml:space="preserve"> </w:t>
            </w:r>
            <w:r>
              <w:rPr>
                <w:sz w:val="24"/>
              </w:rPr>
              <w:t>Arias</w:t>
            </w:r>
            <w:r>
              <w:rPr>
                <w:spacing w:val="-1"/>
                <w:sz w:val="24"/>
              </w:rPr>
              <w:t xml:space="preserve"> </w:t>
            </w:r>
            <w:r>
              <w:rPr>
                <w:sz w:val="24"/>
              </w:rPr>
              <w:t>-</w:t>
            </w:r>
            <w:r>
              <w:rPr>
                <w:spacing w:val="-3"/>
                <w:sz w:val="24"/>
              </w:rPr>
              <w:t xml:space="preserve"> </w:t>
            </w:r>
            <w:r>
              <w:rPr>
                <w:sz w:val="24"/>
              </w:rPr>
              <w:t>Cooper Arias</w:t>
            </w:r>
            <w:r>
              <w:rPr>
                <w:spacing w:val="-2"/>
                <w:sz w:val="24"/>
              </w:rPr>
              <w:t xml:space="preserve"> </w:t>
            </w:r>
            <w:r>
              <w:rPr>
                <w:sz w:val="18"/>
              </w:rPr>
              <w:t>LLP</w:t>
            </w:r>
          </w:p>
        </w:tc>
        <w:tc>
          <w:tcPr>
            <w:tcW w:w="1725" w:type="pct"/>
          </w:tcPr>
          <w:p w14:paraId="58DB39C3" w14:textId="77777777" w:rsidR="00DD71AB" w:rsidRDefault="00590228">
            <w:pPr>
              <w:pStyle w:val="TableParagraph"/>
              <w:rPr>
                <w:sz w:val="24"/>
              </w:rPr>
            </w:pPr>
            <w:r>
              <w:rPr>
                <w:sz w:val="24"/>
              </w:rPr>
              <w:t>Accountants</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Village</w:t>
            </w:r>
          </w:p>
        </w:tc>
        <w:tc>
          <w:tcPr>
            <w:tcW w:w="585" w:type="pct"/>
          </w:tcPr>
          <w:p w14:paraId="6D43D0F8" w14:textId="77777777" w:rsidR="00DD71AB" w:rsidRDefault="00590228">
            <w:pPr>
              <w:pStyle w:val="TableParagraph"/>
              <w:rPr>
                <w:sz w:val="24"/>
              </w:rPr>
            </w:pPr>
            <w:r>
              <w:rPr>
                <w:sz w:val="24"/>
              </w:rPr>
              <w:t>One</w:t>
            </w:r>
            <w:r>
              <w:rPr>
                <w:spacing w:val="-3"/>
                <w:sz w:val="24"/>
              </w:rPr>
              <w:t xml:space="preserve"> </w:t>
            </w:r>
            <w:r>
              <w:rPr>
                <w:sz w:val="24"/>
              </w:rPr>
              <w:t>Year</w:t>
            </w:r>
          </w:p>
        </w:tc>
      </w:tr>
      <w:tr w:rsidR="00061A27" w14:paraId="3F738995" w14:textId="77777777" w:rsidTr="00896FC1">
        <w:trPr>
          <w:trHeight w:val="350"/>
        </w:trPr>
        <w:tc>
          <w:tcPr>
            <w:tcW w:w="2690" w:type="pct"/>
          </w:tcPr>
          <w:p w14:paraId="361A4BFC" w14:textId="77777777" w:rsidR="00061A27" w:rsidRDefault="00061A27" w:rsidP="00D72D8C">
            <w:pPr>
              <w:pStyle w:val="TableParagraph"/>
              <w:spacing w:line="270" w:lineRule="exact"/>
              <w:ind w:left="107"/>
              <w:rPr>
                <w:sz w:val="24"/>
              </w:rPr>
            </w:pPr>
          </w:p>
        </w:tc>
        <w:tc>
          <w:tcPr>
            <w:tcW w:w="1725" w:type="pct"/>
          </w:tcPr>
          <w:p w14:paraId="29E1CD54" w14:textId="77777777" w:rsidR="00061A27" w:rsidRDefault="00061A27">
            <w:pPr>
              <w:pStyle w:val="TableParagraph"/>
              <w:spacing w:line="270" w:lineRule="exact"/>
              <w:rPr>
                <w:sz w:val="24"/>
              </w:rPr>
            </w:pPr>
          </w:p>
        </w:tc>
        <w:tc>
          <w:tcPr>
            <w:tcW w:w="585" w:type="pct"/>
          </w:tcPr>
          <w:p w14:paraId="568ECDA1" w14:textId="77777777" w:rsidR="00061A27" w:rsidRDefault="00061A27">
            <w:pPr>
              <w:pStyle w:val="TableParagraph"/>
              <w:spacing w:line="270" w:lineRule="exact"/>
              <w:rPr>
                <w:sz w:val="24"/>
              </w:rPr>
            </w:pPr>
          </w:p>
        </w:tc>
      </w:tr>
      <w:tr w:rsidR="00DD71AB" w14:paraId="56F07DE9" w14:textId="77777777" w:rsidTr="00896FC1">
        <w:trPr>
          <w:trHeight w:val="350"/>
        </w:trPr>
        <w:tc>
          <w:tcPr>
            <w:tcW w:w="2690" w:type="pct"/>
          </w:tcPr>
          <w:p w14:paraId="41E6AAE2" w14:textId="549C27A6" w:rsidR="00DD71AB" w:rsidRDefault="00590228" w:rsidP="00D72D8C">
            <w:pPr>
              <w:pStyle w:val="TableParagraph"/>
              <w:spacing w:line="270" w:lineRule="exact"/>
              <w:ind w:left="107"/>
              <w:rPr>
                <w:sz w:val="18"/>
              </w:rPr>
            </w:pPr>
            <w:r>
              <w:rPr>
                <w:sz w:val="24"/>
              </w:rPr>
              <w:t>Brian</w:t>
            </w:r>
            <w:r>
              <w:rPr>
                <w:spacing w:val="-2"/>
                <w:sz w:val="24"/>
              </w:rPr>
              <w:t xml:space="preserve"> </w:t>
            </w:r>
            <w:r>
              <w:rPr>
                <w:sz w:val="24"/>
              </w:rPr>
              <w:t>Nugent,</w:t>
            </w:r>
            <w:r>
              <w:rPr>
                <w:spacing w:val="-2"/>
                <w:sz w:val="24"/>
              </w:rPr>
              <w:t xml:space="preserve"> </w:t>
            </w:r>
            <w:r>
              <w:rPr>
                <w:sz w:val="24"/>
              </w:rPr>
              <w:t xml:space="preserve">Esq. </w:t>
            </w:r>
            <w:r w:rsidR="00D72D8C">
              <w:rPr>
                <w:sz w:val="24"/>
              </w:rPr>
              <w:t>–</w:t>
            </w:r>
            <w:r>
              <w:rPr>
                <w:spacing w:val="-1"/>
                <w:sz w:val="24"/>
              </w:rPr>
              <w:t xml:space="preserve"> </w:t>
            </w:r>
            <w:r>
              <w:rPr>
                <w:sz w:val="24"/>
              </w:rPr>
              <w:t>Feerick</w:t>
            </w:r>
            <w:r w:rsidR="00D72D8C">
              <w:rPr>
                <w:sz w:val="24"/>
              </w:rPr>
              <w:t xml:space="preserve">, </w:t>
            </w:r>
            <w:r>
              <w:rPr>
                <w:sz w:val="24"/>
              </w:rPr>
              <w:t>Nugent</w:t>
            </w:r>
            <w:r>
              <w:rPr>
                <w:spacing w:val="-1"/>
                <w:sz w:val="24"/>
              </w:rPr>
              <w:t xml:space="preserve"> </w:t>
            </w:r>
            <w:r>
              <w:rPr>
                <w:sz w:val="24"/>
              </w:rPr>
              <w:t>MacCartney</w:t>
            </w:r>
            <w:r>
              <w:rPr>
                <w:spacing w:val="-5"/>
                <w:sz w:val="24"/>
              </w:rPr>
              <w:t xml:space="preserve"> </w:t>
            </w:r>
          </w:p>
        </w:tc>
        <w:tc>
          <w:tcPr>
            <w:tcW w:w="1725" w:type="pct"/>
          </w:tcPr>
          <w:p w14:paraId="49367B70" w14:textId="0A668FAA" w:rsidR="00DD71AB" w:rsidRDefault="00590228" w:rsidP="002576E0">
            <w:pPr>
              <w:pStyle w:val="TableParagraph"/>
              <w:spacing w:line="270" w:lineRule="exact"/>
              <w:rPr>
                <w:sz w:val="24"/>
              </w:rPr>
            </w:pPr>
            <w:r>
              <w:rPr>
                <w:sz w:val="24"/>
              </w:rPr>
              <w:t>Attorney for</w:t>
            </w:r>
            <w:r>
              <w:rPr>
                <w:spacing w:val="-4"/>
                <w:sz w:val="24"/>
              </w:rPr>
              <w:t xml:space="preserve"> </w:t>
            </w:r>
            <w:r>
              <w:rPr>
                <w:sz w:val="24"/>
              </w:rPr>
              <w:t>the BOT</w:t>
            </w:r>
          </w:p>
        </w:tc>
        <w:tc>
          <w:tcPr>
            <w:tcW w:w="585" w:type="pct"/>
          </w:tcPr>
          <w:p w14:paraId="4A2A61A3" w14:textId="77777777" w:rsidR="00DD71AB" w:rsidRDefault="00590228">
            <w:pPr>
              <w:pStyle w:val="TableParagraph"/>
              <w:spacing w:line="270" w:lineRule="exact"/>
              <w:rPr>
                <w:sz w:val="24"/>
              </w:rPr>
            </w:pPr>
            <w:r>
              <w:rPr>
                <w:sz w:val="24"/>
              </w:rPr>
              <w:t>One</w:t>
            </w:r>
            <w:r>
              <w:rPr>
                <w:spacing w:val="-3"/>
                <w:sz w:val="24"/>
              </w:rPr>
              <w:t xml:space="preserve"> </w:t>
            </w:r>
            <w:r>
              <w:rPr>
                <w:sz w:val="24"/>
              </w:rPr>
              <w:t>Year</w:t>
            </w:r>
          </w:p>
        </w:tc>
      </w:tr>
      <w:tr w:rsidR="00DA529D" w14:paraId="5B2AFD11" w14:textId="77777777" w:rsidTr="00896FC1">
        <w:trPr>
          <w:trHeight w:val="350"/>
        </w:trPr>
        <w:tc>
          <w:tcPr>
            <w:tcW w:w="2690" w:type="pct"/>
          </w:tcPr>
          <w:p w14:paraId="12754D59" w14:textId="77777777" w:rsidR="00DA529D" w:rsidRDefault="00DA529D" w:rsidP="00D72D8C">
            <w:pPr>
              <w:pStyle w:val="TableParagraph"/>
              <w:spacing w:line="270" w:lineRule="exact"/>
              <w:ind w:left="107"/>
              <w:rPr>
                <w:sz w:val="24"/>
              </w:rPr>
            </w:pPr>
          </w:p>
        </w:tc>
        <w:tc>
          <w:tcPr>
            <w:tcW w:w="1725" w:type="pct"/>
          </w:tcPr>
          <w:p w14:paraId="3925158A" w14:textId="77777777" w:rsidR="00DA529D" w:rsidRDefault="00DA529D">
            <w:pPr>
              <w:pStyle w:val="TableParagraph"/>
              <w:spacing w:line="270" w:lineRule="exact"/>
              <w:rPr>
                <w:sz w:val="24"/>
              </w:rPr>
            </w:pPr>
          </w:p>
        </w:tc>
        <w:tc>
          <w:tcPr>
            <w:tcW w:w="585" w:type="pct"/>
          </w:tcPr>
          <w:p w14:paraId="5EB8308A" w14:textId="77777777" w:rsidR="00DA529D" w:rsidRDefault="00DA529D">
            <w:pPr>
              <w:pStyle w:val="TableParagraph"/>
              <w:spacing w:line="270" w:lineRule="exact"/>
              <w:rPr>
                <w:sz w:val="24"/>
              </w:rPr>
            </w:pPr>
          </w:p>
        </w:tc>
      </w:tr>
      <w:tr w:rsidR="00DD71AB" w14:paraId="19C30FA4" w14:textId="77777777" w:rsidTr="00896FC1">
        <w:trPr>
          <w:trHeight w:val="350"/>
        </w:trPr>
        <w:tc>
          <w:tcPr>
            <w:tcW w:w="2690" w:type="pct"/>
          </w:tcPr>
          <w:p w14:paraId="240EA6D5" w14:textId="452C1823" w:rsidR="00DD71AB" w:rsidRDefault="00590228" w:rsidP="00D72D8C">
            <w:pPr>
              <w:pStyle w:val="TableParagraph"/>
              <w:spacing w:line="270" w:lineRule="exact"/>
              <w:ind w:left="107"/>
              <w:rPr>
                <w:sz w:val="18"/>
              </w:rPr>
            </w:pPr>
            <w:r>
              <w:rPr>
                <w:sz w:val="24"/>
              </w:rPr>
              <w:t>Stephen</w:t>
            </w:r>
            <w:r>
              <w:rPr>
                <w:spacing w:val="-2"/>
                <w:sz w:val="24"/>
              </w:rPr>
              <w:t xml:space="preserve"> </w:t>
            </w:r>
            <w:r>
              <w:rPr>
                <w:sz w:val="24"/>
              </w:rPr>
              <w:t>Honan,</w:t>
            </w:r>
            <w:r>
              <w:rPr>
                <w:spacing w:val="-2"/>
                <w:sz w:val="24"/>
              </w:rPr>
              <w:t xml:space="preserve"> </w:t>
            </w:r>
            <w:r>
              <w:rPr>
                <w:sz w:val="24"/>
              </w:rPr>
              <w:t>Esq.</w:t>
            </w:r>
            <w:r>
              <w:rPr>
                <w:spacing w:val="-2"/>
                <w:sz w:val="24"/>
              </w:rPr>
              <w:t xml:space="preserve"> </w:t>
            </w:r>
            <w:r w:rsidR="00D72D8C">
              <w:rPr>
                <w:sz w:val="24"/>
              </w:rPr>
              <w:t>–</w:t>
            </w:r>
            <w:r>
              <w:rPr>
                <w:spacing w:val="-1"/>
                <w:sz w:val="24"/>
              </w:rPr>
              <w:t xml:space="preserve"> </w:t>
            </w:r>
            <w:r>
              <w:rPr>
                <w:sz w:val="24"/>
              </w:rPr>
              <w:t>Feerick</w:t>
            </w:r>
            <w:r w:rsidR="00D72D8C">
              <w:rPr>
                <w:sz w:val="24"/>
              </w:rPr>
              <w:t xml:space="preserve">, </w:t>
            </w:r>
            <w:r>
              <w:rPr>
                <w:sz w:val="24"/>
              </w:rPr>
              <w:t>Nugent</w:t>
            </w:r>
            <w:r>
              <w:rPr>
                <w:spacing w:val="-1"/>
                <w:sz w:val="24"/>
              </w:rPr>
              <w:t xml:space="preserve"> </w:t>
            </w:r>
            <w:r>
              <w:rPr>
                <w:sz w:val="24"/>
              </w:rPr>
              <w:t>MacCartney</w:t>
            </w:r>
            <w:r>
              <w:rPr>
                <w:spacing w:val="-5"/>
                <w:sz w:val="24"/>
              </w:rPr>
              <w:t xml:space="preserve"> </w:t>
            </w:r>
          </w:p>
        </w:tc>
        <w:tc>
          <w:tcPr>
            <w:tcW w:w="1725" w:type="pct"/>
          </w:tcPr>
          <w:p w14:paraId="61230F3F" w14:textId="17E2D282" w:rsidR="00DD71AB" w:rsidRDefault="00590228" w:rsidP="002576E0">
            <w:pPr>
              <w:pStyle w:val="TableParagraph"/>
              <w:spacing w:line="270" w:lineRule="exact"/>
              <w:rPr>
                <w:sz w:val="24"/>
              </w:rPr>
            </w:pPr>
            <w:r>
              <w:rPr>
                <w:sz w:val="24"/>
              </w:rPr>
              <w:t>Attorney for</w:t>
            </w:r>
            <w:r>
              <w:rPr>
                <w:spacing w:val="-4"/>
                <w:sz w:val="24"/>
              </w:rPr>
              <w:t xml:space="preserve"> </w:t>
            </w:r>
            <w:r>
              <w:rPr>
                <w:sz w:val="24"/>
              </w:rPr>
              <w:t>the BAR</w:t>
            </w:r>
          </w:p>
        </w:tc>
        <w:tc>
          <w:tcPr>
            <w:tcW w:w="585" w:type="pct"/>
          </w:tcPr>
          <w:p w14:paraId="190CC3DF" w14:textId="344628ED" w:rsidR="00DD71AB" w:rsidRDefault="00864BB6" w:rsidP="00864BB6">
            <w:pPr>
              <w:pStyle w:val="TableParagraph"/>
              <w:spacing w:line="270" w:lineRule="exact"/>
              <w:rPr>
                <w:sz w:val="24"/>
              </w:rPr>
            </w:pPr>
            <w:r>
              <w:rPr>
                <w:sz w:val="24"/>
              </w:rPr>
              <w:t>Hold Over</w:t>
            </w:r>
          </w:p>
        </w:tc>
      </w:tr>
      <w:tr w:rsidR="00DA529D" w14:paraId="64AC0A58" w14:textId="77777777" w:rsidTr="00896FC1">
        <w:trPr>
          <w:trHeight w:val="350"/>
        </w:trPr>
        <w:tc>
          <w:tcPr>
            <w:tcW w:w="2690" w:type="pct"/>
          </w:tcPr>
          <w:p w14:paraId="6E872512" w14:textId="77777777" w:rsidR="00DA529D" w:rsidRDefault="00DA529D" w:rsidP="00D72D8C">
            <w:pPr>
              <w:pStyle w:val="TableParagraph"/>
              <w:spacing w:line="270" w:lineRule="exact"/>
              <w:ind w:left="107"/>
              <w:rPr>
                <w:sz w:val="24"/>
              </w:rPr>
            </w:pPr>
          </w:p>
        </w:tc>
        <w:tc>
          <w:tcPr>
            <w:tcW w:w="1725" w:type="pct"/>
          </w:tcPr>
          <w:p w14:paraId="51A62829" w14:textId="77777777" w:rsidR="00DA529D" w:rsidRDefault="00DA529D">
            <w:pPr>
              <w:pStyle w:val="TableParagraph"/>
              <w:spacing w:line="270" w:lineRule="exact"/>
              <w:rPr>
                <w:sz w:val="24"/>
              </w:rPr>
            </w:pPr>
          </w:p>
        </w:tc>
        <w:tc>
          <w:tcPr>
            <w:tcW w:w="585" w:type="pct"/>
          </w:tcPr>
          <w:p w14:paraId="6E5F9A36" w14:textId="77777777" w:rsidR="00DA529D" w:rsidRDefault="00DA529D">
            <w:pPr>
              <w:pStyle w:val="TableParagraph"/>
              <w:spacing w:line="270" w:lineRule="exact"/>
              <w:rPr>
                <w:sz w:val="24"/>
              </w:rPr>
            </w:pPr>
          </w:p>
        </w:tc>
      </w:tr>
      <w:tr w:rsidR="00DD71AB" w14:paraId="0B0FEFBB" w14:textId="77777777" w:rsidTr="00896FC1">
        <w:trPr>
          <w:trHeight w:val="349"/>
        </w:trPr>
        <w:tc>
          <w:tcPr>
            <w:tcW w:w="2690" w:type="pct"/>
          </w:tcPr>
          <w:p w14:paraId="6E65F0DB" w14:textId="14454D34" w:rsidR="00DD71AB" w:rsidRDefault="000F2C14" w:rsidP="00D72D8C">
            <w:pPr>
              <w:pStyle w:val="TableParagraph"/>
              <w:spacing w:line="270" w:lineRule="exact"/>
              <w:ind w:left="107"/>
              <w:rPr>
                <w:sz w:val="10"/>
              </w:rPr>
            </w:pPr>
            <w:r>
              <w:rPr>
                <w:sz w:val="24"/>
              </w:rPr>
              <w:t>Kelly Naughton, Esq</w:t>
            </w:r>
            <w:r w:rsidR="00590228">
              <w:rPr>
                <w:sz w:val="24"/>
              </w:rPr>
              <w:t>.</w:t>
            </w:r>
            <w:r w:rsidR="00590228">
              <w:rPr>
                <w:spacing w:val="-1"/>
                <w:sz w:val="24"/>
              </w:rPr>
              <w:t xml:space="preserve"> </w:t>
            </w:r>
            <w:r w:rsidR="00590228">
              <w:rPr>
                <w:sz w:val="24"/>
              </w:rPr>
              <w:t>-</w:t>
            </w:r>
            <w:r w:rsidR="00D72D8C">
              <w:rPr>
                <w:sz w:val="24"/>
              </w:rPr>
              <w:t xml:space="preserve"> </w:t>
            </w:r>
            <w:r w:rsidR="00590228">
              <w:rPr>
                <w:sz w:val="24"/>
              </w:rPr>
              <w:t>Burke,</w:t>
            </w:r>
            <w:r w:rsidR="00D72D8C">
              <w:rPr>
                <w:sz w:val="24"/>
              </w:rPr>
              <w:t xml:space="preserve"> </w:t>
            </w:r>
            <w:r w:rsidR="00590228">
              <w:rPr>
                <w:sz w:val="24"/>
              </w:rPr>
              <w:t>Miele,</w:t>
            </w:r>
            <w:r w:rsidR="00D72D8C">
              <w:rPr>
                <w:sz w:val="24"/>
              </w:rPr>
              <w:t xml:space="preserve"> </w:t>
            </w:r>
            <w:r w:rsidR="00590228">
              <w:rPr>
                <w:sz w:val="24"/>
              </w:rPr>
              <w:t>Golden,</w:t>
            </w:r>
            <w:r w:rsidR="00D72D8C">
              <w:rPr>
                <w:sz w:val="24"/>
              </w:rPr>
              <w:t xml:space="preserve"> </w:t>
            </w:r>
            <w:r w:rsidR="00590228">
              <w:rPr>
                <w:sz w:val="24"/>
              </w:rPr>
              <w:t>Naughton</w:t>
            </w:r>
            <w:r w:rsidR="00590228">
              <w:rPr>
                <w:spacing w:val="-1"/>
                <w:sz w:val="24"/>
              </w:rPr>
              <w:t xml:space="preserve"> </w:t>
            </w:r>
          </w:p>
        </w:tc>
        <w:tc>
          <w:tcPr>
            <w:tcW w:w="1725" w:type="pct"/>
          </w:tcPr>
          <w:p w14:paraId="57D605F5" w14:textId="735F751C" w:rsidR="00DD71AB" w:rsidRDefault="00590228" w:rsidP="002576E0">
            <w:pPr>
              <w:pStyle w:val="TableParagraph"/>
              <w:spacing w:line="270" w:lineRule="exact"/>
              <w:rPr>
                <w:sz w:val="24"/>
              </w:rPr>
            </w:pPr>
            <w:r>
              <w:rPr>
                <w:sz w:val="24"/>
              </w:rPr>
              <w:t>Attorney</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PB</w:t>
            </w:r>
          </w:p>
        </w:tc>
        <w:tc>
          <w:tcPr>
            <w:tcW w:w="585" w:type="pct"/>
          </w:tcPr>
          <w:p w14:paraId="48AF6058" w14:textId="77777777" w:rsidR="00DD71AB" w:rsidRDefault="00590228">
            <w:pPr>
              <w:pStyle w:val="TableParagraph"/>
              <w:spacing w:line="270" w:lineRule="exact"/>
              <w:rPr>
                <w:sz w:val="24"/>
              </w:rPr>
            </w:pPr>
            <w:r>
              <w:rPr>
                <w:sz w:val="24"/>
              </w:rPr>
              <w:t>One</w:t>
            </w:r>
            <w:r>
              <w:rPr>
                <w:spacing w:val="-3"/>
                <w:sz w:val="24"/>
              </w:rPr>
              <w:t xml:space="preserve"> </w:t>
            </w:r>
            <w:r>
              <w:rPr>
                <w:sz w:val="24"/>
              </w:rPr>
              <w:t>Year</w:t>
            </w:r>
          </w:p>
        </w:tc>
      </w:tr>
      <w:tr w:rsidR="00DA529D" w14:paraId="0FC306EC" w14:textId="77777777" w:rsidTr="00896FC1">
        <w:trPr>
          <w:trHeight w:val="349"/>
        </w:trPr>
        <w:tc>
          <w:tcPr>
            <w:tcW w:w="2690" w:type="pct"/>
          </w:tcPr>
          <w:p w14:paraId="291264A6" w14:textId="77777777" w:rsidR="00DA529D" w:rsidRDefault="00DA529D" w:rsidP="00D72D8C">
            <w:pPr>
              <w:pStyle w:val="TableParagraph"/>
              <w:spacing w:line="270" w:lineRule="exact"/>
              <w:ind w:left="107"/>
              <w:rPr>
                <w:sz w:val="24"/>
              </w:rPr>
            </w:pPr>
          </w:p>
        </w:tc>
        <w:tc>
          <w:tcPr>
            <w:tcW w:w="1725" w:type="pct"/>
          </w:tcPr>
          <w:p w14:paraId="41AC048E" w14:textId="77777777" w:rsidR="00DA529D" w:rsidRDefault="00DA529D">
            <w:pPr>
              <w:pStyle w:val="TableParagraph"/>
              <w:spacing w:line="270" w:lineRule="exact"/>
              <w:rPr>
                <w:sz w:val="24"/>
              </w:rPr>
            </w:pPr>
          </w:p>
        </w:tc>
        <w:tc>
          <w:tcPr>
            <w:tcW w:w="585" w:type="pct"/>
          </w:tcPr>
          <w:p w14:paraId="7F3783AA" w14:textId="77777777" w:rsidR="00DA529D" w:rsidRDefault="00DA529D">
            <w:pPr>
              <w:pStyle w:val="TableParagraph"/>
              <w:spacing w:line="270" w:lineRule="exact"/>
              <w:rPr>
                <w:sz w:val="24"/>
              </w:rPr>
            </w:pPr>
          </w:p>
        </w:tc>
      </w:tr>
      <w:tr w:rsidR="00DD71AB" w14:paraId="1C0C1341" w14:textId="77777777" w:rsidTr="00896FC1">
        <w:trPr>
          <w:trHeight w:val="350"/>
        </w:trPr>
        <w:tc>
          <w:tcPr>
            <w:tcW w:w="2690" w:type="pct"/>
          </w:tcPr>
          <w:p w14:paraId="491CA0C3" w14:textId="30675D16" w:rsidR="00DD71AB" w:rsidRDefault="00590228" w:rsidP="00D72D8C">
            <w:pPr>
              <w:pStyle w:val="TableParagraph"/>
              <w:spacing w:line="273" w:lineRule="exact"/>
              <w:ind w:left="107"/>
              <w:rPr>
                <w:sz w:val="24"/>
              </w:rPr>
            </w:pPr>
            <w:r>
              <w:rPr>
                <w:sz w:val="24"/>
              </w:rPr>
              <w:lastRenderedPageBreak/>
              <w:t>Alyse</w:t>
            </w:r>
            <w:r>
              <w:rPr>
                <w:spacing w:val="-2"/>
                <w:sz w:val="24"/>
              </w:rPr>
              <w:t xml:space="preserve"> </w:t>
            </w:r>
            <w:r>
              <w:rPr>
                <w:sz w:val="24"/>
              </w:rPr>
              <w:t>Terhune,</w:t>
            </w:r>
            <w:r>
              <w:rPr>
                <w:spacing w:val="-1"/>
                <w:sz w:val="24"/>
              </w:rPr>
              <w:t xml:space="preserve"> </w:t>
            </w:r>
            <w:r>
              <w:rPr>
                <w:sz w:val="24"/>
              </w:rPr>
              <w:t>Esq. - Lewis</w:t>
            </w:r>
            <w:r>
              <w:rPr>
                <w:spacing w:val="-1"/>
                <w:sz w:val="24"/>
              </w:rPr>
              <w:t xml:space="preserve"> </w:t>
            </w:r>
            <w:r>
              <w:rPr>
                <w:sz w:val="24"/>
              </w:rPr>
              <w:t>&amp;</w:t>
            </w:r>
            <w:r w:rsidR="00D72D8C">
              <w:rPr>
                <w:sz w:val="24"/>
              </w:rPr>
              <w:t xml:space="preserve"> </w:t>
            </w:r>
            <w:r>
              <w:rPr>
                <w:sz w:val="24"/>
              </w:rPr>
              <w:t>McKenna</w:t>
            </w:r>
            <w:r>
              <w:rPr>
                <w:spacing w:val="-1"/>
                <w:sz w:val="24"/>
              </w:rPr>
              <w:t xml:space="preserve"> </w:t>
            </w:r>
            <w:r>
              <w:rPr>
                <w:sz w:val="24"/>
              </w:rPr>
              <w:t>Attorneys</w:t>
            </w:r>
            <w:r>
              <w:rPr>
                <w:spacing w:val="-2"/>
                <w:sz w:val="24"/>
              </w:rPr>
              <w:t xml:space="preserve"> </w:t>
            </w:r>
          </w:p>
        </w:tc>
        <w:tc>
          <w:tcPr>
            <w:tcW w:w="1725" w:type="pct"/>
          </w:tcPr>
          <w:p w14:paraId="6A5044A9" w14:textId="77777777" w:rsidR="00DD71AB" w:rsidRDefault="00590228">
            <w:pPr>
              <w:pStyle w:val="TableParagraph"/>
              <w:spacing w:line="273" w:lineRule="exact"/>
              <w:rPr>
                <w:sz w:val="24"/>
              </w:rPr>
            </w:pPr>
            <w:r>
              <w:rPr>
                <w:sz w:val="24"/>
              </w:rPr>
              <w:t>Attorney</w:t>
            </w:r>
            <w:r>
              <w:rPr>
                <w:spacing w:val="-4"/>
                <w:sz w:val="24"/>
              </w:rPr>
              <w:t xml:space="preserve"> </w:t>
            </w:r>
            <w:r>
              <w:rPr>
                <w:sz w:val="24"/>
              </w:rPr>
              <w:t>for</w:t>
            </w:r>
            <w:r>
              <w:rPr>
                <w:spacing w:val="-3"/>
                <w:sz w:val="24"/>
              </w:rPr>
              <w:t xml:space="preserve"> </w:t>
            </w:r>
            <w:r>
              <w:rPr>
                <w:sz w:val="24"/>
              </w:rPr>
              <w:t>the BZA</w:t>
            </w:r>
          </w:p>
        </w:tc>
        <w:tc>
          <w:tcPr>
            <w:tcW w:w="585" w:type="pct"/>
          </w:tcPr>
          <w:p w14:paraId="2466EFD9" w14:textId="77777777" w:rsidR="00DD71AB" w:rsidRDefault="00590228">
            <w:pPr>
              <w:pStyle w:val="TableParagraph"/>
              <w:spacing w:line="273" w:lineRule="exact"/>
              <w:rPr>
                <w:sz w:val="24"/>
              </w:rPr>
            </w:pPr>
            <w:r>
              <w:rPr>
                <w:sz w:val="24"/>
              </w:rPr>
              <w:t>One</w:t>
            </w:r>
            <w:r>
              <w:rPr>
                <w:spacing w:val="-3"/>
                <w:sz w:val="24"/>
              </w:rPr>
              <w:t xml:space="preserve"> </w:t>
            </w:r>
            <w:r>
              <w:rPr>
                <w:sz w:val="24"/>
              </w:rPr>
              <w:t>Year</w:t>
            </w:r>
          </w:p>
        </w:tc>
      </w:tr>
      <w:tr w:rsidR="00DA529D" w14:paraId="441D453C" w14:textId="77777777" w:rsidTr="00896FC1">
        <w:trPr>
          <w:trHeight w:val="350"/>
        </w:trPr>
        <w:tc>
          <w:tcPr>
            <w:tcW w:w="2690" w:type="pct"/>
          </w:tcPr>
          <w:p w14:paraId="1C4561DA" w14:textId="77777777" w:rsidR="00DA529D" w:rsidRDefault="00DA529D" w:rsidP="00D72D8C">
            <w:pPr>
              <w:pStyle w:val="TableParagraph"/>
              <w:spacing w:line="273" w:lineRule="exact"/>
              <w:ind w:left="107"/>
              <w:rPr>
                <w:sz w:val="24"/>
              </w:rPr>
            </w:pPr>
          </w:p>
        </w:tc>
        <w:tc>
          <w:tcPr>
            <w:tcW w:w="1725" w:type="pct"/>
          </w:tcPr>
          <w:p w14:paraId="2CC79F92" w14:textId="77777777" w:rsidR="00DA529D" w:rsidRDefault="00DA529D">
            <w:pPr>
              <w:pStyle w:val="TableParagraph"/>
              <w:spacing w:line="273" w:lineRule="exact"/>
              <w:rPr>
                <w:sz w:val="24"/>
              </w:rPr>
            </w:pPr>
          </w:p>
        </w:tc>
        <w:tc>
          <w:tcPr>
            <w:tcW w:w="585" w:type="pct"/>
          </w:tcPr>
          <w:p w14:paraId="0141606F" w14:textId="77777777" w:rsidR="00DA529D" w:rsidRDefault="00DA529D">
            <w:pPr>
              <w:pStyle w:val="TableParagraph"/>
              <w:spacing w:line="273" w:lineRule="exact"/>
              <w:rPr>
                <w:sz w:val="24"/>
              </w:rPr>
            </w:pPr>
          </w:p>
        </w:tc>
      </w:tr>
      <w:tr w:rsidR="00061A27" w14:paraId="20A029E5" w14:textId="77777777" w:rsidTr="00896FC1">
        <w:trPr>
          <w:trHeight w:val="350"/>
        </w:trPr>
        <w:tc>
          <w:tcPr>
            <w:tcW w:w="2690" w:type="pct"/>
          </w:tcPr>
          <w:p w14:paraId="06161EE0" w14:textId="52CB4674" w:rsidR="00061A27" w:rsidRDefault="00936FB7" w:rsidP="00936FB7">
            <w:pPr>
              <w:rPr>
                <w:sz w:val="24"/>
              </w:rPr>
            </w:pPr>
            <w:r>
              <w:rPr>
                <w:bCs/>
                <w:color w:val="000000"/>
                <w:sz w:val="24"/>
                <w:szCs w:val="24"/>
                <w:bdr w:val="none" w:sz="0" w:space="0" w:color="auto" w:frame="1"/>
                <w:shd w:val="clear" w:color="auto" w:fill="FFFFFF"/>
              </w:rPr>
              <w:t xml:space="preserve">  </w:t>
            </w:r>
            <w:r w:rsidRPr="00BF04BB">
              <w:rPr>
                <w:bCs/>
                <w:color w:val="000000"/>
                <w:sz w:val="24"/>
                <w:szCs w:val="24"/>
                <w:bdr w:val="none" w:sz="0" w:space="0" w:color="auto" w:frame="1"/>
                <w:shd w:val="clear" w:color="auto" w:fill="FFFFFF"/>
              </w:rPr>
              <w:t>Jeffrey E. Storch</w:t>
            </w:r>
            <w:r>
              <w:rPr>
                <w:bCs/>
                <w:color w:val="000000"/>
                <w:sz w:val="24"/>
                <w:szCs w:val="24"/>
                <w:bdr w:val="none" w:sz="0" w:space="0" w:color="auto" w:frame="1"/>
                <w:shd w:val="clear" w:color="auto" w:fill="FFFFFF"/>
              </w:rPr>
              <w:t xml:space="preserve"> </w:t>
            </w:r>
            <w:r w:rsidR="00061A27">
              <w:rPr>
                <w:sz w:val="24"/>
              </w:rPr>
              <w:t>-</w:t>
            </w:r>
            <w:r w:rsidR="00061A27">
              <w:rPr>
                <w:spacing w:val="-3"/>
                <w:sz w:val="24"/>
              </w:rPr>
              <w:t xml:space="preserve"> </w:t>
            </w:r>
            <w:r w:rsidR="00061A27">
              <w:rPr>
                <w:sz w:val="24"/>
              </w:rPr>
              <w:t>Harris Beach LLC</w:t>
            </w:r>
            <w:r>
              <w:rPr>
                <w:sz w:val="24"/>
              </w:rPr>
              <w:t>.</w:t>
            </w:r>
          </w:p>
        </w:tc>
        <w:tc>
          <w:tcPr>
            <w:tcW w:w="1725" w:type="pct"/>
          </w:tcPr>
          <w:p w14:paraId="19AB1FFD" w14:textId="47610BE4" w:rsidR="00061A27" w:rsidRDefault="00061A27" w:rsidP="00061A27">
            <w:pPr>
              <w:pStyle w:val="TableParagraph"/>
              <w:spacing w:line="273" w:lineRule="exact"/>
              <w:rPr>
                <w:sz w:val="24"/>
              </w:rPr>
            </w:pPr>
            <w:r>
              <w:rPr>
                <w:sz w:val="24"/>
              </w:rPr>
              <w:t>Bond</w:t>
            </w:r>
            <w:r>
              <w:rPr>
                <w:spacing w:val="-2"/>
                <w:sz w:val="24"/>
              </w:rPr>
              <w:t xml:space="preserve"> </w:t>
            </w:r>
            <w:r>
              <w:rPr>
                <w:sz w:val="24"/>
              </w:rPr>
              <w:t>Counsel</w:t>
            </w:r>
          </w:p>
        </w:tc>
        <w:tc>
          <w:tcPr>
            <w:tcW w:w="585" w:type="pct"/>
          </w:tcPr>
          <w:p w14:paraId="54F6F19E" w14:textId="7111FF78" w:rsidR="00061A27" w:rsidRDefault="00061A27" w:rsidP="00061A27">
            <w:pPr>
              <w:pStyle w:val="TableParagraph"/>
              <w:spacing w:line="273" w:lineRule="exact"/>
              <w:rPr>
                <w:sz w:val="24"/>
              </w:rPr>
            </w:pPr>
            <w:r>
              <w:rPr>
                <w:sz w:val="24"/>
              </w:rPr>
              <w:t>One</w:t>
            </w:r>
            <w:r>
              <w:rPr>
                <w:spacing w:val="-3"/>
                <w:sz w:val="24"/>
              </w:rPr>
              <w:t xml:space="preserve"> </w:t>
            </w:r>
            <w:r>
              <w:rPr>
                <w:sz w:val="24"/>
              </w:rPr>
              <w:t>Year</w:t>
            </w:r>
          </w:p>
        </w:tc>
      </w:tr>
      <w:tr w:rsidR="00061A27" w14:paraId="7BB43B4F" w14:textId="77777777" w:rsidTr="00896FC1">
        <w:trPr>
          <w:trHeight w:val="350"/>
        </w:trPr>
        <w:tc>
          <w:tcPr>
            <w:tcW w:w="2690" w:type="pct"/>
          </w:tcPr>
          <w:p w14:paraId="6BC0D16B" w14:textId="66EAA510" w:rsidR="00061A27" w:rsidRPr="00936FB7" w:rsidRDefault="00936FB7" w:rsidP="00061A27">
            <w:pPr>
              <w:pStyle w:val="TableParagraph"/>
              <w:spacing w:line="273" w:lineRule="exact"/>
              <w:ind w:left="107"/>
              <w:rPr>
                <w:sz w:val="24"/>
                <w:szCs w:val="24"/>
              </w:rPr>
            </w:pPr>
            <w:r w:rsidRPr="00936FB7">
              <w:rPr>
                <w:sz w:val="24"/>
                <w:szCs w:val="24"/>
                <w:shd w:val="clear" w:color="auto" w:fill="FFFFFF"/>
              </w:rPr>
              <w:t>Noah Nadelson - Munistat Services, Inc.</w:t>
            </w:r>
          </w:p>
        </w:tc>
        <w:tc>
          <w:tcPr>
            <w:tcW w:w="1725" w:type="pct"/>
          </w:tcPr>
          <w:p w14:paraId="5F2EEC08" w14:textId="2B64B35F" w:rsidR="00061A27" w:rsidRDefault="00936FB7" w:rsidP="00061A27">
            <w:pPr>
              <w:pStyle w:val="TableParagraph"/>
              <w:spacing w:line="273" w:lineRule="exact"/>
              <w:rPr>
                <w:sz w:val="24"/>
              </w:rPr>
            </w:pPr>
            <w:r>
              <w:rPr>
                <w:sz w:val="24"/>
              </w:rPr>
              <w:t>Bond Advisor</w:t>
            </w:r>
          </w:p>
        </w:tc>
        <w:tc>
          <w:tcPr>
            <w:tcW w:w="585" w:type="pct"/>
          </w:tcPr>
          <w:p w14:paraId="2621D9FB" w14:textId="5B5AC2B4" w:rsidR="00061A27" w:rsidRDefault="00936FB7" w:rsidP="00061A27">
            <w:pPr>
              <w:pStyle w:val="TableParagraph"/>
              <w:spacing w:line="273" w:lineRule="exact"/>
              <w:rPr>
                <w:sz w:val="24"/>
              </w:rPr>
            </w:pPr>
            <w:r>
              <w:rPr>
                <w:sz w:val="24"/>
              </w:rPr>
              <w:t>One Year</w:t>
            </w:r>
          </w:p>
        </w:tc>
      </w:tr>
      <w:tr w:rsidR="00936FB7" w14:paraId="5731C523" w14:textId="77777777" w:rsidTr="00896FC1">
        <w:trPr>
          <w:trHeight w:val="350"/>
        </w:trPr>
        <w:tc>
          <w:tcPr>
            <w:tcW w:w="2690" w:type="pct"/>
          </w:tcPr>
          <w:p w14:paraId="450F735C" w14:textId="77777777" w:rsidR="00936FB7" w:rsidRDefault="00936FB7" w:rsidP="00061A27">
            <w:pPr>
              <w:pStyle w:val="TableParagraph"/>
              <w:spacing w:line="273" w:lineRule="exact"/>
              <w:ind w:left="107"/>
              <w:rPr>
                <w:sz w:val="24"/>
              </w:rPr>
            </w:pPr>
          </w:p>
        </w:tc>
        <w:tc>
          <w:tcPr>
            <w:tcW w:w="1725" w:type="pct"/>
          </w:tcPr>
          <w:p w14:paraId="7CC974D3" w14:textId="77777777" w:rsidR="00936FB7" w:rsidRDefault="00936FB7" w:rsidP="00061A27">
            <w:pPr>
              <w:pStyle w:val="TableParagraph"/>
              <w:spacing w:line="273" w:lineRule="exact"/>
              <w:rPr>
                <w:sz w:val="24"/>
              </w:rPr>
            </w:pPr>
          </w:p>
        </w:tc>
        <w:tc>
          <w:tcPr>
            <w:tcW w:w="585" w:type="pct"/>
          </w:tcPr>
          <w:p w14:paraId="5793ABC7" w14:textId="77777777" w:rsidR="00936FB7" w:rsidRDefault="00936FB7" w:rsidP="00061A27">
            <w:pPr>
              <w:pStyle w:val="TableParagraph"/>
              <w:spacing w:line="273" w:lineRule="exact"/>
              <w:rPr>
                <w:sz w:val="24"/>
              </w:rPr>
            </w:pPr>
          </w:p>
        </w:tc>
      </w:tr>
      <w:tr w:rsidR="00061A27" w14:paraId="65DA2539" w14:textId="77777777" w:rsidTr="00896FC1">
        <w:trPr>
          <w:trHeight w:val="350"/>
        </w:trPr>
        <w:tc>
          <w:tcPr>
            <w:tcW w:w="2690" w:type="pct"/>
          </w:tcPr>
          <w:p w14:paraId="63BB994F" w14:textId="72E4A2DA" w:rsidR="00061A27" w:rsidRDefault="00061A27" w:rsidP="00061A27">
            <w:pPr>
              <w:pStyle w:val="TableParagraph"/>
              <w:spacing w:line="270" w:lineRule="exact"/>
              <w:ind w:left="107"/>
              <w:rPr>
                <w:sz w:val="24"/>
              </w:rPr>
            </w:pPr>
            <w:r>
              <w:rPr>
                <w:sz w:val="24"/>
              </w:rPr>
              <w:t>Pat</w:t>
            </w:r>
            <w:r>
              <w:rPr>
                <w:spacing w:val="-1"/>
                <w:sz w:val="24"/>
              </w:rPr>
              <w:t xml:space="preserve"> </w:t>
            </w:r>
            <w:r>
              <w:rPr>
                <w:sz w:val="24"/>
              </w:rPr>
              <w:t>Hines</w:t>
            </w:r>
            <w:r>
              <w:rPr>
                <w:spacing w:val="-1"/>
                <w:sz w:val="24"/>
              </w:rPr>
              <w:t xml:space="preserve"> </w:t>
            </w:r>
            <w:r>
              <w:rPr>
                <w:sz w:val="24"/>
              </w:rPr>
              <w:t>-</w:t>
            </w:r>
            <w:r>
              <w:rPr>
                <w:spacing w:val="-2"/>
                <w:sz w:val="24"/>
              </w:rPr>
              <w:t xml:space="preserve"> </w:t>
            </w:r>
            <w:r>
              <w:rPr>
                <w:sz w:val="24"/>
              </w:rPr>
              <w:t>McGoey,</w:t>
            </w:r>
            <w:r>
              <w:rPr>
                <w:spacing w:val="1"/>
                <w:sz w:val="24"/>
              </w:rPr>
              <w:t xml:space="preserve"> </w:t>
            </w:r>
            <w:r>
              <w:rPr>
                <w:sz w:val="24"/>
              </w:rPr>
              <w:t>Hauser</w:t>
            </w:r>
            <w:r>
              <w:rPr>
                <w:spacing w:val="-1"/>
                <w:sz w:val="24"/>
              </w:rPr>
              <w:t xml:space="preserve"> </w:t>
            </w:r>
            <w:r>
              <w:rPr>
                <w:sz w:val="24"/>
              </w:rPr>
              <w:t>&amp; Edsall</w:t>
            </w:r>
          </w:p>
        </w:tc>
        <w:tc>
          <w:tcPr>
            <w:tcW w:w="1725" w:type="pct"/>
          </w:tcPr>
          <w:p w14:paraId="2EF561A3" w14:textId="77777777" w:rsidR="00061A27" w:rsidRDefault="00061A27" w:rsidP="00061A27">
            <w:pPr>
              <w:pStyle w:val="TableParagraph"/>
              <w:spacing w:line="270" w:lineRule="exact"/>
              <w:rPr>
                <w:sz w:val="24"/>
              </w:rPr>
            </w:pPr>
            <w:r>
              <w:rPr>
                <w:sz w:val="24"/>
              </w:rPr>
              <w:t>Engineer</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z w:val="24"/>
              </w:rPr>
              <w:t>Village/PB/BAR</w:t>
            </w:r>
          </w:p>
        </w:tc>
        <w:tc>
          <w:tcPr>
            <w:tcW w:w="585" w:type="pct"/>
          </w:tcPr>
          <w:p w14:paraId="16AF804F" w14:textId="77777777" w:rsidR="00061A27" w:rsidRDefault="00061A27" w:rsidP="00061A27">
            <w:pPr>
              <w:pStyle w:val="TableParagraph"/>
              <w:spacing w:line="270" w:lineRule="exact"/>
              <w:rPr>
                <w:sz w:val="24"/>
              </w:rPr>
            </w:pPr>
            <w:r>
              <w:rPr>
                <w:sz w:val="24"/>
              </w:rPr>
              <w:t>One</w:t>
            </w:r>
            <w:r>
              <w:rPr>
                <w:spacing w:val="-3"/>
                <w:sz w:val="24"/>
              </w:rPr>
              <w:t xml:space="preserve"> </w:t>
            </w:r>
            <w:r>
              <w:rPr>
                <w:sz w:val="24"/>
              </w:rPr>
              <w:t>Year</w:t>
            </w:r>
          </w:p>
        </w:tc>
      </w:tr>
      <w:tr w:rsidR="00DA529D" w14:paraId="6C59083F" w14:textId="77777777" w:rsidTr="00896FC1">
        <w:trPr>
          <w:trHeight w:val="350"/>
        </w:trPr>
        <w:tc>
          <w:tcPr>
            <w:tcW w:w="2690" w:type="pct"/>
          </w:tcPr>
          <w:p w14:paraId="2F43B65E" w14:textId="77777777" w:rsidR="00DA529D" w:rsidRDefault="00DA529D" w:rsidP="00061A27">
            <w:pPr>
              <w:pStyle w:val="TableParagraph"/>
              <w:spacing w:line="270" w:lineRule="exact"/>
              <w:ind w:left="107"/>
              <w:rPr>
                <w:sz w:val="24"/>
              </w:rPr>
            </w:pPr>
          </w:p>
        </w:tc>
        <w:tc>
          <w:tcPr>
            <w:tcW w:w="1725" w:type="pct"/>
          </w:tcPr>
          <w:p w14:paraId="53B80286" w14:textId="77777777" w:rsidR="00DA529D" w:rsidRDefault="00DA529D" w:rsidP="00061A27">
            <w:pPr>
              <w:pStyle w:val="TableParagraph"/>
              <w:spacing w:line="270" w:lineRule="exact"/>
              <w:rPr>
                <w:sz w:val="24"/>
              </w:rPr>
            </w:pPr>
          </w:p>
        </w:tc>
        <w:tc>
          <w:tcPr>
            <w:tcW w:w="585" w:type="pct"/>
          </w:tcPr>
          <w:p w14:paraId="5545A85E" w14:textId="77777777" w:rsidR="00DA529D" w:rsidRDefault="00DA529D" w:rsidP="00061A27">
            <w:pPr>
              <w:pStyle w:val="TableParagraph"/>
              <w:spacing w:line="270" w:lineRule="exact"/>
              <w:rPr>
                <w:sz w:val="24"/>
              </w:rPr>
            </w:pPr>
          </w:p>
        </w:tc>
      </w:tr>
      <w:tr w:rsidR="00061A27" w14:paraId="380D5B06" w14:textId="77777777" w:rsidTr="00896FC1">
        <w:trPr>
          <w:trHeight w:val="350"/>
        </w:trPr>
        <w:tc>
          <w:tcPr>
            <w:tcW w:w="2690" w:type="pct"/>
          </w:tcPr>
          <w:p w14:paraId="2FD64DF3" w14:textId="4354FB83" w:rsidR="00061A27" w:rsidRDefault="00061A27" w:rsidP="00061A27">
            <w:pPr>
              <w:pStyle w:val="TableParagraph"/>
              <w:spacing w:line="270" w:lineRule="exact"/>
              <w:ind w:left="107"/>
              <w:rPr>
                <w:sz w:val="24"/>
              </w:rPr>
            </w:pPr>
            <w:r>
              <w:rPr>
                <w:sz w:val="24"/>
              </w:rPr>
              <w:t>Michael</w:t>
            </w:r>
            <w:r>
              <w:rPr>
                <w:spacing w:val="-2"/>
                <w:sz w:val="24"/>
              </w:rPr>
              <w:t xml:space="preserve"> </w:t>
            </w:r>
            <w:r>
              <w:rPr>
                <w:sz w:val="24"/>
              </w:rPr>
              <w:t>Quinn,</w:t>
            </w:r>
            <w:r>
              <w:rPr>
                <w:spacing w:val="-2"/>
                <w:sz w:val="24"/>
              </w:rPr>
              <w:t xml:space="preserve"> </w:t>
            </w:r>
            <w:r>
              <w:rPr>
                <w:sz w:val="24"/>
              </w:rPr>
              <w:t>Schnabel Engineering</w:t>
            </w:r>
          </w:p>
        </w:tc>
        <w:tc>
          <w:tcPr>
            <w:tcW w:w="1725" w:type="pct"/>
          </w:tcPr>
          <w:p w14:paraId="4B791F72" w14:textId="088AB7F5" w:rsidR="00061A27" w:rsidRDefault="003B0CAD" w:rsidP="00061A27">
            <w:pPr>
              <w:pStyle w:val="TableParagraph"/>
              <w:spacing w:line="270" w:lineRule="exact"/>
              <w:rPr>
                <w:sz w:val="24"/>
              </w:rPr>
            </w:pPr>
            <w:r>
              <w:rPr>
                <w:sz w:val="24"/>
              </w:rPr>
              <w:t xml:space="preserve">Village </w:t>
            </w:r>
            <w:r w:rsidR="00061A27">
              <w:rPr>
                <w:sz w:val="24"/>
              </w:rPr>
              <w:t>Engineers</w:t>
            </w:r>
          </w:p>
        </w:tc>
        <w:tc>
          <w:tcPr>
            <w:tcW w:w="585" w:type="pct"/>
          </w:tcPr>
          <w:p w14:paraId="00B843CA" w14:textId="77777777" w:rsidR="00061A27" w:rsidRDefault="00061A27" w:rsidP="00061A27">
            <w:pPr>
              <w:pStyle w:val="TableParagraph"/>
              <w:spacing w:line="270" w:lineRule="exact"/>
              <w:rPr>
                <w:sz w:val="24"/>
              </w:rPr>
            </w:pPr>
            <w:r>
              <w:rPr>
                <w:sz w:val="24"/>
              </w:rPr>
              <w:t>One</w:t>
            </w:r>
            <w:r>
              <w:rPr>
                <w:spacing w:val="-3"/>
                <w:sz w:val="24"/>
              </w:rPr>
              <w:t xml:space="preserve"> </w:t>
            </w:r>
            <w:r>
              <w:rPr>
                <w:sz w:val="24"/>
              </w:rPr>
              <w:t>Year</w:t>
            </w:r>
          </w:p>
        </w:tc>
      </w:tr>
      <w:tr w:rsidR="00DA529D" w14:paraId="2165E7AE" w14:textId="77777777" w:rsidTr="00896FC1">
        <w:trPr>
          <w:trHeight w:val="350"/>
        </w:trPr>
        <w:tc>
          <w:tcPr>
            <w:tcW w:w="2690" w:type="pct"/>
          </w:tcPr>
          <w:p w14:paraId="237A8837" w14:textId="77777777" w:rsidR="00DA529D" w:rsidRDefault="00DA529D" w:rsidP="00061A27">
            <w:pPr>
              <w:pStyle w:val="TableParagraph"/>
              <w:spacing w:line="270" w:lineRule="exact"/>
              <w:ind w:left="107"/>
              <w:rPr>
                <w:sz w:val="24"/>
              </w:rPr>
            </w:pPr>
          </w:p>
        </w:tc>
        <w:tc>
          <w:tcPr>
            <w:tcW w:w="1725" w:type="pct"/>
          </w:tcPr>
          <w:p w14:paraId="2EC85D22" w14:textId="77777777" w:rsidR="00DA529D" w:rsidRDefault="00DA529D" w:rsidP="00061A27">
            <w:pPr>
              <w:pStyle w:val="TableParagraph"/>
              <w:spacing w:line="270" w:lineRule="exact"/>
              <w:rPr>
                <w:sz w:val="24"/>
              </w:rPr>
            </w:pPr>
          </w:p>
        </w:tc>
        <w:tc>
          <w:tcPr>
            <w:tcW w:w="585" w:type="pct"/>
          </w:tcPr>
          <w:p w14:paraId="57A99FD7" w14:textId="77777777" w:rsidR="00DA529D" w:rsidRDefault="00DA529D" w:rsidP="00061A27">
            <w:pPr>
              <w:pStyle w:val="TableParagraph"/>
              <w:spacing w:line="270" w:lineRule="exact"/>
              <w:rPr>
                <w:sz w:val="24"/>
              </w:rPr>
            </w:pPr>
          </w:p>
        </w:tc>
      </w:tr>
      <w:tr w:rsidR="00061A27" w14:paraId="3643BDA7" w14:textId="77777777" w:rsidTr="00896FC1">
        <w:trPr>
          <w:trHeight w:val="350"/>
        </w:trPr>
        <w:tc>
          <w:tcPr>
            <w:tcW w:w="2690" w:type="pct"/>
          </w:tcPr>
          <w:p w14:paraId="3C5D59C8" w14:textId="66AC1239" w:rsidR="00061A27" w:rsidRDefault="00061A27" w:rsidP="00061A27">
            <w:pPr>
              <w:pStyle w:val="TableParagraph"/>
              <w:spacing w:line="270" w:lineRule="exact"/>
              <w:ind w:left="107"/>
              <w:rPr>
                <w:sz w:val="24"/>
              </w:rPr>
            </w:pPr>
            <w:r>
              <w:rPr>
                <w:sz w:val="24"/>
              </w:rPr>
              <w:t>Joe Zongol, Weston</w:t>
            </w:r>
            <w:r>
              <w:rPr>
                <w:spacing w:val="-1"/>
                <w:sz w:val="24"/>
              </w:rPr>
              <w:t xml:space="preserve"> </w:t>
            </w:r>
            <w:r>
              <w:rPr>
                <w:sz w:val="24"/>
              </w:rPr>
              <w:t>&amp;</w:t>
            </w:r>
            <w:r>
              <w:rPr>
                <w:spacing w:val="-2"/>
                <w:sz w:val="24"/>
              </w:rPr>
              <w:t xml:space="preserve"> </w:t>
            </w:r>
            <w:r>
              <w:rPr>
                <w:sz w:val="24"/>
              </w:rPr>
              <w:t>Sampson Engineers</w:t>
            </w:r>
          </w:p>
        </w:tc>
        <w:tc>
          <w:tcPr>
            <w:tcW w:w="1725" w:type="pct"/>
          </w:tcPr>
          <w:p w14:paraId="644A2565" w14:textId="4CBFECAC" w:rsidR="00061A27" w:rsidRDefault="003B0CAD" w:rsidP="00061A27">
            <w:pPr>
              <w:pStyle w:val="TableParagraph"/>
              <w:spacing w:line="270" w:lineRule="exact"/>
              <w:rPr>
                <w:sz w:val="24"/>
              </w:rPr>
            </w:pPr>
            <w:r>
              <w:rPr>
                <w:sz w:val="24"/>
              </w:rPr>
              <w:t xml:space="preserve">Village </w:t>
            </w:r>
            <w:r w:rsidR="00061A27">
              <w:rPr>
                <w:sz w:val="24"/>
              </w:rPr>
              <w:t>Special</w:t>
            </w:r>
            <w:r w:rsidR="00061A27">
              <w:rPr>
                <w:spacing w:val="-3"/>
                <w:sz w:val="24"/>
              </w:rPr>
              <w:t xml:space="preserve"> </w:t>
            </w:r>
            <w:r w:rsidR="00061A27">
              <w:rPr>
                <w:sz w:val="24"/>
              </w:rPr>
              <w:t>Engineers</w:t>
            </w:r>
          </w:p>
        </w:tc>
        <w:tc>
          <w:tcPr>
            <w:tcW w:w="585" w:type="pct"/>
          </w:tcPr>
          <w:p w14:paraId="0B89886F" w14:textId="77777777" w:rsidR="00061A27" w:rsidRDefault="00061A27" w:rsidP="00061A27">
            <w:pPr>
              <w:pStyle w:val="TableParagraph"/>
              <w:spacing w:line="270" w:lineRule="exact"/>
              <w:rPr>
                <w:sz w:val="24"/>
              </w:rPr>
            </w:pPr>
            <w:r>
              <w:rPr>
                <w:sz w:val="24"/>
              </w:rPr>
              <w:t>One</w:t>
            </w:r>
            <w:r>
              <w:rPr>
                <w:spacing w:val="-3"/>
                <w:sz w:val="24"/>
              </w:rPr>
              <w:t xml:space="preserve"> </w:t>
            </w:r>
            <w:r>
              <w:rPr>
                <w:sz w:val="24"/>
              </w:rPr>
              <w:t>Year</w:t>
            </w:r>
          </w:p>
        </w:tc>
      </w:tr>
      <w:tr w:rsidR="00061A27" w14:paraId="01EEE508" w14:textId="77777777" w:rsidTr="00896FC1">
        <w:trPr>
          <w:trHeight w:val="350"/>
        </w:trPr>
        <w:tc>
          <w:tcPr>
            <w:tcW w:w="2690" w:type="pct"/>
          </w:tcPr>
          <w:p w14:paraId="65079833" w14:textId="77777777" w:rsidR="00061A27" w:rsidRDefault="00061A27" w:rsidP="00061A27">
            <w:pPr>
              <w:pStyle w:val="TableParagraph"/>
              <w:spacing w:line="270" w:lineRule="exact"/>
              <w:ind w:left="107"/>
              <w:rPr>
                <w:sz w:val="24"/>
              </w:rPr>
            </w:pPr>
          </w:p>
        </w:tc>
        <w:tc>
          <w:tcPr>
            <w:tcW w:w="1725" w:type="pct"/>
          </w:tcPr>
          <w:p w14:paraId="6F66C6A0" w14:textId="77777777" w:rsidR="00061A27" w:rsidRDefault="00061A27" w:rsidP="00061A27">
            <w:pPr>
              <w:pStyle w:val="TableParagraph"/>
              <w:spacing w:line="270" w:lineRule="exact"/>
              <w:rPr>
                <w:sz w:val="24"/>
              </w:rPr>
            </w:pPr>
          </w:p>
        </w:tc>
        <w:tc>
          <w:tcPr>
            <w:tcW w:w="585" w:type="pct"/>
          </w:tcPr>
          <w:p w14:paraId="54DEC9C1" w14:textId="77777777" w:rsidR="00061A27" w:rsidRDefault="00061A27" w:rsidP="00061A27">
            <w:pPr>
              <w:pStyle w:val="TableParagraph"/>
              <w:spacing w:line="270" w:lineRule="exact"/>
              <w:rPr>
                <w:sz w:val="24"/>
              </w:rPr>
            </w:pPr>
          </w:p>
        </w:tc>
      </w:tr>
      <w:tr w:rsidR="00061A27" w14:paraId="56FEB1FA" w14:textId="77777777" w:rsidTr="00896FC1">
        <w:trPr>
          <w:trHeight w:val="350"/>
        </w:trPr>
        <w:tc>
          <w:tcPr>
            <w:tcW w:w="2690" w:type="pct"/>
          </w:tcPr>
          <w:p w14:paraId="348B180D" w14:textId="2525F413" w:rsidR="00061A27" w:rsidRDefault="00993BE7" w:rsidP="00993BE7">
            <w:pPr>
              <w:pStyle w:val="TableParagraph"/>
              <w:spacing w:line="270" w:lineRule="exact"/>
              <w:ind w:left="107"/>
              <w:rPr>
                <w:sz w:val="24"/>
              </w:rPr>
            </w:pPr>
            <w:r>
              <w:rPr>
                <w:spacing w:val="-2"/>
                <w:sz w:val="24"/>
              </w:rPr>
              <w:t>Traveler’s Insurance</w:t>
            </w:r>
          </w:p>
        </w:tc>
        <w:tc>
          <w:tcPr>
            <w:tcW w:w="1725" w:type="pct"/>
          </w:tcPr>
          <w:p w14:paraId="57267833" w14:textId="156D9FDD" w:rsidR="00061A27" w:rsidRDefault="00214B75" w:rsidP="00061A27">
            <w:pPr>
              <w:pStyle w:val="TableParagraph"/>
              <w:spacing w:line="270" w:lineRule="exact"/>
              <w:rPr>
                <w:sz w:val="24"/>
              </w:rPr>
            </w:pPr>
            <w:r>
              <w:rPr>
                <w:sz w:val="24"/>
              </w:rPr>
              <w:t>Insurance Carrier</w:t>
            </w:r>
          </w:p>
        </w:tc>
        <w:tc>
          <w:tcPr>
            <w:tcW w:w="585" w:type="pct"/>
          </w:tcPr>
          <w:p w14:paraId="79DE0F52" w14:textId="0A11D02D" w:rsidR="00061A27" w:rsidRDefault="00214B75" w:rsidP="00061A27">
            <w:pPr>
              <w:pStyle w:val="TableParagraph"/>
              <w:spacing w:line="270" w:lineRule="exact"/>
              <w:rPr>
                <w:sz w:val="24"/>
              </w:rPr>
            </w:pPr>
            <w:r>
              <w:rPr>
                <w:sz w:val="24"/>
              </w:rPr>
              <w:t>One Year</w:t>
            </w:r>
          </w:p>
        </w:tc>
      </w:tr>
      <w:tr w:rsidR="00061A27" w14:paraId="3D5976F2" w14:textId="77777777" w:rsidTr="00214B75">
        <w:trPr>
          <w:trHeight w:val="349"/>
        </w:trPr>
        <w:tc>
          <w:tcPr>
            <w:tcW w:w="2690" w:type="pct"/>
          </w:tcPr>
          <w:p w14:paraId="0687689D" w14:textId="01E7AD6A" w:rsidR="00061A27" w:rsidRPr="00214B75" w:rsidRDefault="00936FB7" w:rsidP="00936FB7">
            <w:pPr>
              <w:pStyle w:val="TableParagraph"/>
              <w:spacing w:line="258" w:lineRule="exact"/>
              <w:ind w:left="107"/>
              <w:rPr>
                <w:sz w:val="24"/>
                <w:szCs w:val="24"/>
              </w:rPr>
            </w:pPr>
            <w:r>
              <w:rPr>
                <w:sz w:val="24"/>
                <w:szCs w:val="24"/>
                <w:shd w:val="clear" w:color="auto" w:fill="FFFFFF"/>
              </w:rPr>
              <w:t xml:space="preserve">Scott Swan - </w:t>
            </w:r>
            <w:r w:rsidR="00214B75" w:rsidRPr="00214B75">
              <w:rPr>
                <w:sz w:val="24"/>
                <w:szCs w:val="24"/>
                <w:shd w:val="clear" w:color="auto" w:fill="FFFFFF"/>
              </w:rPr>
              <w:t xml:space="preserve">JJ Farber-Lottman Co., Inc. </w:t>
            </w:r>
          </w:p>
        </w:tc>
        <w:tc>
          <w:tcPr>
            <w:tcW w:w="1725" w:type="pct"/>
          </w:tcPr>
          <w:p w14:paraId="13C4F8C6" w14:textId="585466D4" w:rsidR="00061A27" w:rsidRDefault="00214B75" w:rsidP="00061A27">
            <w:pPr>
              <w:pStyle w:val="TableParagraph"/>
              <w:spacing w:line="258" w:lineRule="exact"/>
              <w:rPr>
                <w:sz w:val="24"/>
              </w:rPr>
            </w:pPr>
            <w:r>
              <w:rPr>
                <w:sz w:val="24"/>
              </w:rPr>
              <w:t>Insurance</w:t>
            </w:r>
            <w:r>
              <w:rPr>
                <w:spacing w:val="-4"/>
                <w:sz w:val="24"/>
              </w:rPr>
              <w:t xml:space="preserve"> </w:t>
            </w:r>
            <w:r>
              <w:rPr>
                <w:sz w:val="24"/>
              </w:rPr>
              <w:t>Agent</w:t>
            </w:r>
          </w:p>
        </w:tc>
        <w:tc>
          <w:tcPr>
            <w:tcW w:w="585" w:type="pct"/>
          </w:tcPr>
          <w:p w14:paraId="06887E14" w14:textId="2E5A5FB2" w:rsidR="00061A27" w:rsidRDefault="00214B75" w:rsidP="00061A27">
            <w:pPr>
              <w:pStyle w:val="TableParagraph"/>
              <w:spacing w:line="258" w:lineRule="exact"/>
              <w:rPr>
                <w:sz w:val="24"/>
              </w:rPr>
            </w:pPr>
            <w:r>
              <w:rPr>
                <w:sz w:val="24"/>
              </w:rPr>
              <w:t>One Year</w:t>
            </w:r>
          </w:p>
        </w:tc>
      </w:tr>
      <w:tr w:rsidR="00214B75" w14:paraId="4DEECDE0" w14:textId="77777777" w:rsidTr="00936FB7">
        <w:trPr>
          <w:trHeight w:val="349"/>
        </w:trPr>
        <w:tc>
          <w:tcPr>
            <w:tcW w:w="2690" w:type="pct"/>
          </w:tcPr>
          <w:p w14:paraId="66DB7DA9" w14:textId="77777777" w:rsidR="00214B75" w:rsidRDefault="00214B75" w:rsidP="00061A27">
            <w:pPr>
              <w:pStyle w:val="TableParagraph"/>
              <w:spacing w:line="258" w:lineRule="exact"/>
              <w:ind w:left="107"/>
              <w:rPr>
                <w:sz w:val="24"/>
              </w:rPr>
            </w:pPr>
          </w:p>
        </w:tc>
        <w:tc>
          <w:tcPr>
            <w:tcW w:w="1725" w:type="pct"/>
          </w:tcPr>
          <w:p w14:paraId="0D70B735" w14:textId="77777777" w:rsidR="00214B75" w:rsidRDefault="00214B75" w:rsidP="00061A27">
            <w:pPr>
              <w:pStyle w:val="TableParagraph"/>
              <w:spacing w:line="258" w:lineRule="exact"/>
              <w:rPr>
                <w:sz w:val="24"/>
              </w:rPr>
            </w:pPr>
          </w:p>
        </w:tc>
        <w:tc>
          <w:tcPr>
            <w:tcW w:w="585" w:type="pct"/>
          </w:tcPr>
          <w:p w14:paraId="38311491" w14:textId="77777777" w:rsidR="00214B75" w:rsidRDefault="00214B75" w:rsidP="00061A27">
            <w:pPr>
              <w:pStyle w:val="TableParagraph"/>
              <w:spacing w:line="258" w:lineRule="exact"/>
              <w:rPr>
                <w:sz w:val="24"/>
              </w:rPr>
            </w:pPr>
          </w:p>
        </w:tc>
      </w:tr>
      <w:tr w:rsidR="00061A27" w14:paraId="44BB20D3" w14:textId="77777777" w:rsidTr="00214B75">
        <w:trPr>
          <w:trHeight w:val="349"/>
        </w:trPr>
        <w:tc>
          <w:tcPr>
            <w:tcW w:w="2690" w:type="pct"/>
          </w:tcPr>
          <w:p w14:paraId="03FEA0F6" w14:textId="77777777" w:rsidR="00061A27" w:rsidRDefault="00061A27" w:rsidP="00061A27">
            <w:pPr>
              <w:pStyle w:val="TableParagraph"/>
              <w:spacing w:line="258" w:lineRule="exact"/>
              <w:ind w:left="107"/>
              <w:rPr>
                <w:sz w:val="24"/>
              </w:rPr>
            </w:pPr>
            <w:r>
              <w:rPr>
                <w:sz w:val="24"/>
              </w:rPr>
              <w:t>A.J.</w:t>
            </w:r>
            <w:r>
              <w:rPr>
                <w:spacing w:val="-2"/>
                <w:sz w:val="24"/>
              </w:rPr>
              <w:t xml:space="preserve"> </w:t>
            </w:r>
            <w:r>
              <w:rPr>
                <w:sz w:val="24"/>
              </w:rPr>
              <w:t>Reyes -</w:t>
            </w:r>
            <w:r>
              <w:rPr>
                <w:spacing w:val="-2"/>
                <w:sz w:val="24"/>
              </w:rPr>
              <w:t xml:space="preserve"> </w:t>
            </w:r>
            <w:r>
              <w:rPr>
                <w:sz w:val="24"/>
              </w:rPr>
              <w:t>NEAR</w:t>
            </w:r>
          </w:p>
        </w:tc>
        <w:tc>
          <w:tcPr>
            <w:tcW w:w="1725" w:type="pct"/>
          </w:tcPr>
          <w:p w14:paraId="5A71A860" w14:textId="0C157EAC" w:rsidR="00061A27" w:rsidRDefault="00061A27" w:rsidP="00DC6CD7">
            <w:pPr>
              <w:pStyle w:val="TableParagraph"/>
              <w:spacing w:line="258" w:lineRule="exact"/>
              <w:rPr>
                <w:sz w:val="24"/>
              </w:rPr>
            </w:pPr>
            <w:r>
              <w:rPr>
                <w:sz w:val="24"/>
              </w:rPr>
              <w:t>Lake</w:t>
            </w:r>
            <w:r>
              <w:rPr>
                <w:spacing w:val="-2"/>
                <w:sz w:val="24"/>
              </w:rPr>
              <w:t xml:space="preserve"> </w:t>
            </w:r>
            <w:r w:rsidR="00DC6CD7">
              <w:rPr>
                <w:spacing w:val="-2"/>
                <w:sz w:val="24"/>
              </w:rPr>
              <w:t>Manager</w:t>
            </w:r>
          </w:p>
        </w:tc>
        <w:tc>
          <w:tcPr>
            <w:tcW w:w="585" w:type="pct"/>
          </w:tcPr>
          <w:p w14:paraId="55554EC1" w14:textId="77777777" w:rsidR="00061A27" w:rsidRDefault="00061A27" w:rsidP="00061A27">
            <w:pPr>
              <w:pStyle w:val="TableParagraph"/>
              <w:spacing w:line="258" w:lineRule="exact"/>
              <w:rPr>
                <w:sz w:val="24"/>
              </w:rPr>
            </w:pPr>
            <w:r>
              <w:rPr>
                <w:sz w:val="24"/>
              </w:rPr>
              <w:t>One</w:t>
            </w:r>
            <w:r>
              <w:rPr>
                <w:spacing w:val="-3"/>
                <w:sz w:val="24"/>
              </w:rPr>
              <w:t xml:space="preserve"> </w:t>
            </w:r>
            <w:r>
              <w:rPr>
                <w:sz w:val="24"/>
              </w:rPr>
              <w:t>Year</w:t>
            </w:r>
          </w:p>
        </w:tc>
      </w:tr>
      <w:tr w:rsidR="00DC6CD7" w14:paraId="05244B0D" w14:textId="77777777" w:rsidTr="00214B75">
        <w:trPr>
          <w:trHeight w:val="349"/>
        </w:trPr>
        <w:tc>
          <w:tcPr>
            <w:tcW w:w="2690" w:type="pct"/>
          </w:tcPr>
          <w:p w14:paraId="0AA272AC" w14:textId="77777777" w:rsidR="00DC6CD7" w:rsidRDefault="00DC6CD7" w:rsidP="00061A27">
            <w:pPr>
              <w:pStyle w:val="TableParagraph"/>
              <w:spacing w:line="258" w:lineRule="exact"/>
              <w:ind w:left="107"/>
              <w:rPr>
                <w:sz w:val="24"/>
              </w:rPr>
            </w:pPr>
          </w:p>
        </w:tc>
        <w:tc>
          <w:tcPr>
            <w:tcW w:w="1725" w:type="pct"/>
          </w:tcPr>
          <w:p w14:paraId="1515F306" w14:textId="77777777" w:rsidR="00DC6CD7" w:rsidRDefault="00DC6CD7" w:rsidP="00061A27">
            <w:pPr>
              <w:pStyle w:val="TableParagraph"/>
              <w:spacing w:line="258" w:lineRule="exact"/>
              <w:rPr>
                <w:sz w:val="24"/>
              </w:rPr>
            </w:pPr>
          </w:p>
        </w:tc>
        <w:tc>
          <w:tcPr>
            <w:tcW w:w="585" w:type="pct"/>
          </w:tcPr>
          <w:p w14:paraId="0618EC0C" w14:textId="77777777" w:rsidR="00DC6CD7" w:rsidRDefault="00DC6CD7" w:rsidP="00061A27">
            <w:pPr>
              <w:pStyle w:val="TableParagraph"/>
              <w:spacing w:line="258" w:lineRule="exact"/>
              <w:rPr>
                <w:sz w:val="24"/>
              </w:rPr>
            </w:pPr>
          </w:p>
        </w:tc>
      </w:tr>
      <w:tr w:rsidR="00DC6CD7" w14:paraId="2ACE3F5A" w14:textId="77777777" w:rsidTr="00214B75">
        <w:trPr>
          <w:trHeight w:val="349"/>
        </w:trPr>
        <w:tc>
          <w:tcPr>
            <w:tcW w:w="2690" w:type="pct"/>
          </w:tcPr>
          <w:p w14:paraId="1E470A51" w14:textId="2BA76D1C" w:rsidR="00DC6CD7" w:rsidRDefault="00DC6CD7" w:rsidP="00061A27">
            <w:pPr>
              <w:pStyle w:val="TableParagraph"/>
              <w:spacing w:line="258" w:lineRule="exact"/>
              <w:ind w:left="107"/>
              <w:rPr>
                <w:sz w:val="24"/>
              </w:rPr>
            </w:pPr>
            <w:r w:rsidRPr="00DC6CD7">
              <w:rPr>
                <w:sz w:val="24"/>
                <w:szCs w:val="24"/>
                <w:shd w:val="clear" w:color="auto" w:fill="FFFFFF"/>
              </w:rPr>
              <w:t>Bob Schindler -</w:t>
            </w:r>
            <w:r w:rsidRPr="00DC6CD7">
              <w:rPr>
                <w:rFonts w:ascii="Segoe UI" w:hAnsi="Segoe UI" w:cs="Segoe UI"/>
                <w:sz w:val="27"/>
                <w:szCs w:val="27"/>
                <w:shd w:val="clear" w:color="auto" w:fill="FFFFFF"/>
              </w:rPr>
              <w:t xml:space="preserve"> </w:t>
            </w:r>
            <w:r>
              <w:rPr>
                <w:sz w:val="24"/>
              </w:rPr>
              <w:t xml:space="preserve">Solitude Lakes Management </w:t>
            </w:r>
          </w:p>
        </w:tc>
        <w:tc>
          <w:tcPr>
            <w:tcW w:w="1725" w:type="pct"/>
          </w:tcPr>
          <w:p w14:paraId="26639022" w14:textId="752CE0E3" w:rsidR="00DC6CD7" w:rsidRDefault="00DC6CD7" w:rsidP="00061A27">
            <w:pPr>
              <w:pStyle w:val="TableParagraph"/>
              <w:spacing w:line="258" w:lineRule="exact"/>
              <w:rPr>
                <w:sz w:val="24"/>
              </w:rPr>
            </w:pPr>
            <w:r>
              <w:rPr>
                <w:sz w:val="24"/>
              </w:rPr>
              <w:t>Milfoil Eradication</w:t>
            </w:r>
          </w:p>
        </w:tc>
        <w:tc>
          <w:tcPr>
            <w:tcW w:w="585" w:type="pct"/>
          </w:tcPr>
          <w:p w14:paraId="549D1F7F" w14:textId="55BC657E" w:rsidR="00DC6CD7" w:rsidRDefault="00DC6CD7" w:rsidP="00061A27">
            <w:pPr>
              <w:pStyle w:val="TableParagraph"/>
              <w:spacing w:line="258" w:lineRule="exact"/>
              <w:rPr>
                <w:sz w:val="24"/>
              </w:rPr>
            </w:pPr>
            <w:r>
              <w:rPr>
                <w:sz w:val="24"/>
              </w:rPr>
              <w:t>One Year</w:t>
            </w:r>
          </w:p>
        </w:tc>
      </w:tr>
    </w:tbl>
    <w:p w14:paraId="65C8F373" w14:textId="77777777" w:rsidR="00911EAA" w:rsidRPr="001C697C" w:rsidRDefault="00911EAA" w:rsidP="00911EAA">
      <w:pPr>
        <w:pStyle w:val="BodyText"/>
      </w:pPr>
    </w:p>
    <w:p w14:paraId="0CABFBE4" w14:textId="77777777" w:rsidR="00DD71AB" w:rsidRPr="001C697C" w:rsidRDefault="00DD71AB">
      <w:pPr>
        <w:pStyle w:val="BodyText"/>
        <w:spacing w:before="10"/>
      </w:pPr>
    </w:p>
    <w:p w14:paraId="1ED7CD1E" w14:textId="38794ABF" w:rsidR="00DD71AB" w:rsidRPr="003714A1" w:rsidRDefault="00590228" w:rsidP="006E7DAA">
      <w:pPr>
        <w:pStyle w:val="ListParagraph"/>
        <w:numPr>
          <w:ilvl w:val="0"/>
          <w:numId w:val="3"/>
        </w:numPr>
        <w:tabs>
          <w:tab w:val="left" w:pos="824"/>
        </w:tabs>
        <w:rPr>
          <w:sz w:val="24"/>
          <w:szCs w:val="24"/>
        </w:rPr>
      </w:pPr>
      <w:r w:rsidRPr="003253D4">
        <w:rPr>
          <w:b/>
          <w:sz w:val="24"/>
          <w:szCs w:val="24"/>
        </w:rPr>
        <w:t>RESOLUTION</w:t>
      </w:r>
      <w:r w:rsidRPr="003253D4">
        <w:rPr>
          <w:b/>
          <w:spacing w:val="-2"/>
          <w:sz w:val="24"/>
          <w:szCs w:val="24"/>
        </w:rPr>
        <w:t xml:space="preserve"> </w:t>
      </w:r>
      <w:r w:rsidR="003714A1" w:rsidRPr="003253D4">
        <w:rPr>
          <w:b/>
          <w:spacing w:val="-2"/>
          <w:sz w:val="24"/>
          <w:szCs w:val="24"/>
        </w:rPr>
        <w:t xml:space="preserve">– </w:t>
      </w:r>
      <w:r w:rsidR="003714A1" w:rsidRPr="003253D4">
        <w:rPr>
          <w:spacing w:val="-2"/>
          <w:sz w:val="24"/>
          <w:szCs w:val="24"/>
        </w:rPr>
        <w:t xml:space="preserve">Be it resolved that the Board of Trustees </w:t>
      </w:r>
      <w:r w:rsidR="003253D4" w:rsidRPr="003253D4">
        <w:rPr>
          <w:spacing w:val="-2"/>
          <w:sz w:val="24"/>
          <w:szCs w:val="24"/>
        </w:rPr>
        <w:t xml:space="preserve">approves that the </w:t>
      </w:r>
      <w:r w:rsidR="003714A1" w:rsidRPr="003714A1">
        <w:rPr>
          <w:sz w:val="24"/>
          <w:szCs w:val="24"/>
        </w:rPr>
        <w:t>appointed</w:t>
      </w:r>
      <w:r w:rsidR="003714A1" w:rsidRPr="003253D4">
        <w:rPr>
          <w:spacing w:val="-3"/>
          <w:sz w:val="24"/>
          <w:szCs w:val="24"/>
        </w:rPr>
        <w:t xml:space="preserve"> </w:t>
      </w:r>
      <w:r w:rsidR="003714A1" w:rsidRPr="003714A1">
        <w:rPr>
          <w:sz w:val="24"/>
          <w:szCs w:val="24"/>
        </w:rPr>
        <w:t>board</w:t>
      </w:r>
      <w:r w:rsidR="003714A1" w:rsidRPr="003253D4">
        <w:rPr>
          <w:spacing w:val="-2"/>
          <w:sz w:val="24"/>
          <w:szCs w:val="24"/>
        </w:rPr>
        <w:t xml:space="preserve"> </w:t>
      </w:r>
      <w:r w:rsidR="003714A1" w:rsidRPr="003714A1">
        <w:rPr>
          <w:sz w:val="24"/>
          <w:szCs w:val="24"/>
        </w:rPr>
        <w:t>member</w:t>
      </w:r>
      <w:r w:rsidR="003714A1" w:rsidRPr="003253D4">
        <w:rPr>
          <w:spacing w:val="-2"/>
          <w:sz w:val="24"/>
          <w:szCs w:val="24"/>
        </w:rPr>
        <w:t xml:space="preserve"> </w:t>
      </w:r>
      <w:r w:rsidR="003714A1" w:rsidRPr="003714A1">
        <w:rPr>
          <w:sz w:val="24"/>
          <w:szCs w:val="24"/>
        </w:rPr>
        <w:t>hold-over</w:t>
      </w:r>
      <w:r w:rsidR="003714A1" w:rsidRPr="003253D4">
        <w:rPr>
          <w:spacing w:val="-1"/>
          <w:sz w:val="24"/>
          <w:szCs w:val="24"/>
        </w:rPr>
        <w:t xml:space="preserve"> </w:t>
      </w:r>
      <w:r w:rsidR="003714A1" w:rsidRPr="003714A1">
        <w:rPr>
          <w:sz w:val="24"/>
          <w:szCs w:val="24"/>
        </w:rPr>
        <w:t>appointments</w:t>
      </w:r>
      <w:r w:rsidR="003714A1" w:rsidRPr="003253D4">
        <w:rPr>
          <w:spacing w:val="-2"/>
          <w:sz w:val="24"/>
          <w:szCs w:val="24"/>
        </w:rPr>
        <w:t xml:space="preserve"> </w:t>
      </w:r>
      <w:r w:rsidR="003714A1" w:rsidRPr="003714A1">
        <w:rPr>
          <w:sz w:val="24"/>
          <w:szCs w:val="24"/>
        </w:rPr>
        <w:t>are</w:t>
      </w:r>
      <w:r w:rsidR="003253D4">
        <w:rPr>
          <w:sz w:val="24"/>
          <w:szCs w:val="24"/>
        </w:rPr>
        <w:t xml:space="preserve"> </w:t>
      </w:r>
      <w:r w:rsidR="003714A1" w:rsidRPr="003714A1">
        <w:t>exempt</w:t>
      </w:r>
      <w:r w:rsidR="003714A1" w:rsidRPr="003253D4">
        <w:rPr>
          <w:spacing w:val="-2"/>
        </w:rPr>
        <w:t xml:space="preserve"> </w:t>
      </w:r>
      <w:r w:rsidR="003714A1" w:rsidRPr="003714A1">
        <w:t>from</w:t>
      </w:r>
      <w:r w:rsidR="003714A1" w:rsidRPr="003253D4">
        <w:rPr>
          <w:spacing w:val="-1"/>
        </w:rPr>
        <w:t xml:space="preserve"> </w:t>
      </w:r>
      <w:r w:rsidR="003714A1" w:rsidRPr="003714A1">
        <w:t>the</w:t>
      </w:r>
      <w:r w:rsidR="003714A1" w:rsidRPr="003253D4">
        <w:rPr>
          <w:spacing w:val="-1"/>
        </w:rPr>
        <w:t xml:space="preserve"> </w:t>
      </w:r>
      <w:r w:rsidR="003714A1" w:rsidRPr="003714A1">
        <w:t>term</w:t>
      </w:r>
      <w:r w:rsidR="003714A1" w:rsidRPr="003253D4">
        <w:rPr>
          <w:spacing w:val="-1"/>
        </w:rPr>
        <w:t xml:space="preserve"> </w:t>
      </w:r>
      <w:r w:rsidR="003714A1" w:rsidRPr="003714A1">
        <w:t>limits</w:t>
      </w:r>
      <w:r w:rsidR="003714A1" w:rsidRPr="003253D4">
        <w:rPr>
          <w:spacing w:val="1"/>
        </w:rPr>
        <w:t xml:space="preserve"> </w:t>
      </w:r>
      <w:r w:rsidR="00DA0AA0">
        <w:rPr>
          <w:spacing w:val="1"/>
        </w:rPr>
        <w:t>L</w:t>
      </w:r>
      <w:r w:rsidR="003714A1" w:rsidRPr="003714A1">
        <w:t>ocal</w:t>
      </w:r>
      <w:r w:rsidR="003714A1" w:rsidRPr="003253D4">
        <w:rPr>
          <w:spacing w:val="-1"/>
        </w:rPr>
        <w:t xml:space="preserve"> </w:t>
      </w:r>
      <w:r w:rsidR="00DA0AA0">
        <w:rPr>
          <w:spacing w:val="-1"/>
        </w:rPr>
        <w:t>L</w:t>
      </w:r>
      <w:r w:rsidR="003714A1" w:rsidRPr="003714A1">
        <w:t>aw</w:t>
      </w:r>
      <w:r w:rsidR="003714A1" w:rsidRPr="003253D4">
        <w:rPr>
          <w:spacing w:val="-1"/>
        </w:rPr>
        <w:t xml:space="preserve"> </w:t>
      </w:r>
      <w:r w:rsidR="00DA0AA0">
        <w:rPr>
          <w:spacing w:val="-1"/>
        </w:rPr>
        <w:t>#</w:t>
      </w:r>
      <w:r w:rsidR="003714A1" w:rsidRPr="003714A1">
        <w:t>3</w:t>
      </w:r>
      <w:r w:rsidR="003714A1" w:rsidRPr="003253D4">
        <w:rPr>
          <w:spacing w:val="-1"/>
        </w:rPr>
        <w:t xml:space="preserve"> </w:t>
      </w:r>
      <w:r w:rsidR="003714A1" w:rsidRPr="003714A1">
        <w:t>of</w:t>
      </w:r>
      <w:r w:rsidR="003714A1" w:rsidRPr="003253D4">
        <w:rPr>
          <w:spacing w:val="-1"/>
        </w:rPr>
        <w:t xml:space="preserve"> </w:t>
      </w:r>
      <w:r w:rsidR="003714A1" w:rsidRPr="003714A1">
        <w:t>2006.</w:t>
      </w:r>
    </w:p>
    <w:p w14:paraId="57E4AC6C" w14:textId="77777777" w:rsidR="00DD71AB" w:rsidRPr="001C697C" w:rsidRDefault="00DD71AB">
      <w:pPr>
        <w:pStyle w:val="BodyText"/>
        <w:spacing w:before="1"/>
      </w:pPr>
    </w:p>
    <w:p w14:paraId="7AB791BC" w14:textId="5B50FCCE" w:rsidR="00DD71AB" w:rsidRPr="001C697C" w:rsidRDefault="00590228" w:rsidP="004E1B01">
      <w:pPr>
        <w:pStyle w:val="BodyText"/>
        <w:numPr>
          <w:ilvl w:val="0"/>
          <w:numId w:val="3"/>
        </w:numPr>
        <w:tabs>
          <w:tab w:val="left" w:pos="824"/>
        </w:tabs>
        <w:ind w:right="244"/>
      </w:pPr>
      <w:r w:rsidRPr="001C697C">
        <w:rPr>
          <w:b/>
        </w:rPr>
        <w:t xml:space="preserve">RESOLUTION </w:t>
      </w:r>
      <w:r w:rsidR="003253D4">
        <w:rPr>
          <w:b/>
        </w:rPr>
        <w:t xml:space="preserve">- </w:t>
      </w:r>
      <w:r w:rsidR="003253D4" w:rsidRPr="003253D4">
        <w:rPr>
          <w:spacing w:val="-2"/>
        </w:rPr>
        <w:t xml:space="preserve">Be it resolved that the Board of Trustees approves </w:t>
      </w:r>
      <w:r w:rsidR="003253D4" w:rsidRPr="001C697C">
        <w:t xml:space="preserve">the appointments in </w:t>
      </w:r>
      <w:r w:rsidR="003253D4" w:rsidRPr="00372D5F">
        <w:rPr>
          <w:b/>
        </w:rPr>
        <w:t>SECTIONS</w:t>
      </w:r>
      <w:r w:rsidR="00372D5F">
        <w:rPr>
          <w:b/>
        </w:rPr>
        <w:t>:</w:t>
      </w:r>
      <w:r w:rsidR="003253D4" w:rsidRPr="00372D5F">
        <w:rPr>
          <w:b/>
        </w:rPr>
        <w:t xml:space="preserve"> 5</w:t>
      </w:r>
      <w:r w:rsidR="00372D5F">
        <w:rPr>
          <w:b/>
        </w:rPr>
        <w:t>.</w:t>
      </w:r>
      <w:r w:rsidR="003253D4" w:rsidRPr="00372D5F">
        <w:rPr>
          <w:b/>
        </w:rPr>
        <w:t xml:space="preserve"> </w:t>
      </w:r>
      <w:r w:rsidR="00372D5F">
        <w:rPr>
          <w:b/>
        </w:rPr>
        <w:t>–</w:t>
      </w:r>
      <w:r w:rsidR="003253D4" w:rsidRPr="00372D5F">
        <w:rPr>
          <w:b/>
        </w:rPr>
        <w:t xml:space="preserve"> 16</w:t>
      </w:r>
      <w:r w:rsidR="00372D5F">
        <w:rPr>
          <w:b/>
        </w:rPr>
        <w:t>.</w:t>
      </w:r>
      <w:r w:rsidR="003253D4" w:rsidRPr="003253D4">
        <w:rPr>
          <w:b/>
        </w:rPr>
        <w:t xml:space="preserve"> </w:t>
      </w:r>
      <w:r w:rsidR="00C311AD">
        <w:t>L</w:t>
      </w:r>
      <w:r w:rsidR="003253D4">
        <w:t xml:space="preserve">isted above </w:t>
      </w:r>
      <w:r w:rsidR="003253D4" w:rsidRPr="001C697C">
        <w:t>on this document</w:t>
      </w:r>
      <w:r w:rsidR="003253D4">
        <w:t>, the 202</w:t>
      </w:r>
      <w:r w:rsidR="00DA0AA0">
        <w:t>2</w:t>
      </w:r>
      <w:r w:rsidR="003253D4">
        <w:t>-202</w:t>
      </w:r>
      <w:r w:rsidR="00DA0AA0">
        <w:t>3</w:t>
      </w:r>
      <w:r w:rsidR="003253D4">
        <w:t xml:space="preserve"> Reorganization Meeting dated July 2</w:t>
      </w:r>
      <w:r w:rsidR="00DA0AA0">
        <w:t>0</w:t>
      </w:r>
      <w:r w:rsidR="003253D4">
        <w:t>, 202</w:t>
      </w:r>
      <w:r w:rsidR="00DA0AA0">
        <w:t>2</w:t>
      </w:r>
      <w:r w:rsidR="003253D4">
        <w:t>.</w:t>
      </w:r>
    </w:p>
    <w:p w14:paraId="47F5A59E" w14:textId="77777777" w:rsidR="00DB2F14" w:rsidRPr="001C697C" w:rsidRDefault="00DB2F14" w:rsidP="00DB2F14">
      <w:pPr>
        <w:pStyle w:val="BodyText"/>
        <w:tabs>
          <w:tab w:val="left" w:pos="824"/>
        </w:tabs>
        <w:ind w:left="824" w:right="244"/>
      </w:pPr>
    </w:p>
    <w:p w14:paraId="21D3F764" w14:textId="77777777" w:rsidR="00DD71AB" w:rsidRPr="001C697C" w:rsidRDefault="00590228" w:rsidP="00852074">
      <w:pPr>
        <w:pStyle w:val="Heading1"/>
        <w:numPr>
          <w:ilvl w:val="0"/>
          <w:numId w:val="3"/>
        </w:numPr>
        <w:tabs>
          <w:tab w:val="left" w:pos="824"/>
          <w:tab w:val="left" w:pos="825"/>
        </w:tabs>
        <w:spacing w:before="65"/>
      </w:pPr>
      <w:r w:rsidRPr="001C697C">
        <w:t>DUTIES</w:t>
      </w:r>
      <w:r w:rsidRPr="001C697C">
        <w:rPr>
          <w:spacing w:val="-1"/>
        </w:rPr>
        <w:t xml:space="preserve"> </w:t>
      </w:r>
      <w:r w:rsidRPr="001C697C">
        <w:t>OF</w:t>
      </w:r>
      <w:r w:rsidRPr="001C697C">
        <w:rPr>
          <w:spacing w:val="-4"/>
        </w:rPr>
        <w:t xml:space="preserve"> </w:t>
      </w:r>
      <w:r w:rsidRPr="001C697C">
        <w:t>A LIAISON TO</w:t>
      </w:r>
      <w:r w:rsidRPr="001C697C">
        <w:rPr>
          <w:spacing w:val="-1"/>
        </w:rPr>
        <w:t xml:space="preserve"> </w:t>
      </w:r>
      <w:r w:rsidRPr="001C697C">
        <w:t>A VILLAGE</w:t>
      </w:r>
      <w:r w:rsidRPr="001C697C">
        <w:rPr>
          <w:spacing w:val="-1"/>
        </w:rPr>
        <w:t xml:space="preserve"> </w:t>
      </w:r>
      <w:r w:rsidRPr="001C697C">
        <w:t>DEPARTMENT -</w:t>
      </w:r>
      <w:r w:rsidRPr="001C697C">
        <w:rPr>
          <w:spacing w:val="-2"/>
        </w:rPr>
        <w:t xml:space="preserve"> </w:t>
      </w:r>
      <w:r w:rsidRPr="001C697C">
        <w:t>DEFINITION</w:t>
      </w:r>
    </w:p>
    <w:p w14:paraId="5BC67F2F" w14:textId="77777777" w:rsidR="00DD71AB" w:rsidRPr="001C697C" w:rsidRDefault="00DD71AB">
      <w:pPr>
        <w:pStyle w:val="BodyText"/>
        <w:spacing w:before="9"/>
        <w:rPr>
          <w:b/>
        </w:rPr>
      </w:pPr>
    </w:p>
    <w:p w14:paraId="690A0F54" w14:textId="1593E358" w:rsidR="00DD71AB" w:rsidRPr="001C697C" w:rsidRDefault="00590228" w:rsidP="00481A82">
      <w:pPr>
        <w:ind w:left="824"/>
        <w:rPr>
          <w:sz w:val="24"/>
          <w:szCs w:val="24"/>
        </w:rPr>
      </w:pPr>
      <w:r w:rsidRPr="001C697C">
        <w:rPr>
          <w:sz w:val="24"/>
          <w:szCs w:val="24"/>
        </w:rPr>
        <w:t xml:space="preserve">Liaisons </w:t>
      </w:r>
      <w:r w:rsidR="00FE3CCC" w:rsidRPr="001C697C">
        <w:rPr>
          <w:sz w:val="24"/>
          <w:szCs w:val="24"/>
        </w:rPr>
        <w:t xml:space="preserve">work with the </w:t>
      </w:r>
      <w:r w:rsidRPr="001C697C">
        <w:rPr>
          <w:sz w:val="24"/>
          <w:szCs w:val="24"/>
        </w:rPr>
        <w:t xml:space="preserve">Mayor and </w:t>
      </w:r>
      <w:r w:rsidR="00FE3CCC" w:rsidRPr="001C697C">
        <w:rPr>
          <w:sz w:val="24"/>
          <w:szCs w:val="24"/>
        </w:rPr>
        <w:t xml:space="preserve">for the purpose of making </w:t>
      </w:r>
      <w:r w:rsidRPr="001C697C">
        <w:rPr>
          <w:sz w:val="24"/>
          <w:szCs w:val="24"/>
        </w:rPr>
        <w:t xml:space="preserve">recommendations on matters related to the </w:t>
      </w:r>
      <w:r w:rsidR="00FE3CCC" w:rsidRPr="001C697C">
        <w:rPr>
          <w:sz w:val="24"/>
          <w:szCs w:val="24"/>
        </w:rPr>
        <w:t xml:space="preserve">area </w:t>
      </w:r>
      <w:r w:rsidRPr="001C697C">
        <w:rPr>
          <w:sz w:val="24"/>
          <w:szCs w:val="24"/>
        </w:rPr>
        <w:t>for which the liaison is assigned</w:t>
      </w:r>
      <w:r w:rsidR="00CC781F" w:rsidRPr="001C697C">
        <w:rPr>
          <w:sz w:val="24"/>
          <w:szCs w:val="24"/>
        </w:rPr>
        <w:t>,</w:t>
      </w:r>
      <w:r w:rsidR="00FE3CCC" w:rsidRPr="001C697C">
        <w:rPr>
          <w:sz w:val="24"/>
          <w:szCs w:val="24"/>
        </w:rPr>
        <w:t xml:space="preserve"> by mutual agreement</w:t>
      </w:r>
      <w:r w:rsidR="00CC781F" w:rsidRPr="001C697C">
        <w:rPr>
          <w:sz w:val="24"/>
          <w:szCs w:val="24"/>
        </w:rPr>
        <w:t>,</w:t>
      </w:r>
      <w:r w:rsidR="00FE3CCC" w:rsidRPr="001C697C">
        <w:rPr>
          <w:sz w:val="24"/>
          <w:szCs w:val="24"/>
        </w:rPr>
        <w:t xml:space="preserve"> and approved by the </w:t>
      </w:r>
      <w:r w:rsidR="00CC781F" w:rsidRPr="001C697C">
        <w:rPr>
          <w:sz w:val="24"/>
          <w:szCs w:val="24"/>
        </w:rPr>
        <w:t>B</w:t>
      </w:r>
      <w:r w:rsidR="00FE3CCC" w:rsidRPr="001C697C">
        <w:rPr>
          <w:sz w:val="24"/>
          <w:szCs w:val="24"/>
        </w:rPr>
        <w:t>oard</w:t>
      </w:r>
      <w:r w:rsidR="00CC781F" w:rsidRPr="001C697C">
        <w:rPr>
          <w:sz w:val="24"/>
          <w:szCs w:val="24"/>
        </w:rPr>
        <w:t xml:space="preserve"> of Trustees</w:t>
      </w:r>
      <w:r w:rsidR="00FE3CCC" w:rsidRPr="001C697C">
        <w:rPr>
          <w:sz w:val="24"/>
          <w:szCs w:val="24"/>
        </w:rPr>
        <w:t>.</w:t>
      </w:r>
      <w:r w:rsidRPr="001C697C">
        <w:rPr>
          <w:sz w:val="24"/>
          <w:szCs w:val="24"/>
        </w:rPr>
        <w:t xml:space="preserve"> The main function of the liaison</w:t>
      </w:r>
      <w:r w:rsidR="00CC781F" w:rsidRPr="001C697C">
        <w:rPr>
          <w:sz w:val="24"/>
          <w:szCs w:val="24"/>
        </w:rPr>
        <w:t xml:space="preserve"> </w:t>
      </w:r>
      <w:r w:rsidRPr="001C697C">
        <w:rPr>
          <w:sz w:val="24"/>
          <w:szCs w:val="24"/>
        </w:rPr>
        <w:t xml:space="preserve">is to facilitate communications between the </w:t>
      </w:r>
      <w:r w:rsidR="00CC781F" w:rsidRPr="001C697C">
        <w:rPr>
          <w:sz w:val="24"/>
          <w:szCs w:val="24"/>
        </w:rPr>
        <w:t>Department Heads, Employees, Committees, Village Professionals</w:t>
      </w:r>
      <w:r w:rsidRPr="001C697C">
        <w:rPr>
          <w:sz w:val="24"/>
          <w:szCs w:val="24"/>
        </w:rPr>
        <w:t xml:space="preserve"> and the </w:t>
      </w:r>
      <w:r w:rsidR="00CC781F" w:rsidRPr="001C697C">
        <w:rPr>
          <w:sz w:val="24"/>
          <w:szCs w:val="24"/>
        </w:rPr>
        <w:t>Mayor</w:t>
      </w:r>
      <w:r w:rsidRPr="001C697C">
        <w:rPr>
          <w:sz w:val="24"/>
          <w:szCs w:val="24"/>
        </w:rPr>
        <w:t xml:space="preserve">. A liaison is advisory in nature and </w:t>
      </w:r>
      <w:r w:rsidR="00CC781F" w:rsidRPr="001C697C">
        <w:rPr>
          <w:sz w:val="24"/>
          <w:szCs w:val="24"/>
        </w:rPr>
        <w:t xml:space="preserve">shall </w:t>
      </w:r>
      <w:r w:rsidRPr="001C697C">
        <w:rPr>
          <w:sz w:val="24"/>
          <w:szCs w:val="24"/>
        </w:rPr>
        <w:t xml:space="preserve">not supervise or direct a Department or Village employee as such authority is reserved to the Mayor under NYS Village Law Section 4-400. The liaison may make reasonable requests upon the Department or Village employee if the information is relevant to the duty of the liaison and its production it is not burdensome. The liaison shall, in carrying out the liaison role, not be authorized to utilize services of other </w:t>
      </w:r>
      <w:r w:rsidR="00CC781F" w:rsidRPr="001C697C">
        <w:rPr>
          <w:sz w:val="24"/>
          <w:szCs w:val="24"/>
        </w:rPr>
        <w:t>V</w:t>
      </w:r>
      <w:r w:rsidRPr="001C697C">
        <w:rPr>
          <w:sz w:val="24"/>
          <w:szCs w:val="24"/>
        </w:rPr>
        <w:t>illage employees, office space, equipment or supplies, unless approved by the Board of Trustees.</w:t>
      </w:r>
    </w:p>
    <w:p w14:paraId="41FB00E0" w14:textId="77777777" w:rsidR="00DD71AB" w:rsidRPr="001C697C" w:rsidRDefault="00DD71AB" w:rsidP="007A163E">
      <w:pPr>
        <w:pStyle w:val="BodyText"/>
        <w:spacing w:before="5"/>
        <w:ind w:left="824"/>
      </w:pPr>
    </w:p>
    <w:p w14:paraId="555D78C6" w14:textId="77777777" w:rsidR="00DD71AB" w:rsidRPr="001C697C" w:rsidRDefault="00590228" w:rsidP="007A163E">
      <w:pPr>
        <w:ind w:left="824"/>
        <w:rPr>
          <w:sz w:val="24"/>
          <w:szCs w:val="24"/>
        </w:rPr>
      </w:pPr>
      <w:r w:rsidRPr="001C697C">
        <w:rPr>
          <w:sz w:val="24"/>
          <w:szCs w:val="24"/>
        </w:rPr>
        <w:t>Improving communications can be accomplished through:</w:t>
      </w:r>
    </w:p>
    <w:p w14:paraId="7DEF373E" w14:textId="77777777" w:rsidR="00DD71AB" w:rsidRPr="001C697C" w:rsidRDefault="00DD71AB" w:rsidP="007A163E">
      <w:pPr>
        <w:ind w:left="824"/>
        <w:rPr>
          <w:sz w:val="24"/>
          <w:szCs w:val="24"/>
        </w:rPr>
      </w:pPr>
    </w:p>
    <w:p w14:paraId="5D273444" w14:textId="16BB66B9" w:rsidR="00DD71AB" w:rsidRPr="001C697C" w:rsidRDefault="00590228" w:rsidP="007A163E">
      <w:pPr>
        <w:pStyle w:val="ListParagraph"/>
        <w:numPr>
          <w:ilvl w:val="0"/>
          <w:numId w:val="11"/>
        </w:numPr>
        <w:rPr>
          <w:sz w:val="24"/>
          <w:szCs w:val="24"/>
        </w:rPr>
      </w:pPr>
      <w:r w:rsidRPr="001C697C">
        <w:rPr>
          <w:sz w:val="24"/>
          <w:szCs w:val="24"/>
        </w:rPr>
        <w:t xml:space="preserve">Regularly scheduled </w:t>
      </w:r>
      <w:r w:rsidR="00E325E8" w:rsidRPr="001C697C">
        <w:rPr>
          <w:sz w:val="24"/>
          <w:szCs w:val="24"/>
        </w:rPr>
        <w:t xml:space="preserve">and impromptu </w:t>
      </w:r>
      <w:r w:rsidRPr="001C697C">
        <w:rPr>
          <w:sz w:val="24"/>
          <w:szCs w:val="24"/>
        </w:rPr>
        <w:t>meetings</w:t>
      </w:r>
      <w:r w:rsidR="00FE3CCC" w:rsidRPr="001C697C">
        <w:rPr>
          <w:sz w:val="24"/>
          <w:szCs w:val="24"/>
        </w:rPr>
        <w:t xml:space="preserve"> in-person or by phone, text, and email</w:t>
      </w:r>
      <w:r w:rsidRPr="001C697C">
        <w:rPr>
          <w:sz w:val="24"/>
          <w:szCs w:val="24"/>
        </w:rPr>
        <w:t xml:space="preserve"> in which the liaisons discuss how to implement the policies </w:t>
      </w:r>
      <w:r w:rsidR="00FE3CCC" w:rsidRPr="001C697C">
        <w:rPr>
          <w:sz w:val="24"/>
          <w:szCs w:val="24"/>
        </w:rPr>
        <w:t>r</w:t>
      </w:r>
      <w:r w:rsidRPr="001C697C">
        <w:rPr>
          <w:sz w:val="24"/>
          <w:szCs w:val="24"/>
        </w:rPr>
        <w:t xml:space="preserve">ecommended by the </w:t>
      </w:r>
      <w:r w:rsidR="00FE3CCC" w:rsidRPr="001C697C">
        <w:rPr>
          <w:sz w:val="24"/>
          <w:szCs w:val="24"/>
        </w:rPr>
        <w:t>Mayor and Trustees</w:t>
      </w:r>
      <w:r w:rsidR="00252BE4" w:rsidRPr="001C697C">
        <w:rPr>
          <w:sz w:val="24"/>
          <w:szCs w:val="24"/>
        </w:rPr>
        <w:t>.</w:t>
      </w:r>
    </w:p>
    <w:p w14:paraId="440D0086" w14:textId="77777777" w:rsidR="00DD71AB" w:rsidRPr="001C697C" w:rsidRDefault="00590228" w:rsidP="007A163E">
      <w:pPr>
        <w:pStyle w:val="ListParagraph"/>
        <w:numPr>
          <w:ilvl w:val="0"/>
          <w:numId w:val="11"/>
        </w:numPr>
        <w:rPr>
          <w:sz w:val="24"/>
          <w:szCs w:val="24"/>
        </w:rPr>
      </w:pPr>
      <w:r w:rsidRPr="001C697C">
        <w:rPr>
          <w:sz w:val="24"/>
          <w:szCs w:val="24"/>
        </w:rPr>
        <w:lastRenderedPageBreak/>
        <w:t>Sharing of information outside of a regularly scheduled meeting.</w:t>
      </w:r>
    </w:p>
    <w:p w14:paraId="7CE6ACFA" w14:textId="77777777" w:rsidR="00DD71AB" w:rsidRPr="001C697C" w:rsidRDefault="00DD71AB">
      <w:pPr>
        <w:pStyle w:val="BodyText"/>
        <w:spacing w:before="7"/>
      </w:pPr>
    </w:p>
    <w:p w14:paraId="3886E3BD" w14:textId="77777777" w:rsidR="00DD71AB" w:rsidRPr="001C697C" w:rsidRDefault="00590228" w:rsidP="00852074">
      <w:pPr>
        <w:pStyle w:val="Heading1"/>
        <w:numPr>
          <w:ilvl w:val="0"/>
          <w:numId w:val="3"/>
        </w:numPr>
        <w:tabs>
          <w:tab w:val="left" w:pos="824"/>
          <w:tab w:val="left" w:pos="825"/>
        </w:tabs>
      </w:pPr>
      <w:r w:rsidRPr="001C697C">
        <w:t>OFFICIAL</w:t>
      </w:r>
      <w:r w:rsidRPr="001C697C">
        <w:rPr>
          <w:spacing w:val="-3"/>
        </w:rPr>
        <w:t xml:space="preserve"> </w:t>
      </w:r>
      <w:r w:rsidRPr="001C697C">
        <w:t>UNDERTAKINGS</w:t>
      </w:r>
      <w:r w:rsidRPr="001C697C">
        <w:rPr>
          <w:spacing w:val="-3"/>
        </w:rPr>
        <w:t xml:space="preserve"> </w:t>
      </w:r>
      <w:r w:rsidRPr="001C697C">
        <w:t>AND</w:t>
      </w:r>
      <w:r w:rsidRPr="001C697C">
        <w:rPr>
          <w:spacing w:val="-3"/>
        </w:rPr>
        <w:t xml:space="preserve"> </w:t>
      </w:r>
      <w:r w:rsidRPr="001C697C">
        <w:t>INSURANCE</w:t>
      </w:r>
    </w:p>
    <w:p w14:paraId="29DB9950" w14:textId="77777777" w:rsidR="00DD71AB" w:rsidRPr="001C697C" w:rsidRDefault="00DD71AB">
      <w:pPr>
        <w:pStyle w:val="BodyText"/>
        <w:spacing w:before="7"/>
        <w:rPr>
          <w:b/>
        </w:rPr>
      </w:pPr>
    </w:p>
    <w:p w14:paraId="71303C1E" w14:textId="61ED327A" w:rsidR="003E46DF" w:rsidRPr="001C697C" w:rsidRDefault="003E46DF" w:rsidP="003E46DF">
      <w:pPr>
        <w:pStyle w:val="BodyText"/>
        <w:spacing w:before="5"/>
        <w:ind w:left="824"/>
      </w:pPr>
      <w:r w:rsidRPr="001C697C">
        <w:t xml:space="preserve">Employee Theft Coverage- $500,000 per loss (not per employee) subject to a </w:t>
      </w:r>
      <w:r w:rsidR="00252BE4" w:rsidRPr="001C697C">
        <w:t>$</w:t>
      </w:r>
      <w:r w:rsidRPr="001C697C">
        <w:t xml:space="preserve">5,000 deductible; </w:t>
      </w:r>
    </w:p>
    <w:p w14:paraId="627F2D21" w14:textId="6657B2C0" w:rsidR="003E46DF" w:rsidRPr="001C697C" w:rsidRDefault="003E46DF" w:rsidP="003E46DF">
      <w:pPr>
        <w:pStyle w:val="BodyText"/>
        <w:spacing w:before="5"/>
        <w:ind w:left="824"/>
      </w:pPr>
      <w:r w:rsidRPr="001C697C">
        <w:t xml:space="preserve">Clerk-Treasurer – additional of </w:t>
      </w:r>
      <w:r w:rsidR="00252BE4" w:rsidRPr="001C697C">
        <w:t>$</w:t>
      </w:r>
      <w:r w:rsidRPr="001C697C">
        <w:t xml:space="preserve">1,000,000; and Deputy Clerk is also additional </w:t>
      </w:r>
      <w:r w:rsidR="00252BE4" w:rsidRPr="001C697C">
        <w:t>$</w:t>
      </w:r>
      <w:r w:rsidRPr="001C697C">
        <w:t xml:space="preserve">1,000,000. </w:t>
      </w:r>
    </w:p>
    <w:p w14:paraId="43F329EC" w14:textId="115CD249" w:rsidR="003E46DF" w:rsidRPr="001C697C" w:rsidRDefault="003E46DF" w:rsidP="003E46DF">
      <w:pPr>
        <w:pStyle w:val="BodyText"/>
        <w:spacing w:before="5"/>
        <w:ind w:left="824"/>
      </w:pPr>
      <w:r w:rsidRPr="001C697C">
        <w:t>Computer &amp; Funds Transfer Fraud-</w:t>
      </w:r>
      <w:r w:rsidR="00252BE4" w:rsidRPr="001C697C">
        <w:t xml:space="preserve"> </w:t>
      </w:r>
      <w:r w:rsidRPr="001C697C">
        <w:t xml:space="preserve">$500,000 each subject to a </w:t>
      </w:r>
      <w:r w:rsidR="00252BE4" w:rsidRPr="001C697C">
        <w:t>$</w:t>
      </w:r>
      <w:r w:rsidRPr="001C697C">
        <w:t>5,000 deductible</w:t>
      </w:r>
    </w:p>
    <w:p w14:paraId="4128D186" w14:textId="77777777" w:rsidR="00DD71AB" w:rsidRPr="001C697C" w:rsidRDefault="00DD71AB">
      <w:pPr>
        <w:pStyle w:val="BodyText"/>
        <w:spacing w:before="5"/>
      </w:pPr>
    </w:p>
    <w:p w14:paraId="55FAE003" w14:textId="77777777" w:rsidR="00DD71AB" w:rsidRPr="001C697C" w:rsidRDefault="00590228" w:rsidP="00852074">
      <w:pPr>
        <w:pStyle w:val="Heading1"/>
        <w:numPr>
          <w:ilvl w:val="0"/>
          <w:numId w:val="3"/>
        </w:numPr>
        <w:tabs>
          <w:tab w:val="left" w:pos="824"/>
          <w:tab w:val="left" w:pos="825"/>
        </w:tabs>
      </w:pPr>
      <w:r w:rsidRPr="001C697C">
        <w:t>OFFICIAL</w:t>
      </w:r>
      <w:r w:rsidRPr="001C697C">
        <w:rPr>
          <w:spacing w:val="-1"/>
        </w:rPr>
        <w:t xml:space="preserve"> </w:t>
      </w:r>
      <w:r w:rsidRPr="001C697C">
        <w:t>NEWSPAPER</w:t>
      </w:r>
    </w:p>
    <w:p w14:paraId="1470C73B" w14:textId="77777777" w:rsidR="00DD71AB" w:rsidRPr="001C697C" w:rsidRDefault="00DD71AB">
      <w:pPr>
        <w:pStyle w:val="BodyText"/>
        <w:spacing w:before="7"/>
        <w:rPr>
          <w:b/>
        </w:rPr>
      </w:pPr>
    </w:p>
    <w:p w14:paraId="4597EABD" w14:textId="77777777" w:rsidR="00DD71AB" w:rsidRPr="001C697C" w:rsidRDefault="00590228">
      <w:pPr>
        <w:pStyle w:val="BodyText"/>
        <w:tabs>
          <w:tab w:val="left" w:pos="4424"/>
          <w:tab w:val="left" w:pos="8745"/>
        </w:tabs>
        <w:ind w:left="824"/>
      </w:pPr>
      <w:r w:rsidRPr="001C697C">
        <w:t>Times</w:t>
      </w:r>
      <w:r w:rsidRPr="001C697C">
        <w:rPr>
          <w:spacing w:val="-1"/>
        </w:rPr>
        <w:t xml:space="preserve"> </w:t>
      </w:r>
      <w:r w:rsidRPr="001C697C">
        <w:t>Herald</w:t>
      </w:r>
      <w:r w:rsidRPr="001C697C">
        <w:rPr>
          <w:spacing w:val="-1"/>
        </w:rPr>
        <w:t xml:space="preserve"> </w:t>
      </w:r>
      <w:r w:rsidRPr="001C697C">
        <w:t>Record</w:t>
      </w:r>
      <w:r w:rsidRPr="001C697C">
        <w:tab/>
        <w:t>Newspaper</w:t>
      </w:r>
      <w:r w:rsidRPr="001C697C">
        <w:rPr>
          <w:spacing w:val="-1"/>
        </w:rPr>
        <w:t xml:space="preserve"> </w:t>
      </w:r>
      <w:r w:rsidRPr="001C697C">
        <w:t>of</w:t>
      </w:r>
      <w:r w:rsidRPr="001C697C">
        <w:rPr>
          <w:spacing w:val="-3"/>
        </w:rPr>
        <w:t xml:space="preserve"> </w:t>
      </w:r>
      <w:r w:rsidRPr="001C697C">
        <w:t>Record</w:t>
      </w:r>
      <w:r w:rsidRPr="001C697C">
        <w:tab/>
        <w:t>One</w:t>
      </w:r>
      <w:r w:rsidRPr="001C697C">
        <w:rPr>
          <w:spacing w:val="-2"/>
        </w:rPr>
        <w:t xml:space="preserve"> </w:t>
      </w:r>
      <w:r w:rsidRPr="001C697C">
        <w:t>Year</w:t>
      </w:r>
    </w:p>
    <w:p w14:paraId="7015395C" w14:textId="77777777" w:rsidR="00DD71AB" w:rsidRPr="001C697C" w:rsidRDefault="00DD71AB">
      <w:pPr>
        <w:pStyle w:val="BodyText"/>
        <w:spacing w:before="4"/>
      </w:pPr>
    </w:p>
    <w:p w14:paraId="7946836B" w14:textId="77777777" w:rsidR="00DD71AB" w:rsidRPr="001C697C" w:rsidRDefault="00590228" w:rsidP="000A4A0E">
      <w:pPr>
        <w:pStyle w:val="Heading1"/>
        <w:numPr>
          <w:ilvl w:val="0"/>
          <w:numId w:val="3"/>
        </w:numPr>
        <w:tabs>
          <w:tab w:val="left" w:pos="824"/>
          <w:tab w:val="left" w:pos="825"/>
        </w:tabs>
        <w:spacing w:before="1"/>
        <w:ind w:left="721"/>
      </w:pPr>
      <w:r w:rsidRPr="001C697C">
        <w:t>DESIGNATION</w:t>
      </w:r>
      <w:r w:rsidRPr="001C697C">
        <w:rPr>
          <w:spacing w:val="-2"/>
        </w:rPr>
        <w:t xml:space="preserve"> </w:t>
      </w:r>
      <w:r w:rsidRPr="001C697C">
        <w:t>OF</w:t>
      </w:r>
      <w:r w:rsidRPr="001C697C">
        <w:rPr>
          <w:spacing w:val="-4"/>
        </w:rPr>
        <w:t xml:space="preserve"> </w:t>
      </w:r>
      <w:r w:rsidRPr="001C697C">
        <w:t>DEPOSITORIES</w:t>
      </w:r>
    </w:p>
    <w:p w14:paraId="212C8999" w14:textId="77777777" w:rsidR="00DD71AB" w:rsidRPr="001C697C" w:rsidRDefault="00DD71AB" w:rsidP="000A4A0E">
      <w:pPr>
        <w:pStyle w:val="BodyText"/>
        <w:spacing w:before="7"/>
        <w:rPr>
          <w:b/>
        </w:rPr>
      </w:pPr>
    </w:p>
    <w:p w14:paraId="44A77172" w14:textId="55C29591" w:rsidR="00DD71AB" w:rsidRPr="001C697C" w:rsidRDefault="00590228" w:rsidP="000A4A0E">
      <w:pPr>
        <w:pStyle w:val="BodyText"/>
        <w:ind w:left="721" w:right="639"/>
      </w:pPr>
      <w:r w:rsidRPr="001C697C">
        <w:t>The official Village bank(s) and/or trust companies for the deposit of all moneys received by the</w:t>
      </w:r>
      <w:r w:rsidRPr="001C697C">
        <w:rPr>
          <w:spacing w:val="-57"/>
        </w:rPr>
        <w:t xml:space="preserve"> </w:t>
      </w:r>
      <w:r w:rsidR="00252BE4" w:rsidRPr="001C697C">
        <w:t>T</w:t>
      </w:r>
      <w:r w:rsidRPr="001C697C">
        <w:t>reasurer,</w:t>
      </w:r>
      <w:r w:rsidRPr="001C697C">
        <w:rPr>
          <w:spacing w:val="-1"/>
        </w:rPr>
        <w:t xml:space="preserve"> </w:t>
      </w:r>
      <w:r w:rsidR="00252BE4" w:rsidRPr="001C697C">
        <w:t>Village C</w:t>
      </w:r>
      <w:r w:rsidRPr="001C697C">
        <w:t>lerk, and</w:t>
      </w:r>
      <w:r w:rsidRPr="001C697C">
        <w:rPr>
          <w:spacing w:val="-1"/>
        </w:rPr>
        <w:t xml:space="preserve"> </w:t>
      </w:r>
      <w:r w:rsidR="00252BE4" w:rsidRPr="001C697C">
        <w:t>r</w:t>
      </w:r>
      <w:r w:rsidRPr="001C697C">
        <w:t>eceiver</w:t>
      </w:r>
      <w:r w:rsidRPr="001C697C">
        <w:rPr>
          <w:spacing w:val="-2"/>
        </w:rPr>
        <w:t xml:space="preserve"> </w:t>
      </w:r>
      <w:r w:rsidRPr="001C697C">
        <w:t>who</w:t>
      </w:r>
      <w:r w:rsidRPr="001C697C">
        <w:rPr>
          <w:spacing w:val="-1"/>
        </w:rPr>
        <w:t xml:space="preserve"> </w:t>
      </w:r>
      <w:r w:rsidRPr="001C697C">
        <w:t>is designated and appointed as</w:t>
      </w:r>
      <w:r w:rsidRPr="001C697C">
        <w:rPr>
          <w:spacing w:val="-1"/>
        </w:rPr>
        <w:t xml:space="preserve"> </w:t>
      </w:r>
      <w:r w:rsidRPr="001C697C">
        <w:t>Village</w:t>
      </w:r>
      <w:r w:rsidRPr="001C697C">
        <w:rPr>
          <w:spacing w:val="-1"/>
        </w:rPr>
        <w:t xml:space="preserve"> </w:t>
      </w:r>
      <w:r w:rsidR="00252BE4" w:rsidRPr="001C697C">
        <w:t>R</w:t>
      </w:r>
      <w:r w:rsidRPr="001C697C">
        <w:t>eceiver.</w:t>
      </w:r>
    </w:p>
    <w:p w14:paraId="66B80B76" w14:textId="77777777" w:rsidR="00DD71AB" w:rsidRPr="001C697C" w:rsidRDefault="00DD71AB" w:rsidP="000A4A0E">
      <w:pPr>
        <w:pStyle w:val="BodyText"/>
        <w:spacing w:before="5"/>
      </w:pPr>
    </w:p>
    <w:p w14:paraId="3D9CA108" w14:textId="77777777" w:rsidR="00DD71AB" w:rsidRPr="001C697C" w:rsidRDefault="00590228" w:rsidP="000A4A0E">
      <w:pPr>
        <w:ind w:left="721"/>
        <w:rPr>
          <w:b/>
          <w:sz w:val="24"/>
          <w:szCs w:val="24"/>
        </w:rPr>
      </w:pPr>
      <w:r w:rsidRPr="001C697C">
        <w:rPr>
          <w:b/>
          <w:sz w:val="24"/>
          <w:szCs w:val="24"/>
          <w:u w:val="single"/>
        </w:rPr>
        <w:t>Banks</w:t>
      </w:r>
    </w:p>
    <w:p w14:paraId="3CDA90B7" w14:textId="77777777" w:rsidR="00DD71AB" w:rsidRPr="001C697C" w:rsidRDefault="00DD71AB" w:rsidP="000A4A0E">
      <w:pPr>
        <w:pStyle w:val="BodyText"/>
        <w:spacing w:before="9"/>
        <w:rPr>
          <w:b/>
        </w:rPr>
      </w:pPr>
    </w:p>
    <w:p w14:paraId="27EE8A08" w14:textId="37D7DC09" w:rsidR="00DD71AB" w:rsidRPr="001C697C" w:rsidRDefault="00590228" w:rsidP="000A4A0E">
      <w:pPr>
        <w:pStyle w:val="BodyText"/>
        <w:tabs>
          <w:tab w:val="left" w:pos="4424"/>
          <w:tab w:val="left" w:pos="8745"/>
        </w:tabs>
        <w:spacing w:before="90"/>
        <w:ind w:left="721" w:right="1067"/>
      </w:pPr>
      <w:r w:rsidRPr="001C697C">
        <w:t>J.P.</w:t>
      </w:r>
      <w:r w:rsidRPr="001C697C">
        <w:rPr>
          <w:spacing w:val="-4"/>
        </w:rPr>
        <w:t xml:space="preserve"> </w:t>
      </w:r>
      <w:r w:rsidRPr="001C697C">
        <w:t>Morgan Chase</w:t>
      </w:r>
      <w:r w:rsidRPr="001C697C">
        <w:rPr>
          <w:spacing w:val="-2"/>
        </w:rPr>
        <w:t xml:space="preserve"> </w:t>
      </w:r>
      <w:r w:rsidRPr="001C697C">
        <w:t>Bank,</w:t>
      </w:r>
      <w:r w:rsidRPr="001C697C">
        <w:tab/>
        <w:t>Official</w:t>
      </w:r>
      <w:r w:rsidRPr="001C697C">
        <w:rPr>
          <w:spacing w:val="-1"/>
        </w:rPr>
        <w:t xml:space="preserve"> </w:t>
      </w:r>
      <w:r w:rsidRPr="001C697C">
        <w:t>Depositories</w:t>
      </w:r>
      <w:r w:rsidRPr="001C697C">
        <w:tab/>
        <w:t>One</w:t>
      </w:r>
      <w:r w:rsidRPr="001C697C">
        <w:rPr>
          <w:spacing w:val="-14"/>
        </w:rPr>
        <w:t xml:space="preserve"> </w:t>
      </w:r>
      <w:r w:rsidRPr="001C697C">
        <w:t>Year</w:t>
      </w:r>
      <w:r w:rsidRPr="001C697C">
        <w:rPr>
          <w:spacing w:val="-57"/>
        </w:rPr>
        <w:t xml:space="preserve"> </w:t>
      </w:r>
      <w:r w:rsidRPr="001C697C">
        <w:t>Provident</w:t>
      </w:r>
      <w:r w:rsidRPr="001C697C">
        <w:rPr>
          <w:spacing w:val="-1"/>
        </w:rPr>
        <w:t xml:space="preserve"> </w:t>
      </w:r>
      <w:r w:rsidRPr="001C697C">
        <w:t>Bank,</w:t>
      </w:r>
      <w:r w:rsidRPr="001C697C">
        <w:rPr>
          <w:spacing w:val="2"/>
        </w:rPr>
        <w:t xml:space="preserve"> </w:t>
      </w:r>
      <w:r w:rsidRPr="001C697C">
        <w:t>&amp;</w:t>
      </w:r>
      <w:r w:rsidRPr="001C697C">
        <w:rPr>
          <w:spacing w:val="-2"/>
        </w:rPr>
        <w:t xml:space="preserve"> </w:t>
      </w:r>
      <w:r w:rsidRPr="001C697C">
        <w:t>M&amp;T</w:t>
      </w:r>
      <w:r w:rsidRPr="001C697C">
        <w:rPr>
          <w:spacing w:val="1"/>
        </w:rPr>
        <w:t xml:space="preserve"> </w:t>
      </w:r>
      <w:r w:rsidRPr="001C697C">
        <w:t>Bank</w:t>
      </w:r>
      <w:r w:rsidR="00DB2F14" w:rsidRPr="001C697C">
        <w:tab/>
        <w:t>Official</w:t>
      </w:r>
      <w:r w:rsidR="00DB2F14" w:rsidRPr="001C697C">
        <w:rPr>
          <w:spacing w:val="-1"/>
        </w:rPr>
        <w:t xml:space="preserve"> </w:t>
      </w:r>
      <w:r w:rsidR="00DB2F14" w:rsidRPr="001C697C">
        <w:t>Depositories</w:t>
      </w:r>
      <w:r w:rsidR="00DB2F14" w:rsidRPr="001C697C">
        <w:tab/>
        <w:t>One</w:t>
      </w:r>
      <w:r w:rsidR="00DB2F14" w:rsidRPr="001C697C">
        <w:rPr>
          <w:spacing w:val="-14"/>
        </w:rPr>
        <w:t xml:space="preserve"> </w:t>
      </w:r>
      <w:r w:rsidR="00DB2F14" w:rsidRPr="001C697C">
        <w:t>Year</w:t>
      </w:r>
      <w:r w:rsidR="00871580" w:rsidRPr="001C697C">
        <w:br/>
      </w:r>
    </w:p>
    <w:p w14:paraId="7135472F" w14:textId="77777777" w:rsidR="00DD71AB" w:rsidRPr="001C697C" w:rsidRDefault="00590228" w:rsidP="000A4A0E">
      <w:pPr>
        <w:pStyle w:val="Heading1"/>
        <w:numPr>
          <w:ilvl w:val="0"/>
          <w:numId w:val="3"/>
        </w:numPr>
        <w:tabs>
          <w:tab w:val="left" w:pos="824"/>
          <w:tab w:val="left" w:pos="825"/>
        </w:tabs>
        <w:spacing w:before="75"/>
        <w:ind w:left="721"/>
      </w:pPr>
      <w:r w:rsidRPr="001C697C">
        <w:t>DATES</w:t>
      </w:r>
      <w:r w:rsidRPr="001C697C">
        <w:rPr>
          <w:spacing w:val="-2"/>
        </w:rPr>
        <w:t xml:space="preserve"> </w:t>
      </w:r>
      <w:r w:rsidRPr="001C697C">
        <w:t>FOR</w:t>
      </w:r>
      <w:r w:rsidRPr="001C697C">
        <w:rPr>
          <w:spacing w:val="-2"/>
        </w:rPr>
        <w:t xml:space="preserve"> </w:t>
      </w:r>
      <w:r w:rsidRPr="001C697C">
        <w:t>REGULAR</w:t>
      </w:r>
      <w:r w:rsidRPr="001C697C">
        <w:rPr>
          <w:spacing w:val="-3"/>
        </w:rPr>
        <w:t xml:space="preserve"> </w:t>
      </w:r>
      <w:r w:rsidRPr="001C697C">
        <w:t>MEETINGS</w:t>
      </w:r>
    </w:p>
    <w:p w14:paraId="23F8D9F3" w14:textId="77777777" w:rsidR="00DD71AB" w:rsidRPr="001C697C" w:rsidRDefault="00DD71AB" w:rsidP="000A4A0E">
      <w:pPr>
        <w:pStyle w:val="BodyText"/>
        <w:spacing w:before="7"/>
        <w:rPr>
          <w:b/>
        </w:rPr>
      </w:pPr>
    </w:p>
    <w:p w14:paraId="1CCE0D21" w14:textId="77777777" w:rsidR="00DD71AB" w:rsidRPr="001C697C" w:rsidRDefault="00590228" w:rsidP="000A4A0E">
      <w:pPr>
        <w:pStyle w:val="BodyText"/>
        <w:tabs>
          <w:tab w:val="left" w:pos="4424"/>
        </w:tabs>
        <w:ind w:left="721"/>
      </w:pPr>
      <w:r w:rsidRPr="001C697C">
        <w:rPr>
          <w:u w:val="single"/>
        </w:rPr>
        <w:t>BOARD</w:t>
      </w:r>
      <w:r w:rsidRPr="001C697C">
        <w:rPr>
          <w:spacing w:val="-2"/>
          <w:u w:val="single"/>
        </w:rPr>
        <w:t xml:space="preserve"> </w:t>
      </w:r>
      <w:r w:rsidRPr="001C697C">
        <w:rPr>
          <w:u w:val="single"/>
        </w:rPr>
        <w:t>MEETINGS</w:t>
      </w:r>
      <w:r w:rsidRPr="001C697C">
        <w:tab/>
      </w:r>
      <w:r w:rsidRPr="001C697C">
        <w:rPr>
          <w:u w:val="single"/>
        </w:rPr>
        <w:t>SCHEDULED</w:t>
      </w:r>
      <w:r w:rsidRPr="001C697C">
        <w:rPr>
          <w:spacing w:val="-2"/>
          <w:u w:val="single"/>
        </w:rPr>
        <w:t xml:space="preserve"> </w:t>
      </w:r>
      <w:r w:rsidRPr="001C697C">
        <w:rPr>
          <w:u w:val="single"/>
        </w:rPr>
        <w:t>DATES</w:t>
      </w:r>
    </w:p>
    <w:p w14:paraId="27DA7A44" w14:textId="77777777" w:rsidR="00DD71AB" w:rsidRPr="001C697C" w:rsidRDefault="00DD71AB" w:rsidP="000A4A0E">
      <w:pPr>
        <w:pStyle w:val="BodyText"/>
      </w:pPr>
    </w:p>
    <w:p w14:paraId="03913CED" w14:textId="77777777" w:rsidR="00DD71AB" w:rsidRPr="001C697C" w:rsidRDefault="00590228" w:rsidP="000A4A0E">
      <w:pPr>
        <w:pStyle w:val="BodyText"/>
        <w:tabs>
          <w:tab w:val="left" w:pos="4424"/>
        </w:tabs>
        <w:ind w:left="721" w:right="1734"/>
      </w:pPr>
      <w:r w:rsidRPr="001C697C">
        <w:t>Board</w:t>
      </w:r>
      <w:r w:rsidRPr="001C697C">
        <w:rPr>
          <w:spacing w:val="-1"/>
        </w:rPr>
        <w:t xml:space="preserve"> </w:t>
      </w:r>
      <w:r w:rsidRPr="001C697C">
        <w:t>of</w:t>
      </w:r>
      <w:r w:rsidRPr="001C697C">
        <w:rPr>
          <w:spacing w:val="-1"/>
        </w:rPr>
        <w:t xml:space="preserve"> </w:t>
      </w:r>
      <w:r w:rsidRPr="001C697C">
        <w:t>Trustees</w:t>
      </w:r>
      <w:r w:rsidRPr="001C697C">
        <w:tab/>
        <w:t>3</w:t>
      </w:r>
      <w:r w:rsidRPr="001C697C">
        <w:rPr>
          <w:vertAlign w:val="superscript"/>
        </w:rPr>
        <w:t>rd</w:t>
      </w:r>
      <w:r w:rsidRPr="001C697C">
        <w:t xml:space="preserve"> Wednesday of each month @ 7:00 pm</w:t>
      </w:r>
      <w:r w:rsidRPr="001C697C">
        <w:rPr>
          <w:spacing w:val="1"/>
        </w:rPr>
        <w:t xml:space="preserve"> </w:t>
      </w:r>
      <w:r w:rsidRPr="001C697C">
        <w:t>Board</w:t>
      </w:r>
      <w:r w:rsidRPr="001C697C">
        <w:rPr>
          <w:spacing w:val="-1"/>
        </w:rPr>
        <w:t xml:space="preserve"> </w:t>
      </w:r>
      <w:r w:rsidRPr="001C697C">
        <w:t>of Zoning</w:t>
      </w:r>
      <w:r w:rsidRPr="001C697C">
        <w:rPr>
          <w:spacing w:val="-4"/>
        </w:rPr>
        <w:t xml:space="preserve"> </w:t>
      </w:r>
      <w:r w:rsidRPr="001C697C">
        <w:t>Appeals</w:t>
      </w:r>
      <w:r w:rsidRPr="001C697C">
        <w:tab/>
        <w:t>1</w:t>
      </w:r>
      <w:r w:rsidRPr="001C697C">
        <w:rPr>
          <w:vertAlign w:val="superscript"/>
        </w:rPr>
        <w:t>st</w:t>
      </w:r>
      <w:r w:rsidRPr="001C697C">
        <w:t xml:space="preserve"> Wednesday of each month @ 7:00 pm</w:t>
      </w:r>
      <w:r w:rsidRPr="001C697C">
        <w:rPr>
          <w:spacing w:val="1"/>
        </w:rPr>
        <w:t xml:space="preserve"> </w:t>
      </w:r>
      <w:r w:rsidRPr="001C697C">
        <w:t>Planning</w:t>
      </w:r>
      <w:r w:rsidRPr="001C697C">
        <w:rPr>
          <w:spacing w:val="-4"/>
        </w:rPr>
        <w:t xml:space="preserve"> </w:t>
      </w:r>
      <w:r w:rsidRPr="001C697C">
        <w:t>Board</w:t>
      </w:r>
      <w:r w:rsidRPr="001C697C">
        <w:tab/>
        <w:t>2</w:t>
      </w:r>
      <w:r w:rsidRPr="001C697C">
        <w:rPr>
          <w:vertAlign w:val="superscript"/>
        </w:rPr>
        <w:t>nd</w:t>
      </w:r>
      <w:r w:rsidRPr="001C697C">
        <w:t xml:space="preserve"> &amp;</w:t>
      </w:r>
      <w:r w:rsidRPr="001C697C">
        <w:rPr>
          <w:spacing w:val="-4"/>
        </w:rPr>
        <w:t xml:space="preserve"> </w:t>
      </w:r>
      <w:r w:rsidRPr="001C697C">
        <w:t>4</w:t>
      </w:r>
      <w:r w:rsidRPr="001C697C">
        <w:rPr>
          <w:vertAlign w:val="superscript"/>
        </w:rPr>
        <w:t>th</w:t>
      </w:r>
      <w:r w:rsidRPr="001C697C">
        <w:t xml:space="preserve"> Wednesday</w:t>
      </w:r>
      <w:r w:rsidRPr="001C697C">
        <w:rPr>
          <w:spacing w:val="-5"/>
        </w:rPr>
        <w:t xml:space="preserve"> </w:t>
      </w:r>
      <w:r w:rsidRPr="001C697C">
        <w:t>of</w:t>
      </w:r>
      <w:r w:rsidRPr="001C697C">
        <w:rPr>
          <w:spacing w:val="-1"/>
        </w:rPr>
        <w:t xml:space="preserve"> </w:t>
      </w:r>
      <w:r w:rsidRPr="001C697C">
        <w:t>each</w:t>
      </w:r>
      <w:r w:rsidRPr="001C697C">
        <w:rPr>
          <w:spacing w:val="-1"/>
        </w:rPr>
        <w:t xml:space="preserve"> </w:t>
      </w:r>
      <w:r w:rsidRPr="001C697C">
        <w:t>month</w:t>
      </w:r>
      <w:r w:rsidRPr="001C697C">
        <w:rPr>
          <w:spacing w:val="-1"/>
        </w:rPr>
        <w:t xml:space="preserve"> </w:t>
      </w:r>
      <w:r w:rsidRPr="001C697C">
        <w:t>@</w:t>
      </w:r>
      <w:r w:rsidRPr="001C697C">
        <w:rPr>
          <w:spacing w:val="-2"/>
        </w:rPr>
        <w:t xml:space="preserve"> </w:t>
      </w:r>
      <w:r w:rsidRPr="001C697C">
        <w:t>7:30</w:t>
      </w:r>
      <w:r w:rsidRPr="001C697C">
        <w:rPr>
          <w:spacing w:val="-1"/>
        </w:rPr>
        <w:t xml:space="preserve"> </w:t>
      </w:r>
      <w:r w:rsidRPr="001C697C">
        <w:t>pm</w:t>
      </w:r>
    </w:p>
    <w:p w14:paraId="75DB08BE" w14:textId="77777777" w:rsidR="00DD71AB" w:rsidRPr="001C697C" w:rsidRDefault="00590228" w:rsidP="000A4A0E">
      <w:pPr>
        <w:pStyle w:val="BodyText"/>
        <w:tabs>
          <w:tab w:val="left" w:pos="4424"/>
        </w:tabs>
        <w:ind w:left="721"/>
      </w:pPr>
      <w:r w:rsidRPr="001C697C">
        <w:t>BAR</w:t>
      </w:r>
      <w:r w:rsidRPr="001C697C">
        <w:tab/>
        <w:t>1</w:t>
      </w:r>
      <w:r w:rsidRPr="001C697C">
        <w:rPr>
          <w:vertAlign w:val="superscript"/>
        </w:rPr>
        <w:t>st</w:t>
      </w:r>
      <w:r w:rsidRPr="001C697C">
        <w:t xml:space="preserve"> &amp;</w:t>
      </w:r>
      <w:r w:rsidRPr="001C697C">
        <w:rPr>
          <w:spacing w:val="-2"/>
        </w:rPr>
        <w:t xml:space="preserve"> </w:t>
      </w:r>
      <w:r w:rsidRPr="001C697C">
        <w:t>3</w:t>
      </w:r>
      <w:r w:rsidRPr="001C697C">
        <w:rPr>
          <w:vertAlign w:val="superscript"/>
        </w:rPr>
        <w:t>rd</w:t>
      </w:r>
      <w:r w:rsidRPr="001C697C">
        <w:rPr>
          <w:spacing w:val="1"/>
        </w:rPr>
        <w:t xml:space="preserve"> </w:t>
      </w:r>
      <w:r w:rsidRPr="001C697C">
        <w:t>Thursday</w:t>
      </w:r>
      <w:r w:rsidRPr="001C697C">
        <w:rPr>
          <w:spacing w:val="-5"/>
        </w:rPr>
        <w:t xml:space="preserve"> </w:t>
      </w:r>
      <w:r w:rsidRPr="001C697C">
        <w:t>of</w:t>
      </w:r>
      <w:r w:rsidRPr="001C697C">
        <w:rPr>
          <w:spacing w:val="1"/>
        </w:rPr>
        <w:t xml:space="preserve"> </w:t>
      </w:r>
      <w:r w:rsidRPr="001C697C">
        <w:t>each month @ 7:00</w:t>
      </w:r>
      <w:r w:rsidRPr="001C697C">
        <w:rPr>
          <w:spacing w:val="1"/>
        </w:rPr>
        <w:t xml:space="preserve"> </w:t>
      </w:r>
      <w:r w:rsidRPr="001C697C">
        <w:t>pm</w:t>
      </w:r>
    </w:p>
    <w:p w14:paraId="6EEB4726" w14:textId="77777777" w:rsidR="00DD71AB" w:rsidRPr="001C697C" w:rsidRDefault="00590228" w:rsidP="000A4A0E">
      <w:pPr>
        <w:pStyle w:val="BodyText"/>
        <w:tabs>
          <w:tab w:val="left" w:pos="4424"/>
        </w:tabs>
        <w:ind w:left="721"/>
      </w:pPr>
      <w:r w:rsidRPr="001C697C">
        <w:t>Village</w:t>
      </w:r>
      <w:r w:rsidRPr="001C697C">
        <w:rPr>
          <w:spacing w:val="-2"/>
        </w:rPr>
        <w:t xml:space="preserve"> </w:t>
      </w:r>
      <w:r w:rsidRPr="001C697C">
        <w:t>Justice</w:t>
      </w:r>
      <w:r w:rsidRPr="001C697C">
        <w:rPr>
          <w:spacing w:val="-2"/>
        </w:rPr>
        <w:t xml:space="preserve"> </w:t>
      </w:r>
      <w:r w:rsidRPr="001C697C">
        <w:t>Court</w:t>
      </w:r>
      <w:r w:rsidRPr="001C697C">
        <w:tab/>
        <w:t>3</w:t>
      </w:r>
      <w:r w:rsidRPr="001C697C">
        <w:rPr>
          <w:vertAlign w:val="superscript"/>
        </w:rPr>
        <w:t>rd</w:t>
      </w:r>
      <w:r w:rsidRPr="001C697C">
        <w:rPr>
          <w:spacing w:val="2"/>
        </w:rPr>
        <w:t xml:space="preserve"> </w:t>
      </w:r>
      <w:r w:rsidRPr="001C697C">
        <w:t>Thursday</w:t>
      </w:r>
      <w:r w:rsidRPr="001C697C">
        <w:rPr>
          <w:spacing w:val="-5"/>
        </w:rPr>
        <w:t xml:space="preserve"> </w:t>
      </w:r>
      <w:r w:rsidRPr="001C697C">
        <w:t>of</w:t>
      </w:r>
      <w:r w:rsidRPr="001C697C">
        <w:rPr>
          <w:spacing w:val="1"/>
        </w:rPr>
        <w:t xml:space="preserve"> </w:t>
      </w:r>
      <w:r w:rsidRPr="001C697C">
        <w:t>each month</w:t>
      </w:r>
      <w:r w:rsidRPr="001C697C">
        <w:rPr>
          <w:spacing w:val="1"/>
        </w:rPr>
        <w:t xml:space="preserve"> </w:t>
      </w:r>
      <w:r w:rsidRPr="001C697C">
        <w:t>@ 5:00</w:t>
      </w:r>
      <w:r w:rsidRPr="001C697C">
        <w:rPr>
          <w:spacing w:val="1"/>
        </w:rPr>
        <w:t xml:space="preserve"> </w:t>
      </w:r>
      <w:r w:rsidRPr="001C697C">
        <w:t>pm</w:t>
      </w:r>
    </w:p>
    <w:p w14:paraId="6FF08640" w14:textId="77777777" w:rsidR="000E67E9" w:rsidRPr="001C697C" w:rsidRDefault="000E67E9" w:rsidP="000A4A0E">
      <w:pPr>
        <w:pStyle w:val="BodyText"/>
        <w:tabs>
          <w:tab w:val="left" w:pos="4424"/>
        </w:tabs>
        <w:ind w:left="721"/>
      </w:pPr>
    </w:p>
    <w:p w14:paraId="39EF4E11" w14:textId="77777777" w:rsidR="000E67E9" w:rsidRPr="001C697C" w:rsidRDefault="000E67E9" w:rsidP="000A4A0E">
      <w:pPr>
        <w:pStyle w:val="BodyText"/>
        <w:tabs>
          <w:tab w:val="left" w:pos="4424"/>
        </w:tabs>
        <w:ind w:left="721"/>
        <w:rPr>
          <w:u w:val="single"/>
        </w:rPr>
      </w:pPr>
      <w:r w:rsidRPr="001C697C">
        <w:rPr>
          <w:u w:val="single"/>
        </w:rPr>
        <w:t>HOLIDAYS</w:t>
      </w:r>
    </w:p>
    <w:p w14:paraId="2C92C5E8" w14:textId="77777777" w:rsidR="000E67E9" w:rsidRPr="001C697C" w:rsidRDefault="000E67E9" w:rsidP="000A4A0E">
      <w:pPr>
        <w:pStyle w:val="BodyText"/>
      </w:pPr>
    </w:p>
    <w:tbl>
      <w:tblPr>
        <w:tblW w:w="0" w:type="auto"/>
        <w:tblLayout w:type="fixed"/>
        <w:tblLook w:val="04A0" w:firstRow="1" w:lastRow="0" w:firstColumn="1" w:lastColumn="0" w:noHBand="0" w:noVBand="1"/>
      </w:tblPr>
      <w:tblGrid>
        <w:gridCol w:w="3410"/>
        <w:gridCol w:w="3600"/>
        <w:gridCol w:w="3710"/>
      </w:tblGrid>
      <w:tr w:rsidR="000E67E9" w:rsidRPr="001C697C" w14:paraId="5B3476AB" w14:textId="77777777" w:rsidTr="00C90EF2">
        <w:trPr>
          <w:trHeight w:val="315"/>
        </w:trPr>
        <w:tc>
          <w:tcPr>
            <w:tcW w:w="3410" w:type="dxa"/>
            <w:tcBorders>
              <w:top w:val="single" w:sz="8" w:space="0" w:color="D4D4D4"/>
              <w:left w:val="single" w:sz="8" w:space="0" w:color="D4D4D4"/>
              <w:bottom w:val="single" w:sz="8" w:space="0" w:color="D4D4D4"/>
              <w:right w:val="single" w:sz="8" w:space="0" w:color="D4D4D4"/>
            </w:tcBorders>
            <w:shd w:val="clear" w:color="auto" w:fill="auto"/>
            <w:vAlign w:val="bottom"/>
            <w:hideMark/>
          </w:tcPr>
          <w:p w14:paraId="15BF260F" w14:textId="77777777" w:rsidR="000E67E9" w:rsidRPr="001C697C" w:rsidRDefault="000E67E9" w:rsidP="004C4D91">
            <w:pPr>
              <w:rPr>
                <w:color w:val="000000"/>
                <w:sz w:val="24"/>
                <w:szCs w:val="24"/>
              </w:rPr>
            </w:pPr>
            <w:r w:rsidRPr="001C697C">
              <w:rPr>
                <w:color w:val="000000"/>
                <w:sz w:val="24"/>
                <w:szCs w:val="24"/>
              </w:rPr>
              <w:t>Labor Day</w:t>
            </w:r>
          </w:p>
        </w:tc>
        <w:tc>
          <w:tcPr>
            <w:tcW w:w="3600" w:type="dxa"/>
            <w:tcBorders>
              <w:top w:val="single" w:sz="8" w:space="0" w:color="D4D4D4"/>
              <w:left w:val="nil"/>
              <w:bottom w:val="single" w:sz="8" w:space="0" w:color="D4D4D4"/>
              <w:right w:val="single" w:sz="8" w:space="0" w:color="D4D4D4"/>
            </w:tcBorders>
            <w:shd w:val="clear" w:color="auto" w:fill="auto"/>
            <w:vAlign w:val="bottom"/>
            <w:hideMark/>
          </w:tcPr>
          <w:p w14:paraId="6123B995" w14:textId="5D2913C7" w:rsidR="000E67E9" w:rsidRPr="001C697C" w:rsidRDefault="00C311AD" w:rsidP="00C311AD">
            <w:pPr>
              <w:rPr>
                <w:color w:val="000000"/>
                <w:sz w:val="24"/>
                <w:szCs w:val="24"/>
              </w:rPr>
            </w:pPr>
            <w:r>
              <w:rPr>
                <w:color w:val="000000"/>
                <w:sz w:val="24"/>
                <w:szCs w:val="24"/>
              </w:rPr>
              <w:t>Monday, September 5</w:t>
            </w:r>
            <w:r w:rsidR="000E67E9" w:rsidRPr="001C697C">
              <w:rPr>
                <w:color w:val="000000"/>
                <w:sz w:val="24"/>
                <w:szCs w:val="24"/>
              </w:rPr>
              <w:t>, 202</w:t>
            </w:r>
            <w:r>
              <w:rPr>
                <w:color w:val="000000"/>
                <w:sz w:val="24"/>
                <w:szCs w:val="24"/>
              </w:rPr>
              <w:t>2</w:t>
            </w:r>
          </w:p>
        </w:tc>
        <w:tc>
          <w:tcPr>
            <w:tcW w:w="3710" w:type="dxa"/>
            <w:tcBorders>
              <w:top w:val="single" w:sz="8" w:space="0" w:color="D4D4D4"/>
              <w:left w:val="nil"/>
              <w:bottom w:val="single" w:sz="8" w:space="0" w:color="D4D4D4"/>
              <w:right w:val="single" w:sz="8" w:space="0" w:color="D4D4D4"/>
            </w:tcBorders>
            <w:shd w:val="clear" w:color="auto" w:fill="auto"/>
            <w:vAlign w:val="bottom"/>
            <w:hideMark/>
          </w:tcPr>
          <w:p w14:paraId="32936272" w14:textId="77777777" w:rsidR="000E67E9" w:rsidRPr="001C697C" w:rsidRDefault="000E67E9" w:rsidP="004C4D91">
            <w:pPr>
              <w:rPr>
                <w:color w:val="000000"/>
                <w:sz w:val="24"/>
                <w:szCs w:val="24"/>
              </w:rPr>
            </w:pPr>
            <w:r w:rsidRPr="001C697C">
              <w:rPr>
                <w:color w:val="000000"/>
                <w:sz w:val="24"/>
                <w:szCs w:val="24"/>
              </w:rPr>
              <w:t> </w:t>
            </w:r>
          </w:p>
        </w:tc>
      </w:tr>
      <w:tr w:rsidR="000E67E9" w:rsidRPr="001C697C" w14:paraId="2E40E041"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06B9745D" w14:textId="77777777" w:rsidR="000E67E9" w:rsidRPr="001C697C" w:rsidRDefault="000E67E9" w:rsidP="004C4D91">
            <w:pPr>
              <w:rPr>
                <w:color w:val="000000"/>
                <w:sz w:val="24"/>
                <w:szCs w:val="24"/>
              </w:rPr>
            </w:pPr>
            <w:r w:rsidRPr="001C697C">
              <w:rPr>
                <w:color w:val="000000"/>
                <w:sz w:val="24"/>
                <w:szCs w:val="24"/>
              </w:rPr>
              <w:t>Rosh Hashanah</w:t>
            </w:r>
          </w:p>
        </w:tc>
        <w:tc>
          <w:tcPr>
            <w:tcW w:w="3600" w:type="dxa"/>
            <w:tcBorders>
              <w:top w:val="nil"/>
              <w:left w:val="nil"/>
              <w:bottom w:val="single" w:sz="8" w:space="0" w:color="D4D4D4"/>
              <w:right w:val="single" w:sz="8" w:space="0" w:color="D4D4D4"/>
            </w:tcBorders>
            <w:shd w:val="clear" w:color="auto" w:fill="auto"/>
            <w:vAlign w:val="bottom"/>
            <w:hideMark/>
          </w:tcPr>
          <w:p w14:paraId="13B1B907" w14:textId="5CAFC7A0" w:rsidR="000E67E9" w:rsidRPr="001C697C" w:rsidRDefault="00C311AD" w:rsidP="00C311AD">
            <w:pPr>
              <w:rPr>
                <w:color w:val="000000"/>
                <w:sz w:val="24"/>
                <w:szCs w:val="24"/>
              </w:rPr>
            </w:pPr>
            <w:r>
              <w:rPr>
                <w:color w:val="000000"/>
                <w:sz w:val="24"/>
                <w:szCs w:val="24"/>
              </w:rPr>
              <w:t>Sun</w:t>
            </w:r>
            <w:r w:rsidR="000E67E9" w:rsidRPr="001C697C">
              <w:rPr>
                <w:color w:val="000000"/>
                <w:sz w:val="24"/>
                <w:szCs w:val="24"/>
              </w:rPr>
              <w:t xml:space="preserve">day, September </w:t>
            </w:r>
            <w:r>
              <w:rPr>
                <w:color w:val="000000"/>
                <w:sz w:val="24"/>
                <w:szCs w:val="24"/>
              </w:rPr>
              <w:t>25</w:t>
            </w:r>
            <w:r w:rsidR="000E67E9" w:rsidRPr="001C697C">
              <w:rPr>
                <w:color w:val="000000"/>
                <w:sz w:val="24"/>
                <w:szCs w:val="24"/>
              </w:rPr>
              <w:t>, 202</w:t>
            </w:r>
            <w:r>
              <w:rPr>
                <w:color w:val="000000"/>
                <w:sz w:val="24"/>
                <w:szCs w:val="24"/>
              </w:rPr>
              <w:t>2</w:t>
            </w:r>
          </w:p>
        </w:tc>
        <w:tc>
          <w:tcPr>
            <w:tcW w:w="3710" w:type="dxa"/>
            <w:tcBorders>
              <w:top w:val="nil"/>
              <w:left w:val="nil"/>
              <w:bottom w:val="single" w:sz="8" w:space="0" w:color="D4D4D4"/>
              <w:right w:val="single" w:sz="8" w:space="0" w:color="D4D4D4"/>
            </w:tcBorders>
            <w:shd w:val="clear" w:color="auto" w:fill="auto"/>
            <w:vAlign w:val="bottom"/>
            <w:hideMark/>
          </w:tcPr>
          <w:p w14:paraId="2413FF96" w14:textId="3FEF0A4A" w:rsidR="000E67E9" w:rsidRPr="001C697C" w:rsidRDefault="00C311AD" w:rsidP="00C311AD">
            <w:pPr>
              <w:rPr>
                <w:color w:val="000000"/>
                <w:sz w:val="24"/>
                <w:szCs w:val="24"/>
              </w:rPr>
            </w:pPr>
            <w:r>
              <w:rPr>
                <w:color w:val="000000"/>
                <w:sz w:val="24"/>
                <w:szCs w:val="24"/>
              </w:rPr>
              <w:t>Tues</w:t>
            </w:r>
            <w:r w:rsidR="000E67E9" w:rsidRPr="001C697C">
              <w:rPr>
                <w:color w:val="000000"/>
                <w:sz w:val="24"/>
                <w:szCs w:val="24"/>
              </w:rPr>
              <w:t xml:space="preserve">day, September </w:t>
            </w:r>
            <w:r>
              <w:rPr>
                <w:color w:val="000000"/>
                <w:sz w:val="24"/>
                <w:szCs w:val="24"/>
              </w:rPr>
              <w:t>27</w:t>
            </w:r>
            <w:r w:rsidR="000E67E9" w:rsidRPr="001C697C">
              <w:rPr>
                <w:color w:val="000000"/>
                <w:sz w:val="24"/>
                <w:szCs w:val="24"/>
              </w:rPr>
              <w:t>, 202</w:t>
            </w:r>
            <w:r>
              <w:rPr>
                <w:color w:val="000000"/>
                <w:sz w:val="24"/>
                <w:szCs w:val="24"/>
              </w:rPr>
              <w:t>2</w:t>
            </w:r>
          </w:p>
        </w:tc>
      </w:tr>
      <w:tr w:rsidR="000E67E9" w:rsidRPr="001C697C" w14:paraId="1A7E5072"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09E7F163" w14:textId="77777777" w:rsidR="000E67E9" w:rsidRPr="001C697C" w:rsidRDefault="000E67E9" w:rsidP="004C4D91">
            <w:pPr>
              <w:rPr>
                <w:color w:val="000000"/>
                <w:sz w:val="24"/>
                <w:szCs w:val="24"/>
              </w:rPr>
            </w:pPr>
            <w:r w:rsidRPr="001C697C">
              <w:rPr>
                <w:color w:val="000000"/>
                <w:sz w:val="24"/>
                <w:szCs w:val="24"/>
              </w:rPr>
              <w:t>Yom Kippur</w:t>
            </w:r>
          </w:p>
        </w:tc>
        <w:tc>
          <w:tcPr>
            <w:tcW w:w="3600" w:type="dxa"/>
            <w:tcBorders>
              <w:top w:val="nil"/>
              <w:left w:val="nil"/>
              <w:bottom w:val="single" w:sz="8" w:space="0" w:color="D4D4D4"/>
              <w:right w:val="single" w:sz="8" w:space="0" w:color="D4D4D4"/>
            </w:tcBorders>
            <w:shd w:val="clear" w:color="auto" w:fill="auto"/>
            <w:vAlign w:val="bottom"/>
            <w:hideMark/>
          </w:tcPr>
          <w:p w14:paraId="2224194A" w14:textId="05FD509E" w:rsidR="000E67E9" w:rsidRPr="001C697C" w:rsidRDefault="0058778A" w:rsidP="0058778A">
            <w:pPr>
              <w:rPr>
                <w:color w:val="000000"/>
                <w:sz w:val="24"/>
                <w:szCs w:val="24"/>
              </w:rPr>
            </w:pPr>
            <w:r>
              <w:rPr>
                <w:color w:val="000000"/>
                <w:sz w:val="24"/>
                <w:szCs w:val="24"/>
              </w:rPr>
              <w:t>Tu</w:t>
            </w:r>
            <w:r w:rsidR="000E67E9" w:rsidRPr="001C697C">
              <w:rPr>
                <w:color w:val="000000"/>
                <w:sz w:val="24"/>
                <w:szCs w:val="24"/>
              </w:rPr>
              <w:t xml:space="preserve">esday, </w:t>
            </w:r>
            <w:r>
              <w:rPr>
                <w:color w:val="000000"/>
                <w:sz w:val="24"/>
                <w:szCs w:val="24"/>
              </w:rPr>
              <w:t>October 4</w:t>
            </w:r>
            <w:r w:rsidR="000E67E9" w:rsidRPr="001C697C">
              <w:rPr>
                <w:color w:val="000000"/>
                <w:sz w:val="24"/>
                <w:szCs w:val="24"/>
              </w:rPr>
              <w:t>, 202</w:t>
            </w:r>
            <w:r>
              <w:rPr>
                <w:color w:val="000000"/>
                <w:sz w:val="24"/>
                <w:szCs w:val="24"/>
              </w:rPr>
              <w:t>2</w:t>
            </w:r>
          </w:p>
        </w:tc>
        <w:tc>
          <w:tcPr>
            <w:tcW w:w="3710" w:type="dxa"/>
            <w:tcBorders>
              <w:top w:val="nil"/>
              <w:left w:val="nil"/>
              <w:bottom w:val="single" w:sz="8" w:space="0" w:color="D4D4D4"/>
              <w:right w:val="single" w:sz="8" w:space="0" w:color="D4D4D4"/>
            </w:tcBorders>
            <w:shd w:val="clear" w:color="auto" w:fill="auto"/>
            <w:vAlign w:val="bottom"/>
            <w:hideMark/>
          </w:tcPr>
          <w:p w14:paraId="5DEAF9CF" w14:textId="3F7E2B7E" w:rsidR="000E67E9" w:rsidRPr="001C697C" w:rsidRDefault="0058778A" w:rsidP="0058778A">
            <w:pPr>
              <w:rPr>
                <w:color w:val="000000"/>
                <w:sz w:val="24"/>
                <w:szCs w:val="24"/>
              </w:rPr>
            </w:pPr>
            <w:r>
              <w:rPr>
                <w:color w:val="000000"/>
                <w:sz w:val="24"/>
                <w:szCs w:val="24"/>
              </w:rPr>
              <w:t>Wednesday</w:t>
            </w:r>
            <w:r w:rsidR="000E67E9" w:rsidRPr="001C697C">
              <w:rPr>
                <w:color w:val="000000"/>
                <w:sz w:val="24"/>
                <w:szCs w:val="24"/>
              </w:rPr>
              <w:t xml:space="preserve">, </w:t>
            </w:r>
            <w:r>
              <w:rPr>
                <w:color w:val="000000"/>
                <w:sz w:val="24"/>
                <w:szCs w:val="24"/>
              </w:rPr>
              <w:t>Octo</w:t>
            </w:r>
            <w:r w:rsidR="000E67E9" w:rsidRPr="001C697C">
              <w:rPr>
                <w:color w:val="000000"/>
                <w:sz w:val="24"/>
                <w:szCs w:val="24"/>
              </w:rPr>
              <w:t xml:space="preserve">ber </w:t>
            </w:r>
            <w:r>
              <w:rPr>
                <w:color w:val="000000"/>
                <w:sz w:val="24"/>
                <w:szCs w:val="24"/>
              </w:rPr>
              <w:t>5</w:t>
            </w:r>
            <w:r w:rsidR="000E67E9" w:rsidRPr="001C697C">
              <w:rPr>
                <w:color w:val="000000"/>
                <w:sz w:val="24"/>
                <w:szCs w:val="24"/>
              </w:rPr>
              <w:t>, 202</w:t>
            </w:r>
            <w:r>
              <w:rPr>
                <w:color w:val="000000"/>
                <w:sz w:val="24"/>
                <w:szCs w:val="24"/>
              </w:rPr>
              <w:t>2</w:t>
            </w:r>
          </w:p>
        </w:tc>
      </w:tr>
      <w:tr w:rsidR="000E67E9" w:rsidRPr="001C697C" w14:paraId="4D616F05"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7AE0DB82" w14:textId="77777777" w:rsidR="000E67E9" w:rsidRPr="001C697C" w:rsidRDefault="000E67E9" w:rsidP="004C4D91">
            <w:pPr>
              <w:rPr>
                <w:color w:val="000000"/>
                <w:sz w:val="24"/>
                <w:szCs w:val="24"/>
              </w:rPr>
            </w:pPr>
            <w:r w:rsidRPr="001C697C">
              <w:rPr>
                <w:color w:val="000000"/>
                <w:sz w:val="24"/>
                <w:szCs w:val="24"/>
              </w:rPr>
              <w:t>Columbus Day</w:t>
            </w:r>
          </w:p>
        </w:tc>
        <w:tc>
          <w:tcPr>
            <w:tcW w:w="3600" w:type="dxa"/>
            <w:tcBorders>
              <w:top w:val="nil"/>
              <w:left w:val="nil"/>
              <w:bottom w:val="single" w:sz="8" w:space="0" w:color="D4D4D4"/>
              <w:right w:val="single" w:sz="8" w:space="0" w:color="D4D4D4"/>
            </w:tcBorders>
            <w:shd w:val="clear" w:color="auto" w:fill="auto"/>
            <w:vAlign w:val="bottom"/>
            <w:hideMark/>
          </w:tcPr>
          <w:p w14:paraId="1F520FFA" w14:textId="10AF84CD" w:rsidR="000E67E9" w:rsidRPr="001C697C" w:rsidRDefault="000E67E9" w:rsidP="009F1020">
            <w:pPr>
              <w:rPr>
                <w:color w:val="000000"/>
                <w:sz w:val="24"/>
                <w:szCs w:val="24"/>
              </w:rPr>
            </w:pPr>
            <w:r w:rsidRPr="001C697C">
              <w:rPr>
                <w:color w:val="000000"/>
                <w:sz w:val="24"/>
                <w:szCs w:val="24"/>
              </w:rPr>
              <w:t>Monday, October 1</w:t>
            </w:r>
            <w:r w:rsidR="009F1020">
              <w:rPr>
                <w:color w:val="000000"/>
                <w:sz w:val="24"/>
                <w:szCs w:val="24"/>
              </w:rPr>
              <w:t>0</w:t>
            </w:r>
            <w:r w:rsidRPr="001C697C">
              <w:rPr>
                <w:color w:val="000000"/>
                <w:sz w:val="24"/>
                <w:szCs w:val="24"/>
              </w:rPr>
              <w:t>, 202</w:t>
            </w:r>
            <w:r w:rsidR="009F1020">
              <w:rPr>
                <w:color w:val="000000"/>
                <w:sz w:val="24"/>
                <w:szCs w:val="24"/>
              </w:rPr>
              <w:t>2</w:t>
            </w:r>
          </w:p>
        </w:tc>
        <w:tc>
          <w:tcPr>
            <w:tcW w:w="3710" w:type="dxa"/>
            <w:tcBorders>
              <w:top w:val="nil"/>
              <w:left w:val="nil"/>
              <w:bottom w:val="single" w:sz="8" w:space="0" w:color="D4D4D4"/>
              <w:right w:val="single" w:sz="8" w:space="0" w:color="D4D4D4"/>
            </w:tcBorders>
            <w:shd w:val="clear" w:color="auto" w:fill="auto"/>
            <w:vAlign w:val="bottom"/>
            <w:hideMark/>
          </w:tcPr>
          <w:p w14:paraId="2A3BA624" w14:textId="77777777" w:rsidR="000E67E9" w:rsidRPr="001C697C" w:rsidRDefault="000E67E9" w:rsidP="004C4D91">
            <w:pPr>
              <w:rPr>
                <w:color w:val="000000"/>
                <w:sz w:val="24"/>
                <w:szCs w:val="24"/>
              </w:rPr>
            </w:pPr>
            <w:r w:rsidRPr="001C697C">
              <w:rPr>
                <w:color w:val="000000"/>
                <w:sz w:val="24"/>
                <w:szCs w:val="24"/>
              </w:rPr>
              <w:t> </w:t>
            </w:r>
          </w:p>
        </w:tc>
      </w:tr>
      <w:tr w:rsidR="000E67E9" w:rsidRPr="001C697C" w14:paraId="52DB3B66"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2DECF8A5" w14:textId="77777777" w:rsidR="000E67E9" w:rsidRPr="001C697C" w:rsidRDefault="000E67E9" w:rsidP="004C4D91">
            <w:pPr>
              <w:rPr>
                <w:color w:val="000000"/>
                <w:sz w:val="24"/>
                <w:szCs w:val="24"/>
              </w:rPr>
            </w:pPr>
            <w:r w:rsidRPr="001C697C">
              <w:rPr>
                <w:color w:val="000000"/>
                <w:sz w:val="24"/>
                <w:szCs w:val="24"/>
              </w:rPr>
              <w:t>Veterans Day</w:t>
            </w:r>
          </w:p>
        </w:tc>
        <w:tc>
          <w:tcPr>
            <w:tcW w:w="3600" w:type="dxa"/>
            <w:tcBorders>
              <w:top w:val="nil"/>
              <w:left w:val="nil"/>
              <w:bottom w:val="single" w:sz="8" w:space="0" w:color="D4D4D4"/>
              <w:right w:val="single" w:sz="8" w:space="0" w:color="D4D4D4"/>
            </w:tcBorders>
            <w:shd w:val="clear" w:color="auto" w:fill="auto"/>
            <w:vAlign w:val="bottom"/>
            <w:hideMark/>
          </w:tcPr>
          <w:p w14:paraId="770BA602" w14:textId="18485960" w:rsidR="00590F70" w:rsidRPr="001C697C" w:rsidRDefault="00590F70" w:rsidP="00590F70">
            <w:pPr>
              <w:rPr>
                <w:color w:val="000000"/>
                <w:sz w:val="24"/>
                <w:szCs w:val="24"/>
              </w:rPr>
            </w:pPr>
            <w:r>
              <w:rPr>
                <w:color w:val="000000"/>
                <w:sz w:val="24"/>
                <w:szCs w:val="24"/>
              </w:rPr>
              <w:t>Fri</w:t>
            </w:r>
            <w:r w:rsidR="000E67E9" w:rsidRPr="001C697C">
              <w:rPr>
                <w:color w:val="000000"/>
                <w:sz w:val="24"/>
                <w:szCs w:val="24"/>
              </w:rPr>
              <w:t>day, November 11, 202</w:t>
            </w:r>
            <w:r>
              <w:rPr>
                <w:color w:val="000000"/>
                <w:sz w:val="24"/>
                <w:szCs w:val="24"/>
              </w:rPr>
              <w:t>2</w:t>
            </w:r>
          </w:p>
        </w:tc>
        <w:tc>
          <w:tcPr>
            <w:tcW w:w="3710" w:type="dxa"/>
            <w:tcBorders>
              <w:top w:val="nil"/>
              <w:left w:val="nil"/>
              <w:bottom w:val="single" w:sz="8" w:space="0" w:color="D4D4D4"/>
              <w:right w:val="single" w:sz="8" w:space="0" w:color="D4D4D4"/>
            </w:tcBorders>
            <w:shd w:val="clear" w:color="auto" w:fill="auto"/>
            <w:vAlign w:val="bottom"/>
            <w:hideMark/>
          </w:tcPr>
          <w:p w14:paraId="14EC934A" w14:textId="77777777" w:rsidR="000E67E9" w:rsidRPr="001C697C" w:rsidRDefault="000E67E9" w:rsidP="004C4D91">
            <w:pPr>
              <w:rPr>
                <w:color w:val="000000"/>
                <w:sz w:val="24"/>
                <w:szCs w:val="24"/>
              </w:rPr>
            </w:pPr>
            <w:r w:rsidRPr="001C697C">
              <w:rPr>
                <w:color w:val="000000"/>
                <w:sz w:val="24"/>
                <w:szCs w:val="24"/>
              </w:rPr>
              <w:t> </w:t>
            </w:r>
          </w:p>
        </w:tc>
      </w:tr>
      <w:tr w:rsidR="000E67E9" w:rsidRPr="001C697C" w14:paraId="67D45A40" w14:textId="77777777" w:rsidTr="008A0665">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3F8296C4" w14:textId="77777777" w:rsidR="000E67E9" w:rsidRPr="001C697C" w:rsidRDefault="000E67E9" w:rsidP="004C4D91">
            <w:pPr>
              <w:rPr>
                <w:color w:val="000000"/>
                <w:sz w:val="24"/>
                <w:szCs w:val="24"/>
              </w:rPr>
            </w:pPr>
            <w:r w:rsidRPr="001C697C">
              <w:rPr>
                <w:color w:val="000000"/>
                <w:sz w:val="24"/>
                <w:szCs w:val="24"/>
              </w:rPr>
              <w:t>Thanksgiving</w:t>
            </w:r>
          </w:p>
        </w:tc>
        <w:tc>
          <w:tcPr>
            <w:tcW w:w="3600" w:type="dxa"/>
            <w:tcBorders>
              <w:top w:val="nil"/>
              <w:left w:val="nil"/>
              <w:bottom w:val="single" w:sz="8" w:space="0" w:color="D4D4D4"/>
              <w:right w:val="single" w:sz="8" w:space="0" w:color="D4D4D4"/>
            </w:tcBorders>
            <w:shd w:val="clear" w:color="auto" w:fill="auto"/>
            <w:vAlign w:val="bottom"/>
            <w:hideMark/>
          </w:tcPr>
          <w:p w14:paraId="0FDEA776" w14:textId="5BB9993D" w:rsidR="000E67E9" w:rsidRPr="001C697C" w:rsidRDefault="008A0665" w:rsidP="005F34B3">
            <w:pPr>
              <w:rPr>
                <w:color w:val="000000"/>
                <w:sz w:val="24"/>
                <w:szCs w:val="24"/>
              </w:rPr>
            </w:pPr>
            <w:r>
              <w:rPr>
                <w:color w:val="000000"/>
                <w:sz w:val="24"/>
                <w:szCs w:val="24"/>
              </w:rPr>
              <w:t>Thursday, November 24, 2022</w:t>
            </w:r>
          </w:p>
        </w:tc>
        <w:tc>
          <w:tcPr>
            <w:tcW w:w="3710" w:type="dxa"/>
            <w:tcBorders>
              <w:top w:val="nil"/>
              <w:left w:val="nil"/>
              <w:bottom w:val="single" w:sz="8" w:space="0" w:color="D4D4D4"/>
              <w:right w:val="single" w:sz="8" w:space="0" w:color="D4D4D4"/>
            </w:tcBorders>
            <w:shd w:val="clear" w:color="auto" w:fill="auto"/>
            <w:vAlign w:val="bottom"/>
          </w:tcPr>
          <w:p w14:paraId="6BCB0D91" w14:textId="781BA85E" w:rsidR="000E67E9" w:rsidRPr="001C697C" w:rsidRDefault="000E67E9" w:rsidP="004C4D91">
            <w:pPr>
              <w:rPr>
                <w:color w:val="000000"/>
                <w:sz w:val="24"/>
                <w:szCs w:val="24"/>
              </w:rPr>
            </w:pPr>
          </w:p>
        </w:tc>
      </w:tr>
      <w:tr w:rsidR="000E67E9" w:rsidRPr="001C697C" w14:paraId="0C730866"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58973CB7" w14:textId="77777777" w:rsidR="000E67E9" w:rsidRPr="001C697C" w:rsidRDefault="000E67E9" w:rsidP="004C4D91">
            <w:pPr>
              <w:rPr>
                <w:color w:val="000000"/>
                <w:sz w:val="24"/>
                <w:szCs w:val="24"/>
              </w:rPr>
            </w:pPr>
            <w:r w:rsidRPr="001C697C">
              <w:rPr>
                <w:color w:val="000000"/>
                <w:sz w:val="24"/>
                <w:szCs w:val="24"/>
              </w:rPr>
              <w:t>Hanukkah</w:t>
            </w:r>
          </w:p>
        </w:tc>
        <w:tc>
          <w:tcPr>
            <w:tcW w:w="3600" w:type="dxa"/>
            <w:tcBorders>
              <w:top w:val="nil"/>
              <w:left w:val="nil"/>
              <w:bottom w:val="single" w:sz="8" w:space="0" w:color="D4D4D4"/>
              <w:right w:val="single" w:sz="8" w:space="0" w:color="D4D4D4"/>
            </w:tcBorders>
            <w:shd w:val="clear" w:color="auto" w:fill="auto"/>
            <w:vAlign w:val="bottom"/>
            <w:hideMark/>
          </w:tcPr>
          <w:p w14:paraId="3D010ECC" w14:textId="565944DB" w:rsidR="000E67E9" w:rsidRPr="001C697C" w:rsidRDefault="000E67E9" w:rsidP="00EC3B75">
            <w:pPr>
              <w:rPr>
                <w:color w:val="000000"/>
                <w:sz w:val="24"/>
                <w:szCs w:val="24"/>
              </w:rPr>
            </w:pPr>
            <w:r w:rsidRPr="001C697C">
              <w:rPr>
                <w:color w:val="000000"/>
                <w:sz w:val="24"/>
                <w:szCs w:val="24"/>
              </w:rPr>
              <w:t xml:space="preserve">Sunday, </w:t>
            </w:r>
            <w:r w:rsidR="00EC3B75">
              <w:rPr>
                <w:color w:val="000000"/>
                <w:sz w:val="24"/>
                <w:szCs w:val="24"/>
              </w:rPr>
              <w:t>December 18, 2022</w:t>
            </w:r>
          </w:p>
        </w:tc>
        <w:tc>
          <w:tcPr>
            <w:tcW w:w="3710" w:type="dxa"/>
            <w:tcBorders>
              <w:top w:val="nil"/>
              <w:left w:val="nil"/>
              <w:bottom w:val="single" w:sz="8" w:space="0" w:color="D4D4D4"/>
              <w:right w:val="single" w:sz="8" w:space="0" w:color="D4D4D4"/>
            </w:tcBorders>
            <w:shd w:val="clear" w:color="auto" w:fill="auto"/>
            <w:vAlign w:val="bottom"/>
            <w:hideMark/>
          </w:tcPr>
          <w:p w14:paraId="6CA18B89" w14:textId="7530B37C" w:rsidR="000E67E9" w:rsidRPr="001C697C" w:rsidRDefault="000E67E9" w:rsidP="00EC3B75">
            <w:pPr>
              <w:rPr>
                <w:color w:val="000000"/>
                <w:sz w:val="24"/>
                <w:szCs w:val="24"/>
              </w:rPr>
            </w:pPr>
            <w:r w:rsidRPr="001C697C">
              <w:rPr>
                <w:color w:val="000000"/>
                <w:sz w:val="24"/>
                <w:szCs w:val="24"/>
              </w:rPr>
              <w:t xml:space="preserve"> Monday, December </w:t>
            </w:r>
            <w:r w:rsidR="00EC3B75">
              <w:rPr>
                <w:color w:val="000000"/>
                <w:sz w:val="24"/>
                <w:szCs w:val="24"/>
              </w:rPr>
              <w:t>2</w:t>
            </w:r>
            <w:r w:rsidRPr="001C697C">
              <w:rPr>
                <w:color w:val="000000"/>
                <w:sz w:val="24"/>
                <w:szCs w:val="24"/>
              </w:rPr>
              <w:t>6, 202</w:t>
            </w:r>
            <w:r w:rsidR="00EC3B75">
              <w:rPr>
                <w:color w:val="000000"/>
                <w:sz w:val="24"/>
                <w:szCs w:val="24"/>
              </w:rPr>
              <w:t>2</w:t>
            </w:r>
          </w:p>
        </w:tc>
      </w:tr>
      <w:tr w:rsidR="000E67E9" w:rsidRPr="001C697C" w14:paraId="4A33CB66"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7D52900C" w14:textId="77777777" w:rsidR="000E67E9" w:rsidRDefault="000E67E9" w:rsidP="004C4D91">
            <w:pPr>
              <w:rPr>
                <w:color w:val="000000"/>
                <w:sz w:val="24"/>
                <w:szCs w:val="24"/>
              </w:rPr>
            </w:pPr>
            <w:r w:rsidRPr="001C697C">
              <w:rPr>
                <w:color w:val="000000"/>
                <w:sz w:val="24"/>
                <w:szCs w:val="24"/>
              </w:rPr>
              <w:t>Christmas</w:t>
            </w:r>
          </w:p>
          <w:p w14:paraId="3415EDD3" w14:textId="29FA2B0E" w:rsidR="00DA0AA0" w:rsidRPr="001C697C" w:rsidRDefault="00DA0AA0" w:rsidP="004C4D91">
            <w:pPr>
              <w:rPr>
                <w:color w:val="000000"/>
                <w:sz w:val="24"/>
                <w:szCs w:val="24"/>
              </w:rPr>
            </w:pPr>
          </w:p>
        </w:tc>
        <w:tc>
          <w:tcPr>
            <w:tcW w:w="3600" w:type="dxa"/>
            <w:tcBorders>
              <w:top w:val="nil"/>
              <w:left w:val="nil"/>
              <w:bottom w:val="single" w:sz="8" w:space="0" w:color="D4D4D4"/>
              <w:right w:val="single" w:sz="8" w:space="0" w:color="D4D4D4"/>
            </w:tcBorders>
            <w:shd w:val="clear" w:color="auto" w:fill="auto"/>
            <w:vAlign w:val="bottom"/>
            <w:hideMark/>
          </w:tcPr>
          <w:p w14:paraId="7F2AC24C" w14:textId="77777777" w:rsidR="000E67E9" w:rsidRDefault="000E67E9" w:rsidP="005F34B3">
            <w:pPr>
              <w:rPr>
                <w:color w:val="000000"/>
                <w:sz w:val="24"/>
                <w:szCs w:val="24"/>
              </w:rPr>
            </w:pPr>
            <w:r w:rsidRPr="001C697C">
              <w:rPr>
                <w:color w:val="000000"/>
                <w:sz w:val="24"/>
                <w:szCs w:val="24"/>
              </w:rPr>
              <w:t>S</w:t>
            </w:r>
            <w:r w:rsidR="005F34B3">
              <w:rPr>
                <w:color w:val="000000"/>
                <w:sz w:val="24"/>
                <w:szCs w:val="24"/>
              </w:rPr>
              <w:t>unday, December 25, 2022</w:t>
            </w:r>
          </w:p>
          <w:p w14:paraId="4851770B" w14:textId="6AF975D8" w:rsidR="00DA0AA0" w:rsidRPr="001C697C" w:rsidRDefault="00DA0AA0" w:rsidP="005F34B3">
            <w:pPr>
              <w:rPr>
                <w:color w:val="000000"/>
                <w:sz w:val="24"/>
                <w:szCs w:val="24"/>
              </w:rPr>
            </w:pPr>
          </w:p>
        </w:tc>
        <w:tc>
          <w:tcPr>
            <w:tcW w:w="3710" w:type="dxa"/>
            <w:tcBorders>
              <w:top w:val="nil"/>
              <w:left w:val="nil"/>
              <w:bottom w:val="single" w:sz="8" w:space="0" w:color="D4D4D4"/>
              <w:right w:val="single" w:sz="8" w:space="0" w:color="D4D4D4"/>
            </w:tcBorders>
            <w:shd w:val="clear" w:color="auto" w:fill="auto"/>
            <w:vAlign w:val="bottom"/>
            <w:hideMark/>
          </w:tcPr>
          <w:p w14:paraId="7850AE18" w14:textId="53FE5365" w:rsidR="000E67E9" w:rsidRPr="001C697C" w:rsidRDefault="000E67E9" w:rsidP="005F34B3">
            <w:pPr>
              <w:rPr>
                <w:color w:val="000000"/>
                <w:sz w:val="24"/>
                <w:szCs w:val="24"/>
              </w:rPr>
            </w:pPr>
            <w:r w:rsidRPr="001C697C">
              <w:rPr>
                <w:color w:val="000000"/>
                <w:sz w:val="24"/>
                <w:szCs w:val="24"/>
              </w:rPr>
              <w:t>(</w:t>
            </w:r>
            <w:r w:rsidR="005F34B3">
              <w:rPr>
                <w:color w:val="000000"/>
                <w:sz w:val="24"/>
                <w:szCs w:val="24"/>
              </w:rPr>
              <w:t>Holiday observed on Mon</w:t>
            </w:r>
            <w:r w:rsidRPr="001C697C">
              <w:rPr>
                <w:color w:val="000000"/>
                <w:sz w:val="24"/>
                <w:szCs w:val="24"/>
              </w:rPr>
              <w:t>day, December 2</w:t>
            </w:r>
            <w:r w:rsidR="005F34B3">
              <w:rPr>
                <w:color w:val="000000"/>
                <w:sz w:val="24"/>
                <w:szCs w:val="24"/>
              </w:rPr>
              <w:t>6</w:t>
            </w:r>
            <w:r w:rsidRPr="001C697C">
              <w:rPr>
                <w:color w:val="000000"/>
                <w:sz w:val="24"/>
                <w:szCs w:val="24"/>
              </w:rPr>
              <w:t>, 202</w:t>
            </w:r>
            <w:r w:rsidR="005F34B3">
              <w:rPr>
                <w:color w:val="000000"/>
                <w:sz w:val="24"/>
                <w:szCs w:val="24"/>
              </w:rPr>
              <w:t>2</w:t>
            </w:r>
            <w:r w:rsidRPr="001C697C">
              <w:rPr>
                <w:color w:val="000000"/>
                <w:sz w:val="24"/>
                <w:szCs w:val="24"/>
              </w:rPr>
              <w:t>)</w:t>
            </w:r>
          </w:p>
        </w:tc>
      </w:tr>
      <w:tr w:rsidR="000E67E9" w:rsidRPr="001C697C" w14:paraId="48D9A707"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400EEB7C" w14:textId="77777777" w:rsidR="000E67E9" w:rsidRPr="001C697C" w:rsidRDefault="000E67E9" w:rsidP="004C4D91">
            <w:pPr>
              <w:rPr>
                <w:color w:val="000000"/>
                <w:sz w:val="24"/>
                <w:szCs w:val="24"/>
              </w:rPr>
            </w:pPr>
            <w:r w:rsidRPr="001C697C">
              <w:rPr>
                <w:color w:val="000000"/>
                <w:sz w:val="24"/>
                <w:szCs w:val="24"/>
              </w:rPr>
              <w:t>New Year's Day</w:t>
            </w:r>
          </w:p>
        </w:tc>
        <w:tc>
          <w:tcPr>
            <w:tcW w:w="3600" w:type="dxa"/>
            <w:tcBorders>
              <w:top w:val="nil"/>
              <w:left w:val="nil"/>
              <w:bottom w:val="single" w:sz="8" w:space="0" w:color="D4D4D4"/>
              <w:right w:val="single" w:sz="8" w:space="0" w:color="D4D4D4"/>
            </w:tcBorders>
            <w:shd w:val="clear" w:color="auto" w:fill="auto"/>
            <w:vAlign w:val="bottom"/>
            <w:hideMark/>
          </w:tcPr>
          <w:p w14:paraId="176CCF50" w14:textId="607AB529" w:rsidR="000E67E9" w:rsidRPr="001C697C" w:rsidRDefault="007F6771" w:rsidP="007F6771">
            <w:pPr>
              <w:rPr>
                <w:color w:val="000000"/>
                <w:sz w:val="24"/>
                <w:szCs w:val="24"/>
              </w:rPr>
            </w:pPr>
            <w:r>
              <w:rPr>
                <w:color w:val="000000"/>
                <w:sz w:val="24"/>
                <w:szCs w:val="24"/>
              </w:rPr>
              <w:t>Sun</w:t>
            </w:r>
            <w:r w:rsidR="000E67E9" w:rsidRPr="001C697C">
              <w:rPr>
                <w:color w:val="000000"/>
                <w:sz w:val="24"/>
                <w:szCs w:val="24"/>
              </w:rPr>
              <w:t>day, January 1, 202</w:t>
            </w:r>
            <w:r>
              <w:rPr>
                <w:color w:val="000000"/>
                <w:sz w:val="24"/>
                <w:szCs w:val="24"/>
              </w:rPr>
              <w:t>3</w:t>
            </w:r>
          </w:p>
        </w:tc>
        <w:tc>
          <w:tcPr>
            <w:tcW w:w="3710" w:type="dxa"/>
            <w:tcBorders>
              <w:top w:val="nil"/>
              <w:left w:val="nil"/>
              <w:bottom w:val="single" w:sz="8" w:space="0" w:color="D4D4D4"/>
              <w:right w:val="single" w:sz="8" w:space="0" w:color="D4D4D4"/>
            </w:tcBorders>
            <w:shd w:val="clear" w:color="auto" w:fill="auto"/>
            <w:vAlign w:val="bottom"/>
            <w:hideMark/>
          </w:tcPr>
          <w:p w14:paraId="4459ECAE" w14:textId="0B391E66" w:rsidR="000E67E9" w:rsidRPr="001C697C" w:rsidRDefault="000E67E9" w:rsidP="007F6771">
            <w:pPr>
              <w:rPr>
                <w:color w:val="000000"/>
                <w:sz w:val="24"/>
                <w:szCs w:val="24"/>
              </w:rPr>
            </w:pPr>
            <w:r w:rsidRPr="001C697C">
              <w:rPr>
                <w:color w:val="000000"/>
                <w:sz w:val="24"/>
                <w:szCs w:val="24"/>
              </w:rPr>
              <w:t>(</w:t>
            </w:r>
            <w:r w:rsidR="007F6771">
              <w:rPr>
                <w:color w:val="000000"/>
                <w:sz w:val="24"/>
                <w:szCs w:val="24"/>
              </w:rPr>
              <w:t>Holiday observed on Mon</w:t>
            </w:r>
            <w:r w:rsidRPr="001C697C">
              <w:rPr>
                <w:color w:val="000000"/>
                <w:sz w:val="24"/>
                <w:szCs w:val="24"/>
              </w:rPr>
              <w:t xml:space="preserve">day, </w:t>
            </w:r>
            <w:r w:rsidR="007F6771">
              <w:rPr>
                <w:color w:val="000000"/>
                <w:sz w:val="24"/>
                <w:szCs w:val="24"/>
              </w:rPr>
              <w:t>January</w:t>
            </w:r>
            <w:r w:rsidRPr="001C697C">
              <w:rPr>
                <w:color w:val="000000"/>
                <w:sz w:val="24"/>
                <w:szCs w:val="24"/>
              </w:rPr>
              <w:t xml:space="preserve"> </w:t>
            </w:r>
            <w:r w:rsidR="007F6771">
              <w:rPr>
                <w:color w:val="000000"/>
                <w:sz w:val="24"/>
                <w:szCs w:val="24"/>
              </w:rPr>
              <w:t>2, 2023</w:t>
            </w:r>
            <w:r w:rsidRPr="001C697C">
              <w:rPr>
                <w:color w:val="000000"/>
                <w:sz w:val="24"/>
                <w:szCs w:val="24"/>
              </w:rPr>
              <w:t>)</w:t>
            </w:r>
          </w:p>
        </w:tc>
      </w:tr>
      <w:tr w:rsidR="000E67E9" w:rsidRPr="001C697C" w14:paraId="5A34D66C"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60E98CE2" w14:textId="77777777" w:rsidR="000E67E9" w:rsidRPr="001C697C" w:rsidRDefault="000E67E9" w:rsidP="004C4D91">
            <w:pPr>
              <w:rPr>
                <w:color w:val="000000"/>
                <w:sz w:val="24"/>
                <w:szCs w:val="24"/>
              </w:rPr>
            </w:pPr>
            <w:r w:rsidRPr="001C697C">
              <w:rPr>
                <w:color w:val="000000"/>
                <w:sz w:val="24"/>
                <w:szCs w:val="24"/>
              </w:rPr>
              <w:t>Dr. Martin Luther King, Jr. Day</w:t>
            </w:r>
          </w:p>
        </w:tc>
        <w:tc>
          <w:tcPr>
            <w:tcW w:w="3600" w:type="dxa"/>
            <w:tcBorders>
              <w:top w:val="nil"/>
              <w:left w:val="nil"/>
              <w:bottom w:val="single" w:sz="8" w:space="0" w:color="D4D4D4"/>
              <w:right w:val="single" w:sz="8" w:space="0" w:color="D4D4D4"/>
            </w:tcBorders>
            <w:shd w:val="clear" w:color="auto" w:fill="auto"/>
            <w:vAlign w:val="bottom"/>
            <w:hideMark/>
          </w:tcPr>
          <w:p w14:paraId="7ACEB608" w14:textId="1F637AB4" w:rsidR="000E67E9" w:rsidRPr="001C697C" w:rsidRDefault="000E67E9" w:rsidP="007F6771">
            <w:pPr>
              <w:rPr>
                <w:color w:val="000000"/>
                <w:sz w:val="24"/>
                <w:szCs w:val="24"/>
              </w:rPr>
            </w:pPr>
            <w:r w:rsidRPr="001C697C">
              <w:rPr>
                <w:color w:val="000000"/>
                <w:sz w:val="24"/>
                <w:szCs w:val="24"/>
              </w:rPr>
              <w:t>Monday, January 1</w:t>
            </w:r>
            <w:r w:rsidR="007F6771">
              <w:rPr>
                <w:color w:val="000000"/>
                <w:sz w:val="24"/>
                <w:szCs w:val="24"/>
              </w:rPr>
              <w:t>6, 2023</w:t>
            </w:r>
          </w:p>
        </w:tc>
        <w:tc>
          <w:tcPr>
            <w:tcW w:w="3710" w:type="dxa"/>
            <w:tcBorders>
              <w:top w:val="nil"/>
              <w:left w:val="nil"/>
              <w:bottom w:val="single" w:sz="8" w:space="0" w:color="D4D4D4"/>
              <w:right w:val="single" w:sz="8" w:space="0" w:color="D4D4D4"/>
            </w:tcBorders>
            <w:shd w:val="clear" w:color="auto" w:fill="auto"/>
            <w:vAlign w:val="bottom"/>
            <w:hideMark/>
          </w:tcPr>
          <w:p w14:paraId="672A3B61" w14:textId="29014984" w:rsidR="000E67E9" w:rsidRPr="001C697C" w:rsidRDefault="000E67E9" w:rsidP="0026120D">
            <w:pPr>
              <w:rPr>
                <w:color w:val="000000"/>
                <w:sz w:val="24"/>
                <w:szCs w:val="24"/>
              </w:rPr>
            </w:pPr>
          </w:p>
        </w:tc>
      </w:tr>
      <w:tr w:rsidR="000E67E9" w:rsidRPr="001C697C" w14:paraId="32EAA86E"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3812D370" w14:textId="77777777" w:rsidR="000E67E9" w:rsidRPr="001C697C" w:rsidRDefault="000E67E9" w:rsidP="004C4D91">
            <w:pPr>
              <w:rPr>
                <w:color w:val="000000"/>
                <w:sz w:val="24"/>
                <w:szCs w:val="24"/>
              </w:rPr>
            </w:pPr>
            <w:r w:rsidRPr="001C697C">
              <w:rPr>
                <w:color w:val="000000"/>
                <w:sz w:val="24"/>
                <w:szCs w:val="24"/>
              </w:rPr>
              <w:lastRenderedPageBreak/>
              <w:t>Presidents' Day</w:t>
            </w:r>
          </w:p>
        </w:tc>
        <w:tc>
          <w:tcPr>
            <w:tcW w:w="3600" w:type="dxa"/>
            <w:tcBorders>
              <w:top w:val="nil"/>
              <w:left w:val="nil"/>
              <w:bottom w:val="single" w:sz="8" w:space="0" w:color="D4D4D4"/>
              <w:right w:val="single" w:sz="8" w:space="0" w:color="D4D4D4"/>
            </w:tcBorders>
            <w:shd w:val="clear" w:color="auto" w:fill="auto"/>
            <w:vAlign w:val="bottom"/>
            <w:hideMark/>
          </w:tcPr>
          <w:p w14:paraId="4546403C" w14:textId="1DF82B1C" w:rsidR="000E67E9" w:rsidRPr="001C697C" w:rsidRDefault="000E67E9" w:rsidP="007F6771">
            <w:pPr>
              <w:rPr>
                <w:color w:val="000000"/>
                <w:sz w:val="24"/>
                <w:szCs w:val="24"/>
              </w:rPr>
            </w:pPr>
            <w:r w:rsidRPr="001C697C">
              <w:rPr>
                <w:color w:val="000000"/>
                <w:sz w:val="24"/>
                <w:szCs w:val="24"/>
              </w:rPr>
              <w:t>Monday, February 2</w:t>
            </w:r>
            <w:r w:rsidR="007F6771">
              <w:rPr>
                <w:color w:val="000000"/>
                <w:sz w:val="24"/>
                <w:szCs w:val="24"/>
              </w:rPr>
              <w:t>0</w:t>
            </w:r>
            <w:r w:rsidRPr="001C697C">
              <w:rPr>
                <w:color w:val="000000"/>
                <w:sz w:val="24"/>
                <w:szCs w:val="24"/>
              </w:rPr>
              <w:t>, 202</w:t>
            </w:r>
            <w:r w:rsidR="007F6771">
              <w:rPr>
                <w:color w:val="000000"/>
                <w:sz w:val="24"/>
                <w:szCs w:val="24"/>
              </w:rPr>
              <w:t>3</w:t>
            </w:r>
          </w:p>
        </w:tc>
        <w:tc>
          <w:tcPr>
            <w:tcW w:w="3710" w:type="dxa"/>
            <w:tcBorders>
              <w:top w:val="nil"/>
              <w:left w:val="nil"/>
              <w:bottom w:val="single" w:sz="8" w:space="0" w:color="D4D4D4"/>
              <w:right w:val="single" w:sz="8" w:space="0" w:color="D4D4D4"/>
            </w:tcBorders>
            <w:shd w:val="clear" w:color="auto" w:fill="auto"/>
            <w:vAlign w:val="bottom"/>
            <w:hideMark/>
          </w:tcPr>
          <w:p w14:paraId="331B21C1" w14:textId="316E02C1" w:rsidR="000E67E9" w:rsidRPr="001C697C" w:rsidRDefault="000E67E9" w:rsidP="0026120D">
            <w:pPr>
              <w:rPr>
                <w:color w:val="000000"/>
                <w:sz w:val="24"/>
                <w:szCs w:val="24"/>
              </w:rPr>
            </w:pPr>
          </w:p>
        </w:tc>
      </w:tr>
      <w:tr w:rsidR="002D04EA" w:rsidRPr="001C697C" w14:paraId="1975C72F"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tcPr>
          <w:p w14:paraId="2F7E856B" w14:textId="3F8F58FD" w:rsidR="002D04EA" w:rsidRPr="001C697C" w:rsidRDefault="00F80D07" w:rsidP="004C4D91">
            <w:pPr>
              <w:rPr>
                <w:color w:val="000000"/>
                <w:sz w:val="24"/>
                <w:szCs w:val="24"/>
              </w:rPr>
            </w:pPr>
            <w:r>
              <w:rPr>
                <w:color w:val="000000"/>
                <w:sz w:val="24"/>
                <w:szCs w:val="24"/>
              </w:rPr>
              <w:t>Good Friday</w:t>
            </w:r>
          </w:p>
        </w:tc>
        <w:tc>
          <w:tcPr>
            <w:tcW w:w="3600" w:type="dxa"/>
            <w:tcBorders>
              <w:top w:val="nil"/>
              <w:left w:val="nil"/>
              <w:bottom w:val="single" w:sz="8" w:space="0" w:color="D4D4D4"/>
              <w:right w:val="single" w:sz="8" w:space="0" w:color="D4D4D4"/>
            </w:tcBorders>
            <w:shd w:val="clear" w:color="auto" w:fill="auto"/>
            <w:vAlign w:val="bottom"/>
          </w:tcPr>
          <w:p w14:paraId="23D11AC3" w14:textId="0F59B634" w:rsidR="002D04EA" w:rsidRDefault="00F80D07" w:rsidP="00F80D07">
            <w:pPr>
              <w:rPr>
                <w:color w:val="000000"/>
                <w:sz w:val="24"/>
                <w:szCs w:val="24"/>
              </w:rPr>
            </w:pPr>
            <w:r>
              <w:rPr>
                <w:color w:val="000000"/>
                <w:sz w:val="24"/>
                <w:szCs w:val="24"/>
              </w:rPr>
              <w:t>Fri</w:t>
            </w:r>
            <w:r w:rsidR="002D04EA">
              <w:rPr>
                <w:color w:val="000000"/>
                <w:sz w:val="24"/>
                <w:szCs w:val="24"/>
              </w:rPr>
              <w:t xml:space="preserve">day, April </w:t>
            </w:r>
            <w:r>
              <w:rPr>
                <w:color w:val="000000"/>
                <w:sz w:val="24"/>
                <w:szCs w:val="24"/>
              </w:rPr>
              <w:t>7</w:t>
            </w:r>
            <w:r w:rsidR="002D04EA">
              <w:rPr>
                <w:color w:val="000000"/>
                <w:sz w:val="24"/>
                <w:szCs w:val="24"/>
              </w:rPr>
              <w:t>, 2023</w:t>
            </w:r>
          </w:p>
        </w:tc>
        <w:tc>
          <w:tcPr>
            <w:tcW w:w="3710" w:type="dxa"/>
            <w:tcBorders>
              <w:top w:val="nil"/>
              <w:left w:val="nil"/>
              <w:bottom w:val="single" w:sz="8" w:space="0" w:color="D4D4D4"/>
              <w:right w:val="single" w:sz="8" w:space="0" w:color="D4D4D4"/>
            </w:tcBorders>
            <w:shd w:val="clear" w:color="auto" w:fill="auto"/>
            <w:vAlign w:val="bottom"/>
          </w:tcPr>
          <w:p w14:paraId="27FC69DB" w14:textId="0C65F442" w:rsidR="002D04EA" w:rsidRPr="001C697C" w:rsidRDefault="002D04EA" w:rsidP="002D04EA">
            <w:pPr>
              <w:rPr>
                <w:color w:val="000000"/>
                <w:sz w:val="24"/>
                <w:szCs w:val="24"/>
              </w:rPr>
            </w:pPr>
          </w:p>
        </w:tc>
      </w:tr>
      <w:tr w:rsidR="000E67E9" w:rsidRPr="001C697C" w14:paraId="3486B326"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6F4C4A17" w14:textId="77777777" w:rsidR="000E67E9" w:rsidRPr="001C697C" w:rsidRDefault="000E67E9" w:rsidP="004C4D91">
            <w:pPr>
              <w:rPr>
                <w:color w:val="000000"/>
                <w:sz w:val="24"/>
                <w:szCs w:val="24"/>
              </w:rPr>
            </w:pPr>
            <w:r w:rsidRPr="001C697C">
              <w:rPr>
                <w:color w:val="000000"/>
                <w:sz w:val="24"/>
                <w:szCs w:val="24"/>
              </w:rPr>
              <w:t>Memorial Day</w:t>
            </w:r>
          </w:p>
        </w:tc>
        <w:tc>
          <w:tcPr>
            <w:tcW w:w="3600" w:type="dxa"/>
            <w:tcBorders>
              <w:top w:val="nil"/>
              <w:left w:val="nil"/>
              <w:bottom w:val="single" w:sz="8" w:space="0" w:color="D4D4D4"/>
              <w:right w:val="single" w:sz="8" w:space="0" w:color="D4D4D4"/>
            </w:tcBorders>
            <w:shd w:val="clear" w:color="auto" w:fill="auto"/>
            <w:vAlign w:val="bottom"/>
            <w:hideMark/>
          </w:tcPr>
          <w:p w14:paraId="5CC35528" w14:textId="06B424BA" w:rsidR="000E67E9" w:rsidRPr="001C697C" w:rsidRDefault="007F6771" w:rsidP="007F6771">
            <w:pPr>
              <w:rPr>
                <w:color w:val="000000"/>
                <w:sz w:val="24"/>
                <w:szCs w:val="24"/>
              </w:rPr>
            </w:pPr>
            <w:r>
              <w:rPr>
                <w:color w:val="000000"/>
                <w:sz w:val="24"/>
                <w:szCs w:val="24"/>
              </w:rPr>
              <w:t>Monday, May 29</w:t>
            </w:r>
            <w:r w:rsidR="000E67E9" w:rsidRPr="001C697C">
              <w:rPr>
                <w:color w:val="000000"/>
                <w:sz w:val="24"/>
                <w:szCs w:val="24"/>
              </w:rPr>
              <w:t>, 202</w:t>
            </w:r>
            <w:r>
              <w:rPr>
                <w:color w:val="000000"/>
                <w:sz w:val="24"/>
                <w:szCs w:val="24"/>
              </w:rPr>
              <w:t>3</w:t>
            </w:r>
          </w:p>
        </w:tc>
        <w:tc>
          <w:tcPr>
            <w:tcW w:w="3710" w:type="dxa"/>
            <w:tcBorders>
              <w:top w:val="nil"/>
              <w:left w:val="nil"/>
              <w:bottom w:val="single" w:sz="8" w:space="0" w:color="D4D4D4"/>
              <w:right w:val="single" w:sz="8" w:space="0" w:color="D4D4D4"/>
            </w:tcBorders>
            <w:shd w:val="clear" w:color="auto" w:fill="auto"/>
            <w:vAlign w:val="bottom"/>
            <w:hideMark/>
          </w:tcPr>
          <w:p w14:paraId="4CA6C2A9" w14:textId="646C699F" w:rsidR="000E67E9" w:rsidRPr="001C697C" w:rsidRDefault="000E67E9" w:rsidP="0026120D">
            <w:pPr>
              <w:rPr>
                <w:color w:val="000000"/>
                <w:sz w:val="24"/>
                <w:szCs w:val="24"/>
              </w:rPr>
            </w:pPr>
          </w:p>
        </w:tc>
      </w:tr>
      <w:tr w:rsidR="000E67E9" w:rsidRPr="001C697C" w14:paraId="72F1BE6D"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auto" w:fill="auto"/>
            <w:vAlign w:val="bottom"/>
            <w:hideMark/>
          </w:tcPr>
          <w:p w14:paraId="2E9385E8" w14:textId="79B52194" w:rsidR="000E67E9" w:rsidRPr="001C697C" w:rsidRDefault="000E67E9" w:rsidP="002502BF">
            <w:pPr>
              <w:rPr>
                <w:color w:val="000000"/>
                <w:sz w:val="24"/>
                <w:szCs w:val="24"/>
              </w:rPr>
            </w:pPr>
            <w:r w:rsidRPr="001C697C">
              <w:rPr>
                <w:color w:val="000000"/>
                <w:sz w:val="24"/>
                <w:szCs w:val="24"/>
              </w:rPr>
              <w:t>Juneteenth</w:t>
            </w:r>
          </w:p>
        </w:tc>
        <w:tc>
          <w:tcPr>
            <w:tcW w:w="3600" w:type="dxa"/>
            <w:tcBorders>
              <w:top w:val="nil"/>
              <w:left w:val="nil"/>
              <w:bottom w:val="single" w:sz="8" w:space="0" w:color="D4D4D4"/>
              <w:right w:val="single" w:sz="8" w:space="0" w:color="D4D4D4"/>
            </w:tcBorders>
            <w:shd w:val="clear" w:color="auto" w:fill="auto"/>
            <w:vAlign w:val="bottom"/>
            <w:hideMark/>
          </w:tcPr>
          <w:p w14:paraId="6C84EB99" w14:textId="6AD3B1C1" w:rsidR="000E67E9" w:rsidRPr="001C697C" w:rsidRDefault="007F6771" w:rsidP="007F6771">
            <w:pPr>
              <w:rPr>
                <w:color w:val="000000"/>
                <w:sz w:val="24"/>
                <w:szCs w:val="24"/>
              </w:rPr>
            </w:pPr>
            <w:r>
              <w:rPr>
                <w:color w:val="000000"/>
                <w:sz w:val="24"/>
                <w:szCs w:val="24"/>
              </w:rPr>
              <w:t>Monday</w:t>
            </w:r>
            <w:r w:rsidR="002502BF">
              <w:rPr>
                <w:color w:val="000000"/>
                <w:sz w:val="24"/>
                <w:szCs w:val="24"/>
              </w:rPr>
              <w:t>, June 19, 2023</w:t>
            </w:r>
          </w:p>
        </w:tc>
        <w:tc>
          <w:tcPr>
            <w:tcW w:w="3710" w:type="dxa"/>
            <w:tcBorders>
              <w:top w:val="nil"/>
              <w:left w:val="nil"/>
              <w:bottom w:val="single" w:sz="8" w:space="0" w:color="D4D4D4"/>
              <w:right w:val="single" w:sz="8" w:space="0" w:color="D4D4D4"/>
            </w:tcBorders>
            <w:shd w:val="clear" w:color="auto" w:fill="auto"/>
            <w:vAlign w:val="bottom"/>
            <w:hideMark/>
          </w:tcPr>
          <w:p w14:paraId="424F3003" w14:textId="3844C7C1" w:rsidR="000E67E9" w:rsidRPr="001C697C" w:rsidRDefault="000E67E9" w:rsidP="007F6771">
            <w:pPr>
              <w:rPr>
                <w:color w:val="000000"/>
                <w:sz w:val="24"/>
                <w:szCs w:val="24"/>
              </w:rPr>
            </w:pPr>
          </w:p>
        </w:tc>
      </w:tr>
      <w:tr w:rsidR="000E67E9" w:rsidRPr="001C697C" w14:paraId="0090F62B" w14:textId="77777777" w:rsidTr="00C90EF2">
        <w:trPr>
          <w:trHeight w:val="315"/>
        </w:trPr>
        <w:tc>
          <w:tcPr>
            <w:tcW w:w="3410" w:type="dxa"/>
            <w:tcBorders>
              <w:top w:val="nil"/>
              <w:left w:val="single" w:sz="8" w:space="0" w:color="D4D4D4"/>
              <w:bottom w:val="single" w:sz="8" w:space="0" w:color="D4D4D4"/>
              <w:right w:val="single" w:sz="8" w:space="0" w:color="D4D4D4"/>
            </w:tcBorders>
            <w:shd w:val="clear" w:color="000000" w:fill="FFFFFF"/>
            <w:vAlign w:val="bottom"/>
            <w:hideMark/>
          </w:tcPr>
          <w:p w14:paraId="3F23458C" w14:textId="77777777" w:rsidR="000E67E9" w:rsidRPr="001C697C" w:rsidRDefault="000E67E9" w:rsidP="004C4D91">
            <w:pPr>
              <w:rPr>
                <w:color w:val="000000"/>
                <w:sz w:val="24"/>
                <w:szCs w:val="24"/>
              </w:rPr>
            </w:pPr>
            <w:r w:rsidRPr="001C697C">
              <w:rPr>
                <w:color w:val="000000"/>
                <w:sz w:val="24"/>
                <w:szCs w:val="24"/>
              </w:rPr>
              <w:t>Independence Day</w:t>
            </w:r>
          </w:p>
        </w:tc>
        <w:tc>
          <w:tcPr>
            <w:tcW w:w="3600" w:type="dxa"/>
            <w:tcBorders>
              <w:top w:val="nil"/>
              <w:left w:val="nil"/>
              <w:bottom w:val="single" w:sz="8" w:space="0" w:color="D4D4D4"/>
              <w:right w:val="single" w:sz="8" w:space="0" w:color="D4D4D4"/>
            </w:tcBorders>
            <w:shd w:val="clear" w:color="000000" w:fill="FFFFFF"/>
            <w:vAlign w:val="bottom"/>
            <w:hideMark/>
          </w:tcPr>
          <w:p w14:paraId="472FDFB4" w14:textId="39680893" w:rsidR="000E67E9" w:rsidRPr="001C697C" w:rsidRDefault="002502BF" w:rsidP="002502BF">
            <w:pPr>
              <w:rPr>
                <w:color w:val="000000"/>
                <w:sz w:val="24"/>
                <w:szCs w:val="24"/>
              </w:rPr>
            </w:pPr>
            <w:r>
              <w:rPr>
                <w:color w:val="000000"/>
                <w:sz w:val="24"/>
                <w:szCs w:val="24"/>
              </w:rPr>
              <w:t>Tues</w:t>
            </w:r>
            <w:r w:rsidR="000E67E9" w:rsidRPr="001C697C">
              <w:rPr>
                <w:color w:val="000000"/>
                <w:sz w:val="24"/>
                <w:szCs w:val="24"/>
              </w:rPr>
              <w:t>day, July 4, 202</w:t>
            </w:r>
            <w:r>
              <w:rPr>
                <w:color w:val="000000"/>
                <w:sz w:val="24"/>
                <w:szCs w:val="24"/>
              </w:rPr>
              <w:t>3</w:t>
            </w:r>
          </w:p>
        </w:tc>
        <w:tc>
          <w:tcPr>
            <w:tcW w:w="3710" w:type="dxa"/>
            <w:tcBorders>
              <w:top w:val="nil"/>
              <w:left w:val="nil"/>
              <w:bottom w:val="nil"/>
              <w:right w:val="nil"/>
            </w:tcBorders>
            <w:shd w:val="clear" w:color="auto" w:fill="auto"/>
            <w:noWrap/>
            <w:vAlign w:val="bottom"/>
            <w:hideMark/>
          </w:tcPr>
          <w:p w14:paraId="12A5E00C" w14:textId="77777777" w:rsidR="000E67E9" w:rsidRPr="001C697C" w:rsidRDefault="000E67E9" w:rsidP="004C4D91">
            <w:pPr>
              <w:jc w:val="right"/>
              <w:rPr>
                <w:color w:val="000000"/>
                <w:sz w:val="24"/>
                <w:szCs w:val="24"/>
              </w:rPr>
            </w:pPr>
          </w:p>
        </w:tc>
      </w:tr>
    </w:tbl>
    <w:p w14:paraId="53156CD2" w14:textId="77777777" w:rsidR="00DD71AB" w:rsidRPr="001C697C" w:rsidRDefault="00DD71AB" w:rsidP="000A4A0E">
      <w:pPr>
        <w:pStyle w:val="BodyText"/>
      </w:pPr>
    </w:p>
    <w:p w14:paraId="57078392" w14:textId="09204C6D" w:rsidR="00DD71AB" w:rsidRPr="001C697C" w:rsidRDefault="00590228" w:rsidP="000A4A0E">
      <w:pPr>
        <w:pStyle w:val="Heading1"/>
        <w:numPr>
          <w:ilvl w:val="0"/>
          <w:numId w:val="3"/>
        </w:numPr>
        <w:tabs>
          <w:tab w:val="left" w:pos="824"/>
          <w:tab w:val="left" w:pos="825"/>
        </w:tabs>
        <w:ind w:left="721"/>
      </w:pPr>
      <w:r w:rsidRPr="001C697C">
        <w:t>VILLAGE</w:t>
      </w:r>
      <w:r w:rsidRPr="001C697C">
        <w:rPr>
          <w:spacing w:val="-2"/>
        </w:rPr>
        <w:t xml:space="preserve"> </w:t>
      </w:r>
      <w:r w:rsidRPr="001C697C">
        <w:t>ELECTION</w:t>
      </w:r>
      <w:r w:rsidRPr="001C697C">
        <w:rPr>
          <w:spacing w:val="-4"/>
        </w:rPr>
        <w:t xml:space="preserve"> </w:t>
      </w:r>
      <w:r w:rsidR="00252BE4" w:rsidRPr="001C697C">
        <w:rPr>
          <w:spacing w:val="-4"/>
        </w:rPr>
        <w:t xml:space="preserve">AND </w:t>
      </w:r>
      <w:r w:rsidRPr="001C697C">
        <w:t>VOTING</w:t>
      </w:r>
      <w:r w:rsidRPr="001C697C">
        <w:rPr>
          <w:spacing w:val="-4"/>
        </w:rPr>
        <w:t xml:space="preserve"> </w:t>
      </w:r>
      <w:r w:rsidRPr="001C697C">
        <w:t>HOURS</w:t>
      </w:r>
    </w:p>
    <w:p w14:paraId="564F5F37" w14:textId="77777777" w:rsidR="00DD71AB" w:rsidRPr="001C697C" w:rsidRDefault="00DD71AB" w:rsidP="000A4A0E">
      <w:pPr>
        <w:pStyle w:val="BodyText"/>
        <w:spacing w:before="6"/>
        <w:rPr>
          <w:b/>
        </w:rPr>
      </w:pPr>
    </w:p>
    <w:p w14:paraId="3E049F64" w14:textId="77777777" w:rsidR="00DD71AB" w:rsidRPr="001C697C" w:rsidRDefault="00590228" w:rsidP="000A4A0E">
      <w:pPr>
        <w:pStyle w:val="BodyText"/>
        <w:spacing w:before="1"/>
        <w:ind w:left="721"/>
      </w:pPr>
      <w:r w:rsidRPr="001C697C">
        <w:t>Village</w:t>
      </w:r>
      <w:r w:rsidRPr="001C697C">
        <w:rPr>
          <w:spacing w:val="-2"/>
        </w:rPr>
        <w:t xml:space="preserve"> </w:t>
      </w:r>
      <w:r w:rsidRPr="001C697C">
        <w:t>Election Day</w:t>
      </w:r>
      <w:r w:rsidRPr="001C697C">
        <w:rPr>
          <w:spacing w:val="-5"/>
        </w:rPr>
        <w:t xml:space="preserve"> </w:t>
      </w:r>
      <w:r w:rsidRPr="001C697C">
        <w:t>voting</w:t>
      </w:r>
      <w:r w:rsidRPr="001C697C">
        <w:rPr>
          <w:spacing w:val="-2"/>
        </w:rPr>
        <w:t xml:space="preserve"> </w:t>
      </w:r>
      <w:r w:rsidRPr="001C697C">
        <w:t>hours be</w:t>
      </w:r>
      <w:r w:rsidRPr="001C697C">
        <w:rPr>
          <w:spacing w:val="1"/>
        </w:rPr>
        <w:t xml:space="preserve"> </w:t>
      </w:r>
      <w:r w:rsidRPr="001C697C">
        <w:t>from 7:00 a.m. to 9:00 p.m.</w:t>
      </w:r>
      <w:r w:rsidRPr="001C697C">
        <w:rPr>
          <w:spacing w:val="3"/>
        </w:rPr>
        <w:t xml:space="preserve"> </w:t>
      </w:r>
      <w:r w:rsidRPr="001C697C">
        <w:t>3</w:t>
      </w:r>
      <w:r w:rsidRPr="001C697C">
        <w:rPr>
          <w:vertAlign w:val="superscript"/>
        </w:rPr>
        <w:t>rd</w:t>
      </w:r>
      <w:r w:rsidRPr="001C697C">
        <w:rPr>
          <w:spacing w:val="1"/>
        </w:rPr>
        <w:t xml:space="preserve"> </w:t>
      </w:r>
      <w:r w:rsidRPr="001C697C">
        <w:t>Tuesday</w:t>
      </w:r>
      <w:r w:rsidRPr="001C697C">
        <w:rPr>
          <w:spacing w:val="-5"/>
        </w:rPr>
        <w:t xml:space="preserve"> </w:t>
      </w:r>
      <w:r w:rsidRPr="001C697C">
        <w:t>of the</w:t>
      </w:r>
      <w:r w:rsidRPr="001C697C">
        <w:rPr>
          <w:spacing w:val="-2"/>
        </w:rPr>
        <w:t xml:space="preserve"> </w:t>
      </w:r>
      <w:r w:rsidRPr="001C697C">
        <w:t>month of June.</w:t>
      </w:r>
    </w:p>
    <w:p w14:paraId="52639412" w14:textId="77777777" w:rsidR="00DD71AB" w:rsidRPr="001C697C" w:rsidRDefault="00DD71AB" w:rsidP="000A4A0E">
      <w:pPr>
        <w:pStyle w:val="BodyText"/>
        <w:spacing w:before="4"/>
      </w:pPr>
    </w:p>
    <w:p w14:paraId="51346116" w14:textId="77777777" w:rsidR="00DD71AB" w:rsidRPr="001C697C" w:rsidRDefault="00590228" w:rsidP="000A4A0E">
      <w:pPr>
        <w:pStyle w:val="Heading1"/>
        <w:numPr>
          <w:ilvl w:val="0"/>
          <w:numId w:val="3"/>
        </w:numPr>
        <w:tabs>
          <w:tab w:val="left" w:pos="824"/>
          <w:tab w:val="left" w:pos="825"/>
        </w:tabs>
        <w:ind w:left="721"/>
      </w:pPr>
      <w:r w:rsidRPr="001C697C">
        <w:t>RULES</w:t>
      </w:r>
      <w:r w:rsidRPr="001C697C">
        <w:rPr>
          <w:spacing w:val="-1"/>
        </w:rPr>
        <w:t xml:space="preserve"> </w:t>
      </w:r>
      <w:r w:rsidRPr="001C697C">
        <w:t>OF</w:t>
      </w:r>
      <w:r w:rsidRPr="001C697C">
        <w:rPr>
          <w:spacing w:val="-3"/>
        </w:rPr>
        <w:t xml:space="preserve"> </w:t>
      </w:r>
      <w:r w:rsidRPr="001C697C">
        <w:t>PROCEDURE</w:t>
      </w:r>
    </w:p>
    <w:p w14:paraId="617D6E12" w14:textId="77777777" w:rsidR="00DD71AB" w:rsidRPr="001C697C" w:rsidRDefault="00DD71AB" w:rsidP="000A4A0E">
      <w:pPr>
        <w:pStyle w:val="BodyText"/>
        <w:spacing w:before="7"/>
        <w:rPr>
          <w:b/>
        </w:rPr>
      </w:pPr>
    </w:p>
    <w:p w14:paraId="23F483A7" w14:textId="77777777" w:rsidR="00DD71AB" w:rsidRPr="001C697C" w:rsidRDefault="00590228" w:rsidP="001C697C">
      <w:pPr>
        <w:pStyle w:val="ListParagraph"/>
        <w:numPr>
          <w:ilvl w:val="0"/>
          <w:numId w:val="2"/>
        </w:numPr>
        <w:tabs>
          <w:tab w:val="left" w:pos="1065"/>
        </w:tabs>
        <w:ind w:left="720" w:right="665" w:firstLine="0"/>
        <w:rPr>
          <w:sz w:val="24"/>
          <w:szCs w:val="24"/>
        </w:rPr>
      </w:pPr>
      <w:r w:rsidRPr="001C697C">
        <w:rPr>
          <w:i/>
          <w:sz w:val="24"/>
          <w:szCs w:val="24"/>
        </w:rPr>
        <w:t xml:space="preserve">General: </w:t>
      </w:r>
      <w:r w:rsidRPr="001C697C">
        <w:rPr>
          <w:sz w:val="24"/>
          <w:szCs w:val="24"/>
        </w:rPr>
        <w:t>The Mayor shall preside at Board of Trustees meetings.</w:t>
      </w:r>
      <w:r w:rsidRPr="001C697C">
        <w:rPr>
          <w:spacing w:val="1"/>
          <w:sz w:val="24"/>
          <w:szCs w:val="24"/>
        </w:rPr>
        <w:t xml:space="preserve"> </w:t>
      </w:r>
      <w:r w:rsidRPr="001C697C">
        <w:rPr>
          <w:sz w:val="24"/>
          <w:szCs w:val="24"/>
        </w:rPr>
        <w:t>In the Mayor's absence, the</w:t>
      </w:r>
      <w:r w:rsidRPr="001C697C">
        <w:rPr>
          <w:spacing w:val="-57"/>
          <w:sz w:val="24"/>
          <w:szCs w:val="24"/>
        </w:rPr>
        <w:t xml:space="preserve"> </w:t>
      </w:r>
      <w:r w:rsidRPr="001C697C">
        <w:rPr>
          <w:sz w:val="24"/>
          <w:szCs w:val="24"/>
        </w:rPr>
        <w:t>Deputy</w:t>
      </w:r>
      <w:r w:rsidRPr="001C697C">
        <w:rPr>
          <w:spacing w:val="-6"/>
          <w:sz w:val="24"/>
          <w:szCs w:val="24"/>
        </w:rPr>
        <w:t xml:space="preserve"> </w:t>
      </w:r>
      <w:r w:rsidRPr="001C697C">
        <w:rPr>
          <w:sz w:val="24"/>
          <w:szCs w:val="24"/>
        </w:rPr>
        <w:t>Mayor shall preside. All motions require</w:t>
      </w:r>
      <w:r w:rsidRPr="001C697C">
        <w:rPr>
          <w:spacing w:val="-2"/>
          <w:sz w:val="24"/>
          <w:szCs w:val="24"/>
        </w:rPr>
        <w:t xml:space="preserve"> </w:t>
      </w:r>
      <w:r w:rsidRPr="001C697C">
        <w:rPr>
          <w:sz w:val="24"/>
          <w:szCs w:val="24"/>
        </w:rPr>
        <w:t>a</w:t>
      </w:r>
      <w:r w:rsidRPr="001C697C">
        <w:rPr>
          <w:spacing w:val="1"/>
          <w:sz w:val="24"/>
          <w:szCs w:val="24"/>
        </w:rPr>
        <w:t xml:space="preserve"> </w:t>
      </w:r>
      <w:r w:rsidRPr="001C697C">
        <w:rPr>
          <w:sz w:val="24"/>
          <w:szCs w:val="24"/>
        </w:rPr>
        <w:t>second.</w:t>
      </w:r>
    </w:p>
    <w:p w14:paraId="766B72B5" w14:textId="77777777" w:rsidR="00DD71AB" w:rsidRPr="001C697C" w:rsidRDefault="00DD71AB" w:rsidP="001C697C">
      <w:pPr>
        <w:pStyle w:val="BodyText"/>
      </w:pPr>
    </w:p>
    <w:p w14:paraId="131C902E" w14:textId="77777777" w:rsidR="00DD71AB" w:rsidRPr="001C697C" w:rsidRDefault="00590228" w:rsidP="001C697C">
      <w:pPr>
        <w:pStyle w:val="ListParagraph"/>
        <w:numPr>
          <w:ilvl w:val="0"/>
          <w:numId w:val="2"/>
        </w:numPr>
        <w:tabs>
          <w:tab w:val="left" w:pos="1065"/>
        </w:tabs>
        <w:spacing w:before="1"/>
        <w:ind w:left="720" w:right="232" w:firstLine="0"/>
        <w:rPr>
          <w:sz w:val="24"/>
          <w:szCs w:val="24"/>
        </w:rPr>
      </w:pPr>
      <w:r w:rsidRPr="001C697C">
        <w:rPr>
          <w:i/>
          <w:spacing w:val="-1"/>
          <w:sz w:val="24"/>
          <w:szCs w:val="24"/>
        </w:rPr>
        <w:t xml:space="preserve">Regular Meeting Schedules: </w:t>
      </w:r>
      <w:r w:rsidRPr="001C697C">
        <w:rPr>
          <w:sz w:val="24"/>
          <w:szCs w:val="24"/>
        </w:rPr>
        <w:t>The Board of Trustees shall hold regular meetings on the 3rd</w:t>
      </w:r>
      <w:r w:rsidRPr="001C697C">
        <w:rPr>
          <w:spacing w:val="1"/>
          <w:sz w:val="24"/>
          <w:szCs w:val="24"/>
        </w:rPr>
        <w:t xml:space="preserve"> </w:t>
      </w:r>
      <w:r w:rsidRPr="001C697C">
        <w:rPr>
          <w:sz w:val="24"/>
          <w:szCs w:val="24"/>
        </w:rPr>
        <w:t>Wednesday</w:t>
      </w:r>
      <w:r w:rsidRPr="001C697C">
        <w:rPr>
          <w:spacing w:val="-6"/>
          <w:sz w:val="24"/>
          <w:szCs w:val="24"/>
        </w:rPr>
        <w:t xml:space="preserve"> </w:t>
      </w:r>
      <w:r w:rsidRPr="001C697C">
        <w:rPr>
          <w:sz w:val="24"/>
          <w:szCs w:val="24"/>
        </w:rPr>
        <w:t>of</w:t>
      </w:r>
      <w:r w:rsidRPr="001C697C">
        <w:rPr>
          <w:spacing w:val="-1"/>
          <w:sz w:val="24"/>
          <w:szCs w:val="24"/>
        </w:rPr>
        <w:t xml:space="preserve"> </w:t>
      </w:r>
      <w:r w:rsidRPr="001C697C">
        <w:rPr>
          <w:sz w:val="24"/>
          <w:szCs w:val="24"/>
        </w:rPr>
        <w:t>each month.</w:t>
      </w:r>
      <w:r w:rsidRPr="001C697C">
        <w:rPr>
          <w:spacing w:val="59"/>
          <w:sz w:val="24"/>
          <w:szCs w:val="24"/>
        </w:rPr>
        <w:t xml:space="preserve"> </w:t>
      </w:r>
      <w:r w:rsidRPr="001C697C">
        <w:rPr>
          <w:sz w:val="24"/>
          <w:szCs w:val="24"/>
        </w:rPr>
        <w:t>Such regular</w:t>
      </w:r>
      <w:r w:rsidRPr="001C697C">
        <w:rPr>
          <w:spacing w:val="-3"/>
          <w:sz w:val="24"/>
          <w:szCs w:val="24"/>
        </w:rPr>
        <w:t xml:space="preserve"> </w:t>
      </w:r>
      <w:r w:rsidRPr="001C697C">
        <w:rPr>
          <w:sz w:val="24"/>
          <w:szCs w:val="24"/>
        </w:rPr>
        <w:t>meetings</w:t>
      </w:r>
      <w:r w:rsidRPr="001C697C">
        <w:rPr>
          <w:spacing w:val="2"/>
          <w:sz w:val="24"/>
          <w:szCs w:val="24"/>
        </w:rPr>
        <w:t xml:space="preserve"> </w:t>
      </w:r>
      <w:r w:rsidRPr="001C697C">
        <w:rPr>
          <w:sz w:val="24"/>
          <w:szCs w:val="24"/>
        </w:rPr>
        <w:t>shall</w:t>
      </w:r>
      <w:r w:rsidRPr="001C697C">
        <w:rPr>
          <w:spacing w:val="-1"/>
          <w:sz w:val="24"/>
          <w:szCs w:val="24"/>
        </w:rPr>
        <w:t xml:space="preserve"> </w:t>
      </w:r>
      <w:r w:rsidRPr="001C697C">
        <w:rPr>
          <w:sz w:val="24"/>
          <w:szCs w:val="24"/>
        </w:rPr>
        <w:t>commence</w:t>
      </w:r>
      <w:r w:rsidRPr="001C697C">
        <w:rPr>
          <w:spacing w:val="-2"/>
          <w:sz w:val="24"/>
          <w:szCs w:val="24"/>
        </w:rPr>
        <w:t xml:space="preserve"> </w:t>
      </w:r>
      <w:r w:rsidRPr="001C697C">
        <w:rPr>
          <w:sz w:val="24"/>
          <w:szCs w:val="24"/>
        </w:rPr>
        <w:t>at 7:00</w:t>
      </w:r>
      <w:r w:rsidRPr="001C697C">
        <w:rPr>
          <w:spacing w:val="1"/>
          <w:sz w:val="24"/>
          <w:szCs w:val="24"/>
        </w:rPr>
        <w:t xml:space="preserve"> </w:t>
      </w:r>
      <w:r w:rsidRPr="001C697C">
        <w:rPr>
          <w:sz w:val="24"/>
          <w:szCs w:val="24"/>
        </w:rPr>
        <w:t>p.m.</w:t>
      </w:r>
      <w:r w:rsidRPr="001C697C">
        <w:rPr>
          <w:spacing w:val="-1"/>
          <w:sz w:val="24"/>
          <w:szCs w:val="24"/>
        </w:rPr>
        <w:t xml:space="preserve"> </w:t>
      </w:r>
      <w:r w:rsidRPr="001C697C">
        <w:rPr>
          <w:sz w:val="24"/>
          <w:szCs w:val="24"/>
        </w:rPr>
        <w:t>and be</w:t>
      </w:r>
      <w:r w:rsidRPr="001C697C">
        <w:rPr>
          <w:spacing w:val="-3"/>
          <w:sz w:val="24"/>
          <w:szCs w:val="24"/>
        </w:rPr>
        <w:t xml:space="preserve"> </w:t>
      </w:r>
      <w:r w:rsidRPr="001C697C">
        <w:rPr>
          <w:sz w:val="24"/>
          <w:szCs w:val="24"/>
        </w:rPr>
        <w:t>conducted in</w:t>
      </w:r>
      <w:r w:rsidRPr="001C697C">
        <w:rPr>
          <w:spacing w:val="-57"/>
          <w:sz w:val="24"/>
          <w:szCs w:val="24"/>
        </w:rPr>
        <w:t xml:space="preserve"> </w:t>
      </w:r>
      <w:r w:rsidRPr="001C697C">
        <w:rPr>
          <w:sz w:val="24"/>
          <w:szCs w:val="24"/>
        </w:rPr>
        <w:t>the Village Hall.</w:t>
      </w:r>
      <w:r w:rsidRPr="001C697C">
        <w:rPr>
          <w:spacing w:val="1"/>
          <w:sz w:val="24"/>
          <w:szCs w:val="24"/>
        </w:rPr>
        <w:t xml:space="preserve"> </w:t>
      </w:r>
      <w:r w:rsidRPr="001C697C">
        <w:rPr>
          <w:sz w:val="24"/>
          <w:szCs w:val="24"/>
        </w:rPr>
        <w:t>The Board of Trustees may determine any change to the foregoing. Either the</w:t>
      </w:r>
      <w:r w:rsidRPr="001C697C">
        <w:rPr>
          <w:spacing w:val="1"/>
          <w:sz w:val="24"/>
          <w:szCs w:val="24"/>
        </w:rPr>
        <w:t xml:space="preserve"> </w:t>
      </w:r>
      <w:r w:rsidRPr="001C697C">
        <w:rPr>
          <w:sz w:val="24"/>
          <w:szCs w:val="24"/>
        </w:rPr>
        <w:t>Mayor or</w:t>
      </w:r>
      <w:r w:rsidRPr="001C697C">
        <w:rPr>
          <w:spacing w:val="-2"/>
          <w:sz w:val="24"/>
          <w:szCs w:val="24"/>
        </w:rPr>
        <w:t xml:space="preserve"> </w:t>
      </w:r>
      <w:r w:rsidRPr="001C697C">
        <w:rPr>
          <w:sz w:val="24"/>
          <w:szCs w:val="24"/>
        </w:rPr>
        <w:t>Deputy</w:t>
      </w:r>
      <w:r w:rsidRPr="001C697C">
        <w:rPr>
          <w:spacing w:val="-5"/>
          <w:sz w:val="24"/>
          <w:szCs w:val="24"/>
        </w:rPr>
        <w:t xml:space="preserve"> </w:t>
      </w:r>
      <w:r w:rsidRPr="001C697C">
        <w:rPr>
          <w:sz w:val="24"/>
          <w:szCs w:val="24"/>
        </w:rPr>
        <w:t>Mayor</w:t>
      </w:r>
      <w:r w:rsidRPr="001C697C">
        <w:rPr>
          <w:spacing w:val="1"/>
          <w:sz w:val="24"/>
          <w:szCs w:val="24"/>
        </w:rPr>
        <w:t xml:space="preserve"> </w:t>
      </w:r>
      <w:r w:rsidRPr="001C697C">
        <w:rPr>
          <w:sz w:val="24"/>
          <w:szCs w:val="24"/>
        </w:rPr>
        <w:t>must be</w:t>
      </w:r>
      <w:r w:rsidRPr="001C697C">
        <w:rPr>
          <w:spacing w:val="-1"/>
          <w:sz w:val="24"/>
          <w:szCs w:val="24"/>
        </w:rPr>
        <w:t xml:space="preserve"> </w:t>
      </w:r>
      <w:r w:rsidRPr="001C697C">
        <w:rPr>
          <w:sz w:val="24"/>
          <w:szCs w:val="24"/>
        </w:rPr>
        <w:t>physically</w:t>
      </w:r>
      <w:r w:rsidRPr="001C697C">
        <w:rPr>
          <w:spacing w:val="-4"/>
          <w:sz w:val="24"/>
          <w:szCs w:val="24"/>
        </w:rPr>
        <w:t xml:space="preserve"> </w:t>
      </w:r>
      <w:r w:rsidRPr="001C697C">
        <w:rPr>
          <w:sz w:val="24"/>
          <w:szCs w:val="24"/>
        </w:rPr>
        <w:t>present to conduct any</w:t>
      </w:r>
      <w:r w:rsidRPr="001C697C">
        <w:rPr>
          <w:spacing w:val="-5"/>
          <w:sz w:val="24"/>
          <w:szCs w:val="24"/>
        </w:rPr>
        <w:t xml:space="preserve"> </w:t>
      </w:r>
      <w:r w:rsidRPr="001C697C">
        <w:rPr>
          <w:sz w:val="24"/>
          <w:szCs w:val="24"/>
        </w:rPr>
        <w:t>meeting, special</w:t>
      </w:r>
      <w:r w:rsidRPr="001C697C">
        <w:rPr>
          <w:spacing w:val="1"/>
          <w:sz w:val="24"/>
          <w:szCs w:val="24"/>
        </w:rPr>
        <w:t xml:space="preserve"> </w:t>
      </w:r>
      <w:r w:rsidRPr="001C697C">
        <w:rPr>
          <w:sz w:val="24"/>
          <w:szCs w:val="24"/>
        </w:rPr>
        <w:t>or</w:t>
      </w:r>
      <w:r w:rsidRPr="001C697C">
        <w:rPr>
          <w:spacing w:val="-1"/>
          <w:sz w:val="24"/>
          <w:szCs w:val="24"/>
        </w:rPr>
        <w:t xml:space="preserve"> </w:t>
      </w:r>
      <w:r w:rsidRPr="001C697C">
        <w:rPr>
          <w:sz w:val="24"/>
          <w:szCs w:val="24"/>
        </w:rPr>
        <w:t>regular.</w:t>
      </w:r>
    </w:p>
    <w:p w14:paraId="49D3E317" w14:textId="77777777" w:rsidR="00DD71AB" w:rsidRPr="001C697C" w:rsidRDefault="00DD71AB" w:rsidP="001C697C">
      <w:pPr>
        <w:pStyle w:val="BodyText"/>
        <w:spacing w:before="11"/>
      </w:pPr>
    </w:p>
    <w:p w14:paraId="60BBD3E7" w14:textId="0966BBF3" w:rsidR="00DD71AB" w:rsidRPr="001C697C" w:rsidRDefault="00FD3322" w:rsidP="001C697C">
      <w:pPr>
        <w:pStyle w:val="ListParagraph"/>
        <w:numPr>
          <w:ilvl w:val="0"/>
          <w:numId w:val="2"/>
        </w:numPr>
        <w:tabs>
          <w:tab w:val="left" w:pos="1065"/>
        </w:tabs>
        <w:ind w:left="960" w:hanging="241"/>
        <w:rPr>
          <w:i/>
          <w:sz w:val="24"/>
          <w:szCs w:val="24"/>
        </w:rPr>
      </w:pPr>
      <w:r w:rsidRPr="001C697C">
        <w:rPr>
          <w:i/>
          <w:sz w:val="24"/>
          <w:szCs w:val="24"/>
        </w:rPr>
        <w:tab/>
        <w:t>S</w:t>
      </w:r>
      <w:r w:rsidR="00590228" w:rsidRPr="001C697C">
        <w:rPr>
          <w:i/>
          <w:sz w:val="24"/>
          <w:szCs w:val="24"/>
        </w:rPr>
        <w:t>pecial</w:t>
      </w:r>
      <w:r w:rsidR="00590228" w:rsidRPr="001C697C">
        <w:rPr>
          <w:i/>
          <w:spacing w:val="3"/>
          <w:sz w:val="24"/>
          <w:szCs w:val="24"/>
        </w:rPr>
        <w:t xml:space="preserve"> </w:t>
      </w:r>
      <w:r w:rsidR="00590228" w:rsidRPr="001C697C">
        <w:rPr>
          <w:i/>
          <w:sz w:val="24"/>
          <w:szCs w:val="24"/>
        </w:rPr>
        <w:t>&amp;</w:t>
      </w:r>
      <w:r w:rsidR="00590228" w:rsidRPr="001C697C">
        <w:rPr>
          <w:i/>
          <w:spacing w:val="-9"/>
          <w:sz w:val="24"/>
          <w:szCs w:val="24"/>
        </w:rPr>
        <w:t xml:space="preserve"> </w:t>
      </w:r>
      <w:r w:rsidR="00590228" w:rsidRPr="001C697C">
        <w:rPr>
          <w:i/>
          <w:sz w:val="24"/>
          <w:szCs w:val="24"/>
        </w:rPr>
        <w:t>Special (Emergency)</w:t>
      </w:r>
      <w:r w:rsidR="00590228" w:rsidRPr="001C697C">
        <w:rPr>
          <w:i/>
          <w:spacing w:val="-1"/>
          <w:sz w:val="24"/>
          <w:szCs w:val="24"/>
        </w:rPr>
        <w:t xml:space="preserve"> </w:t>
      </w:r>
      <w:r w:rsidR="00590228" w:rsidRPr="001C697C">
        <w:rPr>
          <w:i/>
          <w:sz w:val="24"/>
          <w:szCs w:val="24"/>
        </w:rPr>
        <w:t>Meetings:</w:t>
      </w:r>
    </w:p>
    <w:p w14:paraId="20BD2A00" w14:textId="77777777" w:rsidR="00DD71AB" w:rsidRPr="001C697C" w:rsidRDefault="00590228" w:rsidP="001C697C">
      <w:pPr>
        <w:pStyle w:val="BodyText"/>
        <w:ind w:left="720" w:right="397"/>
      </w:pPr>
      <w:r w:rsidRPr="001C697C">
        <w:t>Special meetings of</w:t>
      </w:r>
      <w:r w:rsidRPr="001C697C">
        <w:rPr>
          <w:spacing w:val="1"/>
        </w:rPr>
        <w:t xml:space="preserve"> </w:t>
      </w:r>
      <w:r w:rsidRPr="001C697C">
        <w:t>the</w:t>
      </w:r>
      <w:r w:rsidRPr="001C697C">
        <w:rPr>
          <w:spacing w:val="1"/>
        </w:rPr>
        <w:t xml:space="preserve"> </w:t>
      </w:r>
      <w:r w:rsidRPr="001C697C">
        <w:t>Board</w:t>
      </w:r>
      <w:r w:rsidRPr="001C697C">
        <w:rPr>
          <w:spacing w:val="1"/>
        </w:rPr>
        <w:t xml:space="preserve"> </w:t>
      </w:r>
      <w:r w:rsidRPr="001C697C">
        <w:t>of Trustees</w:t>
      </w:r>
      <w:r w:rsidRPr="001C697C">
        <w:rPr>
          <w:spacing w:val="1"/>
        </w:rPr>
        <w:t xml:space="preserve"> </w:t>
      </w:r>
      <w:r w:rsidRPr="001C697C">
        <w:t>are</w:t>
      </w:r>
      <w:r w:rsidRPr="001C697C">
        <w:rPr>
          <w:spacing w:val="-1"/>
        </w:rPr>
        <w:t xml:space="preserve"> </w:t>
      </w:r>
      <w:r w:rsidRPr="001C697C">
        <w:t>all</w:t>
      </w:r>
      <w:r w:rsidRPr="001C697C">
        <w:rPr>
          <w:spacing w:val="3"/>
        </w:rPr>
        <w:t xml:space="preserve"> </w:t>
      </w:r>
      <w:r w:rsidRPr="001C697C">
        <w:t>those Board</w:t>
      </w:r>
      <w:r w:rsidRPr="001C697C">
        <w:rPr>
          <w:spacing w:val="1"/>
        </w:rPr>
        <w:t xml:space="preserve"> </w:t>
      </w:r>
      <w:r w:rsidRPr="001C697C">
        <w:t>meetings other</w:t>
      </w:r>
      <w:r w:rsidRPr="001C697C">
        <w:rPr>
          <w:spacing w:val="1"/>
        </w:rPr>
        <w:t xml:space="preserve"> </w:t>
      </w:r>
      <w:r w:rsidRPr="001C697C">
        <w:t>than regular</w:t>
      </w:r>
      <w:r w:rsidRPr="001C697C">
        <w:rPr>
          <w:spacing w:val="1"/>
        </w:rPr>
        <w:t xml:space="preserve"> </w:t>
      </w:r>
      <w:r w:rsidRPr="001C697C">
        <w:t>meetings.</w:t>
      </w:r>
      <w:r w:rsidRPr="001C697C">
        <w:rPr>
          <w:spacing w:val="59"/>
        </w:rPr>
        <w:t xml:space="preserve"> </w:t>
      </w:r>
      <w:r w:rsidRPr="001C697C">
        <w:t>The</w:t>
      </w:r>
      <w:r w:rsidRPr="001C697C">
        <w:rPr>
          <w:spacing w:val="-2"/>
        </w:rPr>
        <w:t xml:space="preserve"> </w:t>
      </w:r>
      <w:r w:rsidRPr="001C697C">
        <w:t>Mayor upon notice</w:t>
      </w:r>
      <w:r w:rsidRPr="001C697C">
        <w:rPr>
          <w:spacing w:val="-2"/>
        </w:rPr>
        <w:t xml:space="preserve"> </w:t>
      </w:r>
      <w:r w:rsidRPr="001C697C">
        <w:t>to the</w:t>
      </w:r>
      <w:r w:rsidRPr="001C697C">
        <w:rPr>
          <w:spacing w:val="-1"/>
        </w:rPr>
        <w:t xml:space="preserve"> </w:t>
      </w:r>
      <w:r w:rsidRPr="001C697C">
        <w:t>entire</w:t>
      </w:r>
      <w:r w:rsidRPr="001C697C">
        <w:rPr>
          <w:spacing w:val="-1"/>
        </w:rPr>
        <w:t xml:space="preserve"> </w:t>
      </w:r>
      <w:r w:rsidRPr="001C697C">
        <w:t>Board</w:t>
      </w:r>
      <w:r w:rsidRPr="001C697C">
        <w:rPr>
          <w:spacing w:val="2"/>
        </w:rPr>
        <w:t xml:space="preserve"> </w:t>
      </w:r>
      <w:r w:rsidRPr="001C697C">
        <w:t>may</w:t>
      </w:r>
      <w:r w:rsidRPr="001C697C">
        <w:rPr>
          <w:spacing w:val="-6"/>
        </w:rPr>
        <w:t xml:space="preserve"> </w:t>
      </w:r>
      <w:r w:rsidRPr="001C697C">
        <w:t>call a</w:t>
      </w:r>
      <w:r w:rsidRPr="001C697C">
        <w:rPr>
          <w:spacing w:val="-1"/>
        </w:rPr>
        <w:t xml:space="preserve"> </w:t>
      </w:r>
      <w:r w:rsidRPr="001C697C">
        <w:t>special</w:t>
      </w:r>
      <w:r w:rsidRPr="001C697C">
        <w:rPr>
          <w:spacing w:val="-1"/>
        </w:rPr>
        <w:t xml:space="preserve"> </w:t>
      </w:r>
      <w:r w:rsidRPr="001C697C">
        <w:t>meeting</w:t>
      </w:r>
      <w:r w:rsidRPr="001C697C">
        <w:rPr>
          <w:spacing w:val="-2"/>
        </w:rPr>
        <w:t xml:space="preserve"> </w:t>
      </w:r>
      <w:r w:rsidRPr="001C697C">
        <w:t>– an</w:t>
      </w:r>
      <w:r w:rsidRPr="001C697C">
        <w:rPr>
          <w:spacing w:val="-1"/>
        </w:rPr>
        <w:t xml:space="preserve"> </w:t>
      </w:r>
      <w:r w:rsidRPr="001C697C">
        <w:t>option of the</w:t>
      </w:r>
      <w:r w:rsidRPr="001C697C">
        <w:rPr>
          <w:spacing w:val="-57"/>
        </w:rPr>
        <w:t xml:space="preserve"> </w:t>
      </w:r>
      <w:r w:rsidRPr="001C697C">
        <w:t>Mayor’s noted in Chapter 7 of the NYCOM Handbook. Notice among the Trustees and Village</w:t>
      </w:r>
      <w:r w:rsidRPr="001C697C">
        <w:rPr>
          <w:spacing w:val="1"/>
        </w:rPr>
        <w:t xml:space="preserve"> </w:t>
      </w:r>
      <w:r w:rsidRPr="001C697C">
        <w:t>Clerk(s) shall be given by telephone, in person, or in writing at least 24 hours in advance unless an</w:t>
      </w:r>
      <w:r w:rsidRPr="001C697C">
        <w:rPr>
          <w:spacing w:val="-57"/>
        </w:rPr>
        <w:t xml:space="preserve"> </w:t>
      </w:r>
      <w:r w:rsidRPr="001C697C">
        <w:t>emergency exists.</w:t>
      </w:r>
      <w:r w:rsidRPr="001C697C">
        <w:rPr>
          <w:spacing w:val="1"/>
        </w:rPr>
        <w:t xml:space="preserve"> </w:t>
      </w:r>
      <w:r w:rsidRPr="001C697C">
        <w:t>Either the Mayor or Deputy Mayor must be physically present to conduct any</w:t>
      </w:r>
      <w:r w:rsidRPr="001C697C">
        <w:rPr>
          <w:spacing w:val="1"/>
        </w:rPr>
        <w:t xml:space="preserve"> </w:t>
      </w:r>
      <w:r w:rsidRPr="001C697C">
        <w:t>meeting,</w:t>
      </w:r>
      <w:r w:rsidRPr="001C697C">
        <w:rPr>
          <w:spacing w:val="-1"/>
        </w:rPr>
        <w:t xml:space="preserve"> </w:t>
      </w:r>
      <w:r w:rsidRPr="001C697C">
        <w:t>special or</w:t>
      </w:r>
      <w:r w:rsidRPr="001C697C">
        <w:rPr>
          <w:spacing w:val="-1"/>
        </w:rPr>
        <w:t xml:space="preserve"> </w:t>
      </w:r>
      <w:r w:rsidRPr="001C697C">
        <w:t>regular.</w:t>
      </w:r>
    </w:p>
    <w:p w14:paraId="1400F6C1" w14:textId="77777777" w:rsidR="00DD71AB" w:rsidRPr="001C697C" w:rsidRDefault="00DD71AB" w:rsidP="001C697C">
      <w:pPr>
        <w:pStyle w:val="BodyText"/>
        <w:spacing w:before="1"/>
      </w:pPr>
    </w:p>
    <w:p w14:paraId="0406F8CC" w14:textId="7F0FFEC1" w:rsidR="00DD71AB" w:rsidRPr="001C697C" w:rsidRDefault="00590228" w:rsidP="001C697C">
      <w:pPr>
        <w:pStyle w:val="ListParagraph"/>
        <w:numPr>
          <w:ilvl w:val="0"/>
          <w:numId w:val="2"/>
        </w:numPr>
        <w:tabs>
          <w:tab w:val="left" w:pos="1065"/>
        </w:tabs>
        <w:ind w:left="720" w:right="121" w:firstLine="0"/>
        <w:rPr>
          <w:sz w:val="24"/>
          <w:szCs w:val="24"/>
        </w:rPr>
      </w:pPr>
      <w:r w:rsidRPr="001C697C">
        <w:rPr>
          <w:i/>
          <w:sz w:val="24"/>
          <w:szCs w:val="24"/>
        </w:rPr>
        <w:t xml:space="preserve">Quorum: </w:t>
      </w:r>
      <w:r w:rsidRPr="001C697C">
        <w:rPr>
          <w:sz w:val="24"/>
          <w:szCs w:val="24"/>
        </w:rPr>
        <w:t xml:space="preserve">The Mayor or Deputy Mayor shall preside at all meetings. </w:t>
      </w:r>
      <w:r w:rsidR="00D32FC0" w:rsidRPr="001C697C">
        <w:rPr>
          <w:sz w:val="24"/>
          <w:szCs w:val="24"/>
        </w:rPr>
        <w:t>Most of</w:t>
      </w:r>
      <w:r w:rsidRPr="001C697C">
        <w:rPr>
          <w:sz w:val="24"/>
          <w:szCs w:val="24"/>
        </w:rPr>
        <w:t xml:space="preserve"> the Board constitutes a quorum for the transaction of business. A quorum of the five-member Board of </w:t>
      </w:r>
      <w:r w:rsidR="005918AD" w:rsidRPr="001C697C">
        <w:rPr>
          <w:sz w:val="24"/>
          <w:szCs w:val="24"/>
        </w:rPr>
        <w:t>Trustees shall</w:t>
      </w:r>
      <w:r w:rsidRPr="001C697C">
        <w:rPr>
          <w:sz w:val="24"/>
          <w:szCs w:val="24"/>
        </w:rPr>
        <w:t xml:space="preserve"> be three. In the absence of a quorum, a lesser number may only adjourn and compel the attendance of absent members.</w:t>
      </w:r>
    </w:p>
    <w:p w14:paraId="1A8363CF" w14:textId="77777777" w:rsidR="00DD71AB" w:rsidRPr="001C697C" w:rsidRDefault="00DD71AB" w:rsidP="001C697C">
      <w:pPr>
        <w:pStyle w:val="BodyText"/>
      </w:pPr>
    </w:p>
    <w:p w14:paraId="1841C43B" w14:textId="423F30F9" w:rsidR="0078594D" w:rsidRPr="001C697C" w:rsidRDefault="001C697C" w:rsidP="001C697C">
      <w:pPr>
        <w:pStyle w:val="ListParagraph"/>
        <w:numPr>
          <w:ilvl w:val="0"/>
          <w:numId w:val="2"/>
        </w:numPr>
        <w:tabs>
          <w:tab w:val="left" w:pos="900"/>
          <w:tab w:val="left" w:pos="1065"/>
        </w:tabs>
        <w:spacing w:before="71"/>
        <w:ind w:left="720" w:right="367" w:hanging="14"/>
        <w:rPr>
          <w:sz w:val="24"/>
          <w:szCs w:val="24"/>
        </w:rPr>
      </w:pPr>
      <w:r>
        <w:rPr>
          <w:i/>
          <w:sz w:val="24"/>
          <w:szCs w:val="24"/>
        </w:rPr>
        <w:t xml:space="preserve">  </w:t>
      </w:r>
      <w:r w:rsidR="00590228" w:rsidRPr="001C697C">
        <w:rPr>
          <w:i/>
          <w:sz w:val="24"/>
          <w:szCs w:val="24"/>
        </w:rPr>
        <w:t>Executive</w:t>
      </w:r>
      <w:r w:rsidR="00590228" w:rsidRPr="001C697C">
        <w:rPr>
          <w:i/>
          <w:spacing w:val="-2"/>
          <w:sz w:val="24"/>
          <w:szCs w:val="24"/>
        </w:rPr>
        <w:t xml:space="preserve"> </w:t>
      </w:r>
      <w:r w:rsidR="00590228" w:rsidRPr="001C697C">
        <w:rPr>
          <w:i/>
          <w:sz w:val="24"/>
          <w:szCs w:val="24"/>
        </w:rPr>
        <w:t>Sessions:</w:t>
      </w:r>
      <w:r w:rsidR="00590228" w:rsidRPr="001C697C">
        <w:rPr>
          <w:i/>
          <w:spacing w:val="-2"/>
          <w:sz w:val="24"/>
          <w:szCs w:val="24"/>
        </w:rPr>
        <w:t xml:space="preserve"> </w:t>
      </w:r>
      <w:r w:rsidR="00590228" w:rsidRPr="001C697C">
        <w:rPr>
          <w:sz w:val="24"/>
          <w:szCs w:val="24"/>
        </w:rPr>
        <w:t>Executive</w:t>
      </w:r>
      <w:r w:rsidR="00590228" w:rsidRPr="001C697C">
        <w:rPr>
          <w:spacing w:val="-2"/>
          <w:sz w:val="24"/>
          <w:szCs w:val="24"/>
        </w:rPr>
        <w:t xml:space="preserve"> </w:t>
      </w:r>
      <w:r w:rsidR="00590228" w:rsidRPr="001C697C">
        <w:rPr>
          <w:sz w:val="24"/>
          <w:szCs w:val="24"/>
        </w:rPr>
        <w:t>sessions</w:t>
      </w:r>
      <w:r w:rsidR="00590228" w:rsidRPr="001C697C">
        <w:rPr>
          <w:spacing w:val="-1"/>
          <w:sz w:val="24"/>
          <w:szCs w:val="24"/>
        </w:rPr>
        <w:t xml:space="preserve"> </w:t>
      </w:r>
      <w:r w:rsidR="00590228" w:rsidRPr="001C697C">
        <w:rPr>
          <w:sz w:val="24"/>
          <w:szCs w:val="24"/>
        </w:rPr>
        <w:t>shall</w:t>
      </w:r>
      <w:r w:rsidR="00590228" w:rsidRPr="001C697C">
        <w:rPr>
          <w:spacing w:val="-1"/>
          <w:sz w:val="24"/>
          <w:szCs w:val="24"/>
        </w:rPr>
        <w:t xml:space="preserve"> </w:t>
      </w:r>
      <w:r w:rsidR="00590228" w:rsidRPr="001C697C">
        <w:rPr>
          <w:sz w:val="24"/>
          <w:szCs w:val="24"/>
        </w:rPr>
        <w:t>be held</w:t>
      </w:r>
      <w:r w:rsidR="00590228" w:rsidRPr="001C697C">
        <w:rPr>
          <w:spacing w:val="-1"/>
          <w:sz w:val="24"/>
          <w:szCs w:val="24"/>
        </w:rPr>
        <w:t xml:space="preserve"> </w:t>
      </w:r>
      <w:r w:rsidR="00590228" w:rsidRPr="001C697C">
        <w:rPr>
          <w:sz w:val="24"/>
          <w:szCs w:val="24"/>
        </w:rPr>
        <w:t>in</w:t>
      </w:r>
      <w:r w:rsidR="00590228" w:rsidRPr="001C697C">
        <w:rPr>
          <w:spacing w:val="-1"/>
          <w:sz w:val="24"/>
          <w:szCs w:val="24"/>
        </w:rPr>
        <w:t xml:space="preserve"> </w:t>
      </w:r>
      <w:r w:rsidR="00590228" w:rsidRPr="001C697C">
        <w:rPr>
          <w:sz w:val="24"/>
          <w:szCs w:val="24"/>
        </w:rPr>
        <w:t>accordance</w:t>
      </w:r>
      <w:r w:rsidR="00590228" w:rsidRPr="001C697C">
        <w:rPr>
          <w:spacing w:val="-2"/>
          <w:sz w:val="24"/>
          <w:szCs w:val="24"/>
        </w:rPr>
        <w:t xml:space="preserve"> </w:t>
      </w:r>
      <w:r w:rsidR="00590228" w:rsidRPr="001C697C">
        <w:rPr>
          <w:sz w:val="24"/>
          <w:szCs w:val="24"/>
        </w:rPr>
        <w:t>with</w:t>
      </w:r>
      <w:r w:rsidR="00590228" w:rsidRPr="001C697C">
        <w:rPr>
          <w:spacing w:val="-1"/>
          <w:sz w:val="24"/>
          <w:szCs w:val="24"/>
        </w:rPr>
        <w:t xml:space="preserve"> </w:t>
      </w:r>
      <w:r w:rsidR="00590228" w:rsidRPr="001C697C">
        <w:rPr>
          <w:sz w:val="24"/>
          <w:szCs w:val="24"/>
        </w:rPr>
        <w:t>the</w:t>
      </w:r>
      <w:r w:rsidR="00590228" w:rsidRPr="001C697C">
        <w:rPr>
          <w:spacing w:val="-2"/>
          <w:sz w:val="24"/>
          <w:szCs w:val="24"/>
        </w:rPr>
        <w:t xml:space="preserve"> </w:t>
      </w:r>
      <w:r w:rsidR="00590228" w:rsidRPr="001C697C">
        <w:rPr>
          <w:sz w:val="24"/>
          <w:szCs w:val="24"/>
        </w:rPr>
        <w:t>NYS</w:t>
      </w:r>
      <w:r w:rsidR="00590228" w:rsidRPr="001C697C">
        <w:rPr>
          <w:spacing w:val="-1"/>
          <w:sz w:val="24"/>
          <w:szCs w:val="24"/>
        </w:rPr>
        <w:t xml:space="preserve"> </w:t>
      </w:r>
      <w:r w:rsidR="00590228" w:rsidRPr="001C697C">
        <w:rPr>
          <w:sz w:val="24"/>
          <w:szCs w:val="24"/>
        </w:rPr>
        <w:t>Public</w:t>
      </w:r>
      <w:r w:rsidR="00590228" w:rsidRPr="001C697C">
        <w:rPr>
          <w:spacing w:val="-2"/>
          <w:sz w:val="24"/>
          <w:szCs w:val="24"/>
        </w:rPr>
        <w:t xml:space="preserve"> </w:t>
      </w:r>
      <w:r w:rsidR="00590228" w:rsidRPr="001C697C">
        <w:rPr>
          <w:sz w:val="24"/>
          <w:szCs w:val="24"/>
        </w:rPr>
        <w:t>Officers</w:t>
      </w:r>
      <w:r w:rsidR="003A1BF9" w:rsidRPr="001C697C">
        <w:rPr>
          <w:sz w:val="24"/>
          <w:szCs w:val="24"/>
        </w:rPr>
        <w:t xml:space="preserve"> </w:t>
      </w:r>
      <w:r w:rsidR="00590228" w:rsidRPr="001C697C">
        <w:rPr>
          <w:sz w:val="24"/>
          <w:szCs w:val="24"/>
        </w:rPr>
        <w:t>Law</w:t>
      </w:r>
      <w:r w:rsidR="00590228" w:rsidRPr="001C697C">
        <w:rPr>
          <w:spacing w:val="-1"/>
          <w:sz w:val="24"/>
          <w:szCs w:val="24"/>
        </w:rPr>
        <w:t xml:space="preserve"> </w:t>
      </w:r>
      <w:r w:rsidR="00590228" w:rsidRPr="001C697C">
        <w:rPr>
          <w:sz w:val="24"/>
          <w:szCs w:val="24"/>
        </w:rPr>
        <w:t>§105.</w:t>
      </w:r>
      <w:r w:rsidR="00590228" w:rsidRPr="001C697C">
        <w:rPr>
          <w:spacing w:val="59"/>
          <w:sz w:val="24"/>
          <w:szCs w:val="24"/>
        </w:rPr>
        <w:t xml:space="preserve"> </w:t>
      </w:r>
      <w:r w:rsidR="00590228" w:rsidRPr="001C697C">
        <w:rPr>
          <w:sz w:val="24"/>
          <w:szCs w:val="24"/>
        </w:rPr>
        <w:t>All executive sessions shall be commenced</w:t>
      </w:r>
      <w:r w:rsidR="00590228" w:rsidRPr="001C697C">
        <w:rPr>
          <w:spacing w:val="-1"/>
          <w:sz w:val="24"/>
          <w:szCs w:val="24"/>
        </w:rPr>
        <w:t xml:space="preserve"> </w:t>
      </w:r>
      <w:r w:rsidR="00590228" w:rsidRPr="001C697C">
        <w:rPr>
          <w:sz w:val="24"/>
          <w:szCs w:val="24"/>
        </w:rPr>
        <w:t>in a public</w:t>
      </w:r>
      <w:r w:rsidR="0078594D" w:rsidRPr="001C697C">
        <w:rPr>
          <w:sz w:val="24"/>
          <w:szCs w:val="24"/>
        </w:rPr>
        <w:t xml:space="preserve"> meeting and the reasons permissible for executive session shall be:</w:t>
      </w:r>
    </w:p>
    <w:p w14:paraId="2E11BBEA" w14:textId="77777777" w:rsidR="0078594D" w:rsidRPr="001C697C" w:rsidRDefault="0078594D" w:rsidP="001C697C">
      <w:pPr>
        <w:pStyle w:val="ListParagraph"/>
        <w:ind w:left="720"/>
        <w:rPr>
          <w:sz w:val="24"/>
          <w:szCs w:val="24"/>
        </w:rPr>
      </w:pPr>
    </w:p>
    <w:p w14:paraId="383B405C" w14:textId="20F2C1F9" w:rsidR="00DD71AB" w:rsidRPr="001C697C" w:rsidRDefault="00590228" w:rsidP="001C697C">
      <w:pPr>
        <w:pStyle w:val="ListParagraph"/>
        <w:numPr>
          <w:ilvl w:val="0"/>
          <w:numId w:val="12"/>
        </w:numPr>
        <w:ind w:left="1440"/>
        <w:rPr>
          <w:sz w:val="24"/>
          <w:szCs w:val="24"/>
        </w:rPr>
      </w:pPr>
      <w:r w:rsidRPr="001C697C">
        <w:rPr>
          <w:sz w:val="24"/>
          <w:szCs w:val="24"/>
        </w:rPr>
        <w:t>matters which will imperil the public safety if disclosed;</w:t>
      </w:r>
    </w:p>
    <w:p w14:paraId="5420E3C9" w14:textId="77777777" w:rsidR="00DD71AB" w:rsidRPr="001C697C" w:rsidRDefault="00590228" w:rsidP="001C697C">
      <w:pPr>
        <w:pStyle w:val="ListParagraph"/>
        <w:numPr>
          <w:ilvl w:val="0"/>
          <w:numId w:val="12"/>
        </w:numPr>
        <w:ind w:left="1440"/>
        <w:rPr>
          <w:sz w:val="24"/>
          <w:szCs w:val="24"/>
        </w:rPr>
      </w:pPr>
      <w:r w:rsidRPr="001C697C">
        <w:rPr>
          <w:sz w:val="24"/>
          <w:szCs w:val="24"/>
        </w:rPr>
        <w:t>any matter which may disclose the identity of a law enforcement agent or informer;</w:t>
      </w:r>
    </w:p>
    <w:p w14:paraId="0CCF721C" w14:textId="77777777" w:rsidR="00DD71AB" w:rsidRPr="001C697C" w:rsidRDefault="00590228" w:rsidP="001C697C">
      <w:pPr>
        <w:pStyle w:val="ListParagraph"/>
        <w:numPr>
          <w:ilvl w:val="0"/>
          <w:numId w:val="12"/>
        </w:numPr>
        <w:ind w:left="1440"/>
        <w:rPr>
          <w:sz w:val="24"/>
          <w:szCs w:val="24"/>
        </w:rPr>
      </w:pPr>
      <w:r w:rsidRPr="001C697C">
        <w:rPr>
          <w:sz w:val="24"/>
          <w:szCs w:val="24"/>
        </w:rPr>
        <w:t>information relating to current or future investigation or prosecution of a criminal offense which would imperil effective law enforcement if disclosed;</w:t>
      </w:r>
    </w:p>
    <w:p w14:paraId="0D5958B8" w14:textId="77777777" w:rsidR="00DD71AB" w:rsidRPr="001C697C" w:rsidRDefault="00590228" w:rsidP="001C697C">
      <w:pPr>
        <w:pStyle w:val="ListParagraph"/>
        <w:numPr>
          <w:ilvl w:val="0"/>
          <w:numId w:val="12"/>
        </w:numPr>
        <w:ind w:left="1440"/>
        <w:rPr>
          <w:sz w:val="24"/>
          <w:szCs w:val="24"/>
        </w:rPr>
      </w:pPr>
      <w:r w:rsidRPr="001C697C">
        <w:rPr>
          <w:sz w:val="24"/>
          <w:szCs w:val="24"/>
        </w:rPr>
        <w:t>discussions regarding proposed, pending or current litigation;</w:t>
      </w:r>
    </w:p>
    <w:p w14:paraId="37AD3554" w14:textId="77777777" w:rsidR="00DD71AB" w:rsidRPr="001C697C" w:rsidRDefault="00590228" w:rsidP="001C697C">
      <w:pPr>
        <w:pStyle w:val="ListParagraph"/>
        <w:numPr>
          <w:ilvl w:val="0"/>
          <w:numId w:val="12"/>
        </w:numPr>
        <w:ind w:left="1440"/>
        <w:rPr>
          <w:sz w:val="24"/>
          <w:szCs w:val="24"/>
        </w:rPr>
      </w:pPr>
      <w:r w:rsidRPr="001C697C">
        <w:rPr>
          <w:sz w:val="24"/>
          <w:szCs w:val="24"/>
        </w:rPr>
        <w:t>collective negotiations pursuant to article fourteen of the civil service law;</w:t>
      </w:r>
    </w:p>
    <w:p w14:paraId="0AE3B0FC" w14:textId="77777777" w:rsidR="00DD71AB" w:rsidRPr="001C697C" w:rsidRDefault="00590228" w:rsidP="001C697C">
      <w:pPr>
        <w:pStyle w:val="ListParagraph"/>
        <w:numPr>
          <w:ilvl w:val="0"/>
          <w:numId w:val="12"/>
        </w:numPr>
        <w:ind w:left="1440"/>
        <w:rPr>
          <w:sz w:val="24"/>
          <w:szCs w:val="24"/>
        </w:rPr>
      </w:pPr>
      <w:r w:rsidRPr="001C697C">
        <w:rPr>
          <w:sz w:val="24"/>
          <w:szCs w:val="24"/>
        </w:rPr>
        <w:t>the medical, financial, credit or employment history of a particular person or corporation, or matters leading to the appointment, employment, promotion, demotion, discipline, suspension, dismissal or removal of a particular person or corporation;</w:t>
      </w:r>
    </w:p>
    <w:p w14:paraId="6F0FEADE" w14:textId="62E9414A" w:rsidR="00DD71AB" w:rsidRPr="001C697C" w:rsidRDefault="00590228" w:rsidP="001C697C">
      <w:pPr>
        <w:pStyle w:val="ListParagraph"/>
        <w:numPr>
          <w:ilvl w:val="0"/>
          <w:numId w:val="12"/>
        </w:numPr>
        <w:ind w:left="1440"/>
        <w:rPr>
          <w:sz w:val="24"/>
          <w:szCs w:val="24"/>
        </w:rPr>
      </w:pPr>
      <w:r w:rsidRPr="001C697C">
        <w:rPr>
          <w:sz w:val="24"/>
          <w:szCs w:val="24"/>
        </w:rPr>
        <w:t>the preparation, grading or administration of examinations; and</w:t>
      </w:r>
      <w:r w:rsidR="001D637A" w:rsidRPr="001C697C">
        <w:rPr>
          <w:sz w:val="24"/>
          <w:szCs w:val="24"/>
        </w:rPr>
        <w:t xml:space="preserve"> </w:t>
      </w:r>
      <w:r w:rsidRPr="001C697C">
        <w:rPr>
          <w:sz w:val="24"/>
          <w:szCs w:val="24"/>
        </w:rPr>
        <w:t xml:space="preserve">the proposed acquisition, sale or </w:t>
      </w:r>
      <w:r w:rsidRPr="001C697C">
        <w:rPr>
          <w:sz w:val="24"/>
          <w:szCs w:val="24"/>
        </w:rPr>
        <w:lastRenderedPageBreak/>
        <w:t xml:space="preserve">lease of real property or the proposed acquisition of securities, or sale or exchange of securities held by such public body, but only when publicity would substantially affect the value </w:t>
      </w:r>
      <w:r w:rsidR="003A1BF9" w:rsidRPr="001C697C">
        <w:rPr>
          <w:sz w:val="24"/>
          <w:szCs w:val="24"/>
        </w:rPr>
        <w:t xml:space="preserve"> </w:t>
      </w:r>
      <w:r w:rsidR="00661E55" w:rsidRPr="001C697C">
        <w:rPr>
          <w:sz w:val="24"/>
          <w:szCs w:val="24"/>
        </w:rPr>
        <w:t>thereof;</w:t>
      </w:r>
    </w:p>
    <w:p w14:paraId="6EE613C5" w14:textId="5496ABB6" w:rsidR="0078594D" w:rsidRPr="001C697C" w:rsidRDefault="006E3105" w:rsidP="001C697C">
      <w:pPr>
        <w:pStyle w:val="ListParagraph"/>
        <w:numPr>
          <w:ilvl w:val="0"/>
          <w:numId w:val="12"/>
        </w:numPr>
        <w:ind w:left="1440"/>
        <w:rPr>
          <w:sz w:val="24"/>
          <w:szCs w:val="24"/>
        </w:rPr>
      </w:pPr>
      <w:r w:rsidRPr="001C697C">
        <w:rPr>
          <w:sz w:val="24"/>
          <w:szCs w:val="24"/>
        </w:rPr>
        <w:t xml:space="preserve">attorney-client privilege session for attorney advice. </w:t>
      </w:r>
    </w:p>
    <w:p w14:paraId="50B2395D" w14:textId="77777777" w:rsidR="00DD71AB" w:rsidRPr="001C697C" w:rsidRDefault="00DD71AB" w:rsidP="001C697C">
      <w:pPr>
        <w:pStyle w:val="BodyText"/>
        <w:spacing w:before="11"/>
      </w:pPr>
    </w:p>
    <w:p w14:paraId="6E962A35" w14:textId="46637174" w:rsidR="00C77777" w:rsidRPr="006E3105" w:rsidRDefault="00590228" w:rsidP="001C697C">
      <w:pPr>
        <w:pStyle w:val="ListParagraph"/>
        <w:numPr>
          <w:ilvl w:val="0"/>
          <w:numId w:val="2"/>
        </w:numPr>
        <w:tabs>
          <w:tab w:val="left" w:pos="1065"/>
        </w:tabs>
        <w:spacing w:before="1"/>
        <w:ind w:left="720" w:right="196" w:firstLine="0"/>
        <w:rPr>
          <w:sz w:val="24"/>
          <w:szCs w:val="24"/>
        </w:rPr>
      </w:pPr>
      <w:r w:rsidRPr="001C697C">
        <w:rPr>
          <w:i/>
          <w:sz w:val="24"/>
          <w:szCs w:val="24"/>
        </w:rPr>
        <w:t>Remote Attendance</w:t>
      </w:r>
      <w:r w:rsidR="006E3105">
        <w:rPr>
          <w:i/>
          <w:sz w:val="24"/>
          <w:szCs w:val="24"/>
        </w:rPr>
        <w:t xml:space="preserve">: </w:t>
      </w:r>
      <w:r w:rsidR="006E3105" w:rsidRPr="006E3105">
        <w:rPr>
          <w:sz w:val="24"/>
          <w:szCs w:val="24"/>
        </w:rPr>
        <w:t>Contingent upon the COVID 19 relat</w:t>
      </w:r>
      <w:r w:rsidR="00626279">
        <w:rPr>
          <w:sz w:val="24"/>
          <w:szCs w:val="24"/>
        </w:rPr>
        <w:t>ed Executive Orders filed by th</w:t>
      </w:r>
      <w:r w:rsidR="006E3105" w:rsidRPr="006E3105">
        <w:rPr>
          <w:sz w:val="24"/>
          <w:szCs w:val="24"/>
        </w:rPr>
        <w:t>e Gove</w:t>
      </w:r>
      <w:r w:rsidR="00626279">
        <w:rPr>
          <w:sz w:val="24"/>
          <w:szCs w:val="24"/>
        </w:rPr>
        <w:t>r</w:t>
      </w:r>
      <w:r w:rsidR="006E3105" w:rsidRPr="006E3105">
        <w:rPr>
          <w:sz w:val="24"/>
          <w:szCs w:val="24"/>
        </w:rPr>
        <w:t>nor of NYS.</w:t>
      </w:r>
    </w:p>
    <w:p w14:paraId="206D484B" w14:textId="77777777" w:rsidR="006E3105" w:rsidRPr="006E3105" w:rsidRDefault="006E3105" w:rsidP="006E3105">
      <w:pPr>
        <w:pStyle w:val="ListParagraph"/>
        <w:tabs>
          <w:tab w:val="left" w:pos="1065"/>
        </w:tabs>
        <w:spacing w:before="1"/>
        <w:ind w:left="720" w:right="196" w:firstLine="0"/>
        <w:rPr>
          <w:sz w:val="24"/>
          <w:szCs w:val="24"/>
        </w:rPr>
      </w:pPr>
    </w:p>
    <w:p w14:paraId="79CC9B4F" w14:textId="6D9563BA" w:rsidR="00C77777" w:rsidRPr="001C697C" w:rsidRDefault="00C77777" w:rsidP="001C697C">
      <w:pPr>
        <w:pStyle w:val="ListParagraph"/>
        <w:numPr>
          <w:ilvl w:val="0"/>
          <w:numId w:val="2"/>
        </w:numPr>
        <w:tabs>
          <w:tab w:val="left" w:pos="1065"/>
        </w:tabs>
        <w:spacing w:before="1"/>
        <w:ind w:left="720" w:right="196" w:firstLine="0"/>
        <w:rPr>
          <w:sz w:val="24"/>
          <w:szCs w:val="24"/>
        </w:rPr>
      </w:pPr>
      <w:r w:rsidRPr="001C697C">
        <w:rPr>
          <w:i/>
          <w:sz w:val="24"/>
          <w:szCs w:val="24"/>
        </w:rPr>
        <w:t>Public Hearings</w:t>
      </w:r>
      <w:r w:rsidR="00D9075F" w:rsidRPr="001C697C">
        <w:rPr>
          <w:i/>
          <w:sz w:val="24"/>
          <w:szCs w:val="24"/>
        </w:rPr>
        <w:t>:</w:t>
      </w:r>
      <w:r w:rsidR="006E3105">
        <w:rPr>
          <w:sz w:val="24"/>
          <w:szCs w:val="24"/>
        </w:rPr>
        <w:t xml:space="preserve"> M</w:t>
      </w:r>
      <w:r w:rsidRPr="001C697C">
        <w:rPr>
          <w:sz w:val="24"/>
          <w:szCs w:val="24"/>
        </w:rPr>
        <w:t>ust be noticed in advance</w:t>
      </w:r>
      <w:r w:rsidR="003A1BF9" w:rsidRPr="001C697C">
        <w:rPr>
          <w:sz w:val="24"/>
          <w:szCs w:val="24"/>
        </w:rPr>
        <w:t xml:space="preserve"> pursuant to New York State and Village Law</w:t>
      </w:r>
      <w:r w:rsidRPr="001C697C">
        <w:rPr>
          <w:sz w:val="24"/>
          <w:szCs w:val="24"/>
        </w:rPr>
        <w:t>, may be scheduled during regular or special meetings, and may be moved forward within the normal order of the agenda.</w:t>
      </w:r>
    </w:p>
    <w:p w14:paraId="65438B96" w14:textId="77777777" w:rsidR="00DD71AB" w:rsidRPr="001C697C" w:rsidRDefault="00DD71AB" w:rsidP="001C697C">
      <w:pPr>
        <w:pStyle w:val="BodyText"/>
      </w:pPr>
    </w:p>
    <w:p w14:paraId="6B4EF340" w14:textId="171FD161" w:rsidR="00DD71AB" w:rsidRPr="001C697C" w:rsidRDefault="00590228" w:rsidP="001C697C">
      <w:pPr>
        <w:pStyle w:val="ListParagraph"/>
        <w:numPr>
          <w:ilvl w:val="0"/>
          <w:numId w:val="2"/>
        </w:numPr>
        <w:tabs>
          <w:tab w:val="left" w:pos="1065"/>
        </w:tabs>
        <w:spacing w:before="1"/>
        <w:ind w:left="720" w:right="236" w:firstLine="0"/>
        <w:rPr>
          <w:sz w:val="24"/>
          <w:szCs w:val="24"/>
        </w:rPr>
      </w:pPr>
      <w:r w:rsidRPr="001C697C">
        <w:rPr>
          <w:i/>
          <w:sz w:val="24"/>
          <w:szCs w:val="24"/>
        </w:rPr>
        <w:t xml:space="preserve">Agendas: </w:t>
      </w:r>
      <w:r w:rsidRPr="001C697C">
        <w:rPr>
          <w:sz w:val="24"/>
          <w:szCs w:val="24"/>
        </w:rPr>
        <w:t>An agenda shall be prepared by the Clerk at the direction of the Mayor.</w:t>
      </w:r>
      <w:r w:rsidRPr="001C697C">
        <w:rPr>
          <w:spacing w:val="1"/>
          <w:sz w:val="24"/>
          <w:szCs w:val="24"/>
        </w:rPr>
        <w:t xml:space="preserve"> </w:t>
      </w:r>
      <w:r w:rsidRPr="001C697C">
        <w:rPr>
          <w:sz w:val="24"/>
          <w:szCs w:val="24"/>
        </w:rPr>
        <w:t>The Mayor or</w:t>
      </w:r>
      <w:r w:rsidRPr="001C697C">
        <w:rPr>
          <w:spacing w:val="1"/>
          <w:sz w:val="24"/>
          <w:szCs w:val="24"/>
        </w:rPr>
        <w:t xml:space="preserve"> </w:t>
      </w:r>
      <w:r w:rsidRPr="001C697C">
        <w:rPr>
          <w:sz w:val="24"/>
          <w:szCs w:val="24"/>
        </w:rPr>
        <w:t>any Trustee may have an item placed on the agenda for regular meetings. Agenda items shall be</w:t>
      </w:r>
      <w:r w:rsidRPr="001C697C">
        <w:rPr>
          <w:spacing w:val="1"/>
          <w:sz w:val="24"/>
          <w:szCs w:val="24"/>
        </w:rPr>
        <w:t xml:space="preserve"> </w:t>
      </w:r>
      <w:r w:rsidRPr="001C697C">
        <w:rPr>
          <w:sz w:val="24"/>
          <w:szCs w:val="24"/>
        </w:rPr>
        <w:t>given to the Clerk at least 24 hours before the meeting. Items may be placed on the agenda at any</w:t>
      </w:r>
      <w:r w:rsidRPr="001C697C">
        <w:rPr>
          <w:spacing w:val="1"/>
          <w:sz w:val="24"/>
          <w:szCs w:val="24"/>
        </w:rPr>
        <w:t xml:space="preserve"> </w:t>
      </w:r>
      <w:r w:rsidRPr="001C697C">
        <w:rPr>
          <w:sz w:val="24"/>
          <w:szCs w:val="24"/>
        </w:rPr>
        <w:t>time by the Mayor or any Trustee, including during the meeting.</w:t>
      </w:r>
      <w:r w:rsidRPr="001C697C">
        <w:rPr>
          <w:spacing w:val="1"/>
          <w:sz w:val="24"/>
          <w:szCs w:val="24"/>
        </w:rPr>
        <w:t xml:space="preserve"> </w:t>
      </w:r>
      <w:r w:rsidRPr="001C697C">
        <w:rPr>
          <w:sz w:val="24"/>
          <w:szCs w:val="24"/>
        </w:rPr>
        <w:t>When possible, the agenda shall be</w:t>
      </w:r>
      <w:r w:rsidRPr="001C697C">
        <w:rPr>
          <w:spacing w:val="-58"/>
          <w:sz w:val="24"/>
          <w:szCs w:val="24"/>
        </w:rPr>
        <w:t xml:space="preserve"> </w:t>
      </w:r>
      <w:r w:rsidRPr="001C697C">
        <w:rPr>
          <w:sz w:val="24"/>
          <w:szCs w:val="24"/>
        </w:rPr>
        <w:t>prepared by noon on the day of the meeting.</w:t>
      </w:r>
      <w:r w:rsidRPr="001C697C">
        <w:rPr>
          <w:spacing w:val="1"/>
          <w:sz w:val="24"/>
          <w:szCs w:val="24"/>
        </w:rPr>
        <w:t xml:space="preserve"> </w:t>
      </w:r>
      <w:r w:rsidRPr="001C697C">
        <w:rPr>
          <w:sz w:val="24"/>
          <w:szCs w:val="24"/>
        </w:rPr>
        <w:t>If necessary a supplemental agenda shall be distributed</w:t>
      </w:r>
      <w:r w:rsidR="006E3105">
        <w:rPr>
          <w:sz w:val="24"/>
          <w:szCs w:val="24"/>
        </w:rPr>
        <w:t xml:space="preserve"> </w:t>
      </w:r>
      <w:r w:rsidRPr="001C697C">
        <w:rPr>
          <w:spacing w:val="-57"/>
          <w:sz w:val="24"/>
          <w:szCs w:val="24"/>
        </w:rPr>
        <w:t xml:space="preserve"> </w:t>
      </w:r>
      <w:r w:rsidRPr="001C697C">
        <w:rPr>
          <w:sz w:val="24"/>
          <w:szCs w:val="24"/>
        </w:rPr>
        <w:t>at</w:t>
      </w:r>
      <w:r w:rsidRPr="001C697C">
        <w:rPr>
          <w:spacing w:val="-1"/>
          <w:sz w:val="24"/>
          <w:szCs w:val="24"/>
        </w:rPr>
        <w:t xml:space="preserve"> </w:t>
      </w:r>
      <w:r w:rsidRPr="001C697C">
        <w:rPr>
          <w:sz w:val="24"/>
          <w:szCs w:val="24"/>
        </w:rPr>
        <w:t>the</w:t>
      </w:r>
      <w:r w:rsidRPr="001C697C">
        <w:rPr>
          <w:spacing w:val="-1"/>
          <w:sz w:val="24"/>
          <w:szCs w:val="24"/>
        </w:rPr>
        <w:t xml:space="preserve"> </w:t>
      </w:r>
      <w:r w:rsidRPr="001C697C">
        <w:rPr>
          <w:sz w:val="24"/>
          <w:szCs w:val="24"/>
        </w:rPr>
        <w:t>beginning</w:t>
      </w:r>
      <w:r w:rsidRPr="001C697C">
        <w:rPr>
          <w:spacing w:val="-3"/>
          <w:sz w:val="24"/>
          <w:szCs w:val="24"/>
        </w:rPr>
        <w:t xml:space="preserve"> </w:t>
      </w:r>
      <w:r w:rsidRPr="001C697C">
        <w:rPr>
          <w:sz w:val="24"/>
          <w:szCs w:val="24"/>
        </w:rPr>
        <w:t>of the</w:t>
      </w:r>
      <w:r w:rsidRPr="001C697C">
        <w:rPr>
          <w:spacing w:val="-2"/>
          <w:sz w:val="24"/>
          <w:szCs w:val="24"/>
        </w:rPr>
        <w:t xml:space="preserve"> </w:t>
      </w:r>
      <w:r w:rsidRPr="001C697C">
        <w:rPr>
          <w:sz w:val="24"/>
          <w:szCs w:val="24"/>
        </w:rPr>
        <w:t>meeting.</w:t>
      </w:r>
    </w:p>
    <w:p w14:paraId="4ED6BE75" w14:textId="77777777" w:rsidR="00DD71AB" w:rsidRPr="001C697C" w:rsidRDefault="00DD71AB" w:rsidP="001C697C">
      <w:pPr>
        <w:pStyle w:val="BodyText"/>
      </w:pPr>
    </w:p>
    <w:p w14:paraId="1F557109" w14:textId="62100C92" w:rsidR="00DD71AB" w:rsidRPr="001C697C" w:rsidRDefault="00590228" w:rsidP="001C697C">
      <w:pPr>
        <w:pStyle w:val="ListParagraph"/>
        <w:numPr>
          <w:ilvl w:val="0"/>
          <w:numId w:val="2"/>
        </w:numPr>
        <w:tabs>
          <w:tab w:val="left" w:pos="1065"/>
        </w:tabs>
        <w:ind w:left="720" w:right="130" w:firstLine="0"/>
        <w:rPr>
          <w:sz w:val="24"/>
          <w:szCs w:val="24"/>
        </w:rPr>
      </w:pPr>
      <w:r w:rsidRPr="001C697C">
        <w:rPr>
          <w:i/>
          <w:sz w:val="24"/>
          <w:szCs w:val="24"/>
        </w:rPr>
        <w:t xml:space="preserve">Voting: </w:t>
      </w:r>
      <w:r w:rsidRPr="001C697C">
        <w:rPr>
          <w:sz w:val="24"/>
          <w:szCs w:val="24"/>
        </w:rPr>
        <w:t>Pursuant to Village Law each member of the Board shall have one vote.</w:t>
      </w:r>
      <w:r w:rsidRPr="001C697C">
        <w:rPr>
          <w:spacing w:val="1"/>
          <w:sz w:val="24"/>
          <w:szCs w:val="24"/>
        </w:rPr>
        <w:t xml:space="preserve"> </w:t>
      </w:r>
      <w:r w:rsidRPr="001C697C">
        <w:rPr>
          <w:sz w:val="24"/>
          <w:szCs w:val="24"/>
        </w:rPr>
        <w:t>The Mayor is not</w:t>
      </w:r>
      <w:r w:rsidRPr="001C697C">
        <w:rPr>
          <w:spacing w:val="1"/>
          <w:sz w:val="24"/>
          <w:szCs w:val="24"/>
        </w:rPr>
        <w:t xml:space="preserve"> </w:t>
      </w:r>
      <w:r w:rsidRPr="001C697C">
        <w:rPr>
          <w:sz w:val="24"/>
          <w:szCs w:val="24"/>
        </w:rPr>
        <w:t>required to vote on any matter unless it is to break a tie.</w:t>
      </w:r>
      <w:r w:rsidRPr="001C697C">
        <w:rPr>
          <w:spacing w:val="1"/>
          <w:sz w:val="24"/>
          <w:szCs w:val="24"/>
        </w:rPr>
        <w:t xml:space="preserve"> </w:t>
      </w:r>
      <w:r w:rsidRPr="001C697C">
        <w:rPr>
          <w:sz w:val="24"/>
          <w:szCs w:val="24"/>
        </w:rPr>
        <w:t>A majority of the totally authorized voting</w:t>
      </w:r>
      <w:r w:rsidRPr="001C697C">
        <w:rPr>
          <w:spacing w:val="1"/>
          <w:sz w:val="24"/>
          <w:szCs w:val="24"/>
        </w:rPr>
        <w:t xml:space="preserve"> </w:t>
      </w:r>
      <w:r w:rsidRPr="001C697C">
        <w:rPr>
          <w:sz w:val="24"/>
          <w:szCs w:val="24"/>
        </w:rPr>
        <w:t>power is necessary</w:t>
      </w:r>
      <w:r w:rsidRPr="001C697C">
        <w:rPr>
          <w:spacing w:val="-5"/>
          <w:sz w:val="24"/>
          <w:szCs w:val="24"/>
        </w:rPr>
        <w:t xml:space="preserve"> </w:t>
      </w:r>
      <w:r w:rsidRPr="001C697C">
        <w:rPr>
          <w:sz w:val="24"/>
          <w:szCs w:val="24"/>
        </w:rPr>
        <w:t>to pass</w:t>
      </w:r>
      <w:r w:rsidRPr="001C697C">
        <w:rPr>
          <w:spacing w:val="1"/>
          <w:sz w:val="24"/>
          <w:szCs w:val="24"/>
        </w:rPr>
        <w:t xml:space="preserve"> </w:t>
      </w:r>
      <w:r w:rsidRPr="001C697C">
        <w:rPr>
          <w:sz w:val="24"/>
          <w:szCs w:val="24"/>
        </w:rPr>
        <w:t>a matter unless otherwise</w:t>
      </w:r>
      <w:r w:rsidRPr="001C697C">
        <w:rPr>
          <w:spacing w:val="-1"/>
          <w:sz w:val="24"/>
          <w:szCs w:val="24"/>
        </w:rPr>
        <w:t xml:space="preserve"> </w:t>
      </w:r>
      <w:r w:rsidRPr="001C697C">
        <w:rPr>
          <w:sz w:val="24"/>
          <w:szCs w:val="24"/>
        </w:rPr>
        <w:t>specified</w:t>
      </w:r>
      <w:r w:rsidRPr="001C697C">
        <w:rPr>
          <w:spacing w:val="1"/>
          <w:sz w:val="24"/>
          <w:szCs w:val="24"/>
        </w:rPr>
        <w:t xml:space="preserve"> </w:t>
      </w:r>
      <w:r w:rsidRPr="001C697C">
        <w:rPr>
          <w:sz w:val="24"/>
          <w:szCs w:val="24"/>
        </w:rPr>
        <w:t>by</w:t>
      </w:r>
      <w:r w:rsidRPr="001C697C">
        <w:rPr>
          <w:spacing w:val="-5"/>
          <w:sz w:val="24"/>
          <w:szCs w:val="24"/>
        </w:rPr>
        <w:t xml:space="preserve"> </w:t>
      </w:r>
      <w:r w:rsidRPr="001C697C">
        <w:rPr>
          <w:sz w:val="24"/>
          <w:szCs w:val="24"/>
        </w:rPr>
        <w:t>State</w:t>
      </w:r>
      <w:r w:rsidRPr="001C697C">
        <w:rPr>
          <w:spacing w:val="-1"/>
          <w:sz w:val="24"/>
          <w:szCs w:val="24"/>
        </w:rPr>
        <w:t xml:space="preserve"> </w:t>
      </w:r>
      <w:r w:rsidRPr="001C697C">
        <w:rPr>
          <w:sz w:val="24"/>
          <w:szCs w:val="24"/>
        </w:rPr>
        <w:t>law.</w:t>
      </w:r>
      <w:r w:rsidRPr="001C697C">
        <w:rPr>
          <w:spacing w:val="1"/>
          <w:sz w:val="24"/>
          <w:szCs w:val="24"/>
        </w:rPr>
        <w:t xml:space="preserve"> </w:t>
      </w:r>
      <w:r w:rsidRPr="001C697C">
        <w:rPr>
          <w:sz w:val="24"/>
          <w:szCs w:val="24"/>
        </w:rPr>
        <w:t>A vote upon any</w:t>
      </w:r>
      <w:r w:rsidRPr="001C697C">
        <w:rPr>
          <w:spacing w:val="-5"/>
          <w:sz w:val="24"/>
          <w:szCs w:val="24"/>
        </w:rPr>
        <w:t xml:space="preserve"> </w:t>
      </w:r>
      <w:r w:rsidRPr="001C697C">
        <w:rPr>
          <w:sz w:val="24"/>
          <w:szCs w:val="24"/>
        </w:rPr>
        <w:t>question</w:t>
      </w:r>
      <w:r w:rsidRPr="001C697C">
        <w:rPr>
          <w:spacing w:val="-57"/>
          <w:sz w:val="24"/>
          <w:szCs w:val="24"/>
        </w:rPr>
        <w:t xml:space="preserve"> </w:t>
      </w:r>
      <w:r w:rsidRPr="001C697C">
        <w:rPr>
          <w:sz w:val="24"/>
          <w:szCs w:val="24"/>
        </w:rPr>
        <w:t xml:space="preserve">shall be taken by ayes and nays, and the names of the members </w:t>
      </w:r>
      <w:r w:rsidR="00D32FC0" w:rsidRPr="001C697C">
        <w:rPr>
          <w:sz w:val="24"/>
          <w:szCs w:val="24"/>
        </w:rPr>
        <w:t>present,</w:t>
      </w:r>
      <w:r w:rsidRPr="001C697C">
        <w:rPr>
          <w:sz w:val="24"/>
          <w:szCs w:val="24"/>
        </w:rPr>
        <w:t xml:space="preserve"> and their votes shall be</w:t>
      </w:r>
      <w:r w:rsidRPr="001C697C">
        <w:rPr>
          <w:spacing w:val="1"/>
          <w:sz w:val="24"/>
          <w:szCs w:val="24"/>
        </w:rPr>
        <w:t xml:space="preserve"> </w:t>
      </w:r>
      <w:r w:rsidRPr="001C697C">
        <w:rPr>
          <w:sz w:val="24"/>
          <w:szCs w:val="24"/>
        </w:rPr>
        <w:t>entered</w:t>
      </w:r>
      <w:r w:rsidRPr="001C697C">
        <w:rPr>
          <w:spacing w:val="-1"/>
          <w:sz w:val="24"/>
          <w:szCs w:val="24"/>
        </w:rPr>
        <w:t xml:space="preserve"> </w:t>
      </w:r>
      <w:r w:rsidRPr="001C697C">
        <w:rPr>
          <w:sz w:val="24"/>
          <w:szCs w:val="24"/>
        </w:rPr>
        <w:t>in the</w:t>
      </w:r>
      <w:r w:rsidRPr="001C697C">
        <w:rPr>
          <w:spacing w:val="-1"/>
          <w:sz w:val="24"/>
          <w:szCs w:val="24"/>
        </w:rPr>
        <w:t xml:space="preserve"> </w:t>
      </w:r>
      <w:r w:rsidRPr="001C697C">
        <w:rPr>
          <w:sz w:val="24"/>
          <w:szCs w:val="24"/>
        </w:rPr>
        <w:t>minutes.</w:t>
      </w:r>
    </w:p>
    <w:p w14:paraId="121523F4" w14:textId="77777777" w:rsidR="009257C7" w:rsidRPr="001C697C" w:rsidRDefault="009257C7" w:rsidP="001C697C">
      <w:pPr>
        <w:pStyle w:val="ListParagraph"/>
        <w:ind w:left="720"/>
        <w:rPr>
          <w:sz w:val="24"/>
          <w:szCs w:val="24"/>
        </w:rPr>
      </w:pPr>
    </w:p>
    <w:p w14:paraId="077C6D4A" w14:textId="695190AC" w:rsidR="00DD71AB" w:rsidRPr="001C697C" w:rsidRDefault="009257C7" w:rsidP="001C697C">
      <w:pPr>
        <w:pStyle w:val="ListParagraph"/>
        <w:tabs>
          <w:tab w:val="left" w:pos="1065"/>
        </w:tabs>
        <w:ind w:left="720" w:right="149" w:firstLine="0"/>
        <w:rPr>
          <w:sz w:val="24"/>
          <w:szCs w:val="24"/>
        </w:rPr>
      </w:pPr>
      <w:r w:rsidRPr="001C697C">
        <w:rPr>
          <w:i/>
          <w:sz w:val="24"/>
          <w:szCs w:val="24"/>
        </w:rPr>
        <w:t xml:space="preserve">10. </w:t>
      </w:r>
      <w:r w:rsidR="00590228" w:rsidRPr="001C697C">
        <w:rPr>
          <w:i/>
          <w:sz w:val="24"/>
          <w:szCs w:val="24"/>
        </w:rPr>
        <w:t xml:space="preserve">Minutes: </w:t>
      </w:r>
      <w:r w:rsidR="00590228" w:rsidRPr="001C697C">
        <w:rPr>
          <w:sz w:val="24"/>
          <w:szCs w:val="24"/>
        </w:rPr>
        <w:t>Minutes shall be taken by the Clerk or Secretary. Minutes shall consist of a record of all</w:t>
      </w:r>
      <w:r w:rsidR="00590228" w:rsidRPr="001C697C">
        <w:rPr>
          <w:spacing w:val="1"/>
          <w:sz w:val="24"/>
          <w:szCs w:val="24"/>
        </w:rPr>
        <w:t xml:space="preserve"> </w:t>
      </w:r>
      <w:r w:rsidR="00590228" w:rsidRPr="001C697C">
        <w:rPr>
          <w:sz w:val="24"/>
          <w:szCs w:val="24"/>
        </w:rPr>
        <w:t xml:space="preserve">motions, proposals, </w:t>
      </w:r>
      <w:r w:rsidR="00D32FC0" w:rsidRPr="001C697C">
        <w:rPr>
          <w:sz w:val="24"/>
          <w:szCs w:val="24"/>
        </w:rPr>
        <w:t>resolutions,</w:t>
      </w:r>
      <w:r w:rsidR="00590228" w:rsidRPr="001C697C">
        <w:rPr>
          <w:sz w:val="24"/>
          <w:szCs w:val="24"/>
        </w:rPr>
        <w:t xml:space="preserve"> and any other matter formally voted upon by the Board and the vote</w:t>
      </w:r>
      <w:r w:rsidR="00590228" w:rsidRPr="001C697C">
        <w:rPr>
          <w:spacing w:val="1"/>
          <w:sz w:val="24"/>
          <w:szCs w:val="24"/>
        </w:rPr>
        <w:t xml:space="preserve"> </w:t>
      </w:r>
      <w:r w:rsidR="00590228" w:rsidRPr="001C697C">
        <w:rPr>
          <w:sz w:val="24"/>
          <w:szCs w:val="24"/>
        </w:rPr>
        <w:t>thereon.</w:t>
      </w:r>
      <w:r w:rsidR="00590228" w:rsidRPr="001C697C">
        <w:rPr>
          <w:spacing w:val="60"/>
          <w:sz w:val="24"/>
          <w:szCs w:val="24"/>
        </w:rPr>
        <w:t xml:space="preserve"> </w:t>
      </w:r>
      <w:r w:rsidR="00590228" w:rsidRPr="001C697C">
        <w:rPr>
          <w:sz w:val="24"/>
          <w:szCs w:val="24"/>
        </w:rPr>
        <w:t>A copy of any written resolutions or other prepared written material used to support an</w:t>
      </w:r>
      <w:r w:rsidR="00590228" w:rsidRPr="001C697C">
        <w:rPr>
          <w:spacing w:val="1"/>
          <w:sz w:val="24"/>
          <w:szCs w:val="24"/>
        </w:rPr>
        <w:t xml:space="preserve"> </w:t>
      </w:r>
      <w:r w:rsidR="00590228" w:rsidRPr="001C697C">
        <w:rPr>
          <w:sz w:val="24"/>
          <w:szCs w:val="24"/>
        </w:rPr>
        <w:t>action of the Board must be given to the Clerk during the meeting or as soon as practicable thereafter.</w:t>
      </w:r>
      <w:r w:rsidR="00590228" w:rsidRPr="001C697C">
        <w:rPr>
          <w:spacing w:val="-57"/>
          <w:sz w:val="24"/>
          <w:szCs w:val="24"/>
        </w:rPr>
        <w:t xml:space="preserve"> </w:t>
      </w:r>
      <w:r w:rsidR="00590228" w:rsidRPr="001C697C">
        <w:rPr>
          <w:sz w:val="24"/>
          <w:szCs w:val="24"/>
        </w:rPr>
        <w:t>Minutes shall be available in accordance with NYS Public Officers Law §106 (open meetings within</w:t>
      </w:r>
      <w:r w:rsidR="00590228" w:rsidRPr="001C697C">
        <w:rPr>
          <w:spacing w:val="1"/>
          <w:sz w:val="24"/>
          <w:szCs w:val="24"/>
        </w:rPr>
        <w:t xml:space="preserve"> </w:t>
      </w:r>
      <w:r w:rsidR="00590228" w:rsidRPr="001C697C">
        <w:rPr>
          <w:sz w:val="24"/>
          <w:szCs w:val="24"/>
        </w:rPr>
        <w:t>two</w:t>
      </w:r>
      <w:r w:rsidR="00590228" w:rsidRPr="001C697C">
        <w:rPr>
          <w:spacing w:val="-1"/>
          <w:sz w:val="24"/>
          <w:szCs w:val="24"/>
        </w:rPr>
        <w:t xml:space="preserve"> </w:t>
      </w:r>
      <w:r w:rsidR="00590228" w:rsidRPr="001C697C">
        <w:rPr>
          <w:sz w:val="24"/>
          <w:szCs w:val="24"/>
        </w:rPr>
        <w:t>weeks, votes taken in executive</w:t>
      </w:r>
      <w:r w:rsidR="00590228" w:rsidRPr="001C697C">
        <w:rPr>
          <w:spacing w:val="-1"/>
          <w:sz w:val="24"/>
          <w:szCs w:val="24"/>
        </w:rPr>
        <w:t xml:space="preserve"> </w:t>
      </w:r>
      <w:r w:rsidR="00590228" w:rsidRPr="001C697C">
        <w:rPr>
          <w:sz w:val="24"/>
          <w:szCs w:val="24"/>
        </w:rPr>
        <w:t>session within one</w:t>
      </w:r>
      <w:r w:rsidR="00590228" w:rsidRPr="001C697C">
        <w:rPr>
          <w:spacing w:val="-1"/>
          <w:sz w:val="24"/>
          <w:szCs w:val="24"/>
        </w:rPr>
        <w:t xml:space="preserve"> </w:t>
      </w:r>
      <w:r w:rsidR="00590228" w:rsidRPr="001C697C">
        <w:rPr>
          <w:sz w:val="24"/>
          <w:szCs w:val="24"/>
        </w:rPr>
        <w:t>week).</w:t>
      </w:r>
    </w:p>
    <w:p w14:paraId="4B795CD7" w14:textId="77777777" w:rsidR="00DD71AB" w:rsidRPr="001C697C" w:rsidRDefault="00DD71AB" w:rsidP="001C697C">
      <w:pPr>
        <w:pStyle w:val="BodyText"/>
      </w:pPr>
    </w:p>
    <w:p w14:paraId="09EB7D59" w14:textId="77777777" w:rsidR="00DD71AB" w:rsidRPr="001C697C" w:rsidRDefault="00590228" w:rsidP="001C697C">
      <w:pPr>
        <w:pStyle w:val="BodyText"/>
        <w:ind w:left="720" w:right="421"/>
      </w:pPr>
      <w:r w:rsidRPr="001C697C">
        <w:t>Minutes shall not be taken at executive session unless an action is taken or a motion is made by a</w:t>
      </w:r>
      <w:r w:rsidRPr="001C697C">
        <w:rPr>
          <w:spacing w:val="1"/>
        </w:rPr>
        <w:t xml:space="preserve"> </w:t>
      </w:r>
      <w:r w:rsidRPr="001C697C">
        <w:t>formal</w:t>
      </w:r>
      <w:r w:rsidRPr="001C697C">
        <w:rPr>
          <w:spacing w:val="-1"/>
        </w:rPr>
        <w:t xml:space="preserve"> </w:t>
      </w:r>
      <w:r w:rsidRPr="001C697C">
        <w:t>Board vote, in which event</w:t>
      </w:r>
      <w:r w:rsidRPr="001C697C">
        <w:rPr>
          <w:spacing w:val="-1"/>
        </w:rPr>
        <w:t xml:space="preserve"> </w:t>
      </w:r>
      <w:r w:rsidRPr="001C697C">
        <w:t>a record or</w:t>
      </w:r>
      <w:r w:rsidRPr="001C697C">
        <w:rPr>
          <w:spacing w:val="-2"/>
        </w:rPr>
        <w:t xml:space="preserve"> </w:t>
      </w:r>
      <w:r w:rsidRPr="001C697C">
        <w:t>summary</w:t>
      </w:r>
      <w:r w:rsidRPr="001C697C">
        <w:rPr>
          <w:spacing w:val="-5"/>
        </w:rPr>
        <w:t xml:space="preserve"> </w:t>
      </w:r>
      <w:r w:rsidRPr="001C697C">
        <w:t>shall be</w:t>
      </w:r>
      <w:r w:rsidRPr="001C697C">
        <w:rPr>
          <w:spacing w:val="-2"/>
        </w:rPr>
        <w:t xml:space="preserve"> </w:t>
      </w:r>
      <w:r w:rsidRPr="001C697C">
        <w:t>made</w:t>
      </w:r>
      <w:r w:rsidRPr="001C697C">
        <w:rPr>
          <w:spacing w:val="-2"/>
        </w:rPr>
        <w:t xml:space="preserve"> </w:t>
      </w:r>
      <w:r w:rsidRPr="001C697C">
        <w:t>of the</w:t>
      </w:r>
      <w:r w:rsidRPr="001C697C">
        <w:rPr>
          <w:spacing w:val="-2"/>
        </w:rPr>
        <w:t xml:space="preserve"> </w:t>
      </w:r>
      <w:r w:rsidRPr="001C697C">
        <w:t>final determination</w:t>
      </w:r>
      <w:r w:rsidRPr="001C697C">
        <w:rPr>
          <w:spacing w:val="-1"/>
        </w:rPr>
        <w:t xml:space="preserve"> </w:t>
      </w:r>
      <w:r w:rsidRPr="001C697C">
        <w:t>of</w:t>
      </w:r>
      <w:r w:rsidRPr="001C697C">
        <w:rPr>
          <w:spacing w:val="-57"/>
        </w:rPr>
        <w:t xml:space="preserve"> </w:t>
      </w:r>
      <w:r w:rsidRPr="001C697C">
        <w:t>such action or motion, and the date and vote thereon; provided, however, that such summary or</w:t>
      </w:r>
      <w:r w:rsidRPr="001C697C">
        <w:rPr>
          <w:spacing w:val="1"/>
        </w:rPr>
        <w:t xml:space="preserve"> </w:t>
      </w:r>
      <w:r w:rsidRPr="001C697C">
        <w:t>record need not include any information which is not required to be made public by the NYS</w:t>
      </w:r>
      <w:r w:rsidRPr="001C697C">
        <w:rPr>
          <w:spacing w:val="1"/>
        </w:rPr>
        <w:t xml:space="preserve"> </w:t>
      </w:r>
      <w:r w:rsidRPr="001C697C">
        <w:t>Freedom</w:t>
      </w:r>
      <w:r w:rsidRPr="001C697C">
        <w:rPr>
          <w:spacing w:val="-1"/>
        </w:rPr>
        <w:t xml:space="preserve"> </w:t>
      </w:r>
      <w:r w:rsidRPr="001C697C">
        <w:t>of</w:t>
      </w:r>
      <w:r w:rsidRPr="001C697C">
        <w:rPr>
          <w:spacing w:val="1"/>
        </w:rPr>
        <w:t xml:space="preserve"> </w:t>
      </w:r>
      <w:r w:rsidRPr="001C697C">
        <w:t>Information Law.</w:t>
      </w:r>
    </w:p>
    <w:p w14:paraId="2A347F9F" w14:textId="77777777" w:rsidR="00DD71AB" w:rsidRPr="001C697C" w:rsidRDefault="00DD71AB" w:rsidP="001C697C">
      <w:pPr>
        <w:pStyle w:val="BodyText"/>
        <w:spacing w:before="1"/>
      </w:pPr>
    </w:p>
    <w:p w14:paraId="46272ECB" w14:textId="4CDA8140" w:rsidR="00DD71AB" w:rsidRPr="001C697C" w:rsidRDefault="00590228" w:rsidP="001C697C">
      <w:pPr>
        <w:ind w:left="720"/>
        <w:rPr>
          <w:sz w:val="24"/>
          <w:szCs w:val="24"/>
        </w:rPr>
      </w:pPr>
      <w:r w:rsidRPr="001C697C">
        <w:rPr>
          <w:sz w:val="24"/>
          <w:szCs w:val="24"/>
        </w:rPr>
        <w:t>Minutes shall also include the following: name of the board; date, place and time of the meeting; notation of presence or absence of board members and time of arrival or departure if</w:t>
      </w:r>
      <w:r w:rsidR="005D1C37" w:rsidRPr="001C697C">
        <w:rPr>
          <w:sz w:val="24"/>
          <w:szCs w:val="24"/>
        </w:rPr>
        <w:t xml:space="preserve"> </w:t>
      </w:r>
      <w:r w:rsidRPr="001C697C">
        <w:rPr>
          <w:sz w:val="24"/>
          <w:szCs w:val="24"/>
        </w:rPr>
        <w:t>different from time of call to order and adjournment; name and title of other Village officials and employees present and the approximate number of attendees; record of communications presented to the Board; record of reports made by board or other Village personnel; time of adjournment; and</w:t>
      </w:r>
      <w:r w:rsidR="00A1208F" w:rsidRPr="001C697C">
        <w:rPr>
          <w:sz w:val="24"/>
          <w:szCs w:val="24"/>
        </w:rPr>
        <w:t xml:space="preserve"> </w:t>
      </w:r>
      <w:r w:rsidRPr="001C697C">
        <w:rPr>
          <w:sz w:val="24"/>
          <w:szCs w:val="24"/>
        </w:rPr>
        <w:t>signature of clerk or person who took the minutes if not the clerk. Minutes shall not be verbatim or reference each comment made.</w:t>
      </w:r>
    </w:p>
    <w:p w14:paraId="683AF3A4" w14:textId="77777777" w:rsidR="00DD71AB" w:rsidRPr="001C697C" w:rsidRDefault="00DD71AB" w:rsidP="001C697C">
      <w:pPr>
        <w:pStyle w:val="BodyText"/>
      </w:pPr>
    </w:p>
    <w:p w14:paraId="1820A464" w14:textId="77777777" w:rsidR="009257C7" w:rsidRPr="001C697C" w:rsidRDefault="00590228" w:rsidP="001C697C">
      <w:pPr>
        <w:pStyle w:val="BodyText"/>
        <w:spacing w:before="1"/>
        <w:ind w:left="720" w:right="196"/>
      </w:pPr>
      <w:r w:rsidRPr="001C697C">
        <w:t>Minutes shall be approved by a majority vote at the next board meeting or as soon as reasonably</w:t>
      </w:r>
      <w:r w:rsidRPr="001C697C">
        <w:rPr>
          <w:spacing w:val="1"/>
        </w:rPr>
        <w:t xml:space="preserve"> </w:t>
      </w:r>
      <w:r w:rsidRPr="001C697C">
        <w:t>practicable.</w:t>
      </w:r>
      <w:r w:rsidRPr="001C697C">
        <w:rPr>
          <w:spacing w:val="1"/>
        </w:rPr>
        <w:t xml:space="preserve"> </w:t>
      </w:r>
      <w:r w:rsidRPr="001C697C">
        <w:t>Amendments to the</w:t>
      </w:r>
      <w:r w:rsidRPr="001C697C">
        <w:rPr>
          <w:spacing w:val="-1"/>
        </w:rPr>
        <w:t xml:space="preserve"> </w:t>
      </w:r>
      <w:r w:rsidRPr="001C697C">
        <w:t>minutes shall</w:t>
      </w:r>
      <w:r w:rsidRPr="001C697C">
        <w:rPr>
          <w:spacing w:val="1"/>
        </w:rPr>
        <w:t xml:space="preserve"> </w:t>
      </w:r>
      <w:r w:rsidRPr="001C697C">
        <w:t>also require</w:t>
      </w:r>
      <w:r w:rsidRPr="001C697C">
        <w:rPr>
          <w:spacing w:val="-2"/>
        </w:rPr>
        <w:t xml:space="preserve"> </w:t>
      </w:r>
      <w:r w:rsidRPr="001C697C">
        <w:t>the</w:t>
      </w:r>
      <w:r w:rsidRPr="001C697C">
        <w:rPr>
          <w:spacing w:val="1"/>
        </w:rPr>
        <w:t xml:space="preserve"> </w:t>
      </w:r>
      <w:r w:rsidRPr="001C697C">
        <w:t>approval</w:t>
      </w:r>
      <w:r w:rsidRPr="001C697C">
        <w:rPr>
          <w:spacing w:val="1"/>
        </w:rPr>
        <w:t xml:space="preserve"> </w:t>
      </w:r>
      <w:r w:rsidRPr="001C697C">
        <w:t>by</w:t>
      </w:r>
      <w:r w:rsidRPr="001C697C">
        <w:rPr>
          <w:spacing w:val="-3"/>
        </w:rPr>
        <w:t xml:space="preserve"> </w:t>
      </w:r>
      <w:r w:rsidRPr="001C697C">
        <w:t>a</w:t>
      </w:r>
      <w:r w:rsidRPr="001C697C">
        <w:rPr>
          <w:spacing w:val="-1"/>
        </w:rPr>
        <w:t xml:space="preserve"> </w:t>
      </w:r>
      <w:r w:rsidRPr="001C697C">
        <w:t>majority</w:t>
      </w:r>
      <w:r w:rsidRPr="001C697C">
        <w:rPr>
          <w:spacing w:val="-5"/>
        </w:rPr>
        <w:t xml:space="preserve"> </w:t>
      </w:r>
      <w:r w:rsidRPr="001C697C">
        <w:t>vote</w:t>
      </w:r>
      <w:r w:rsidRPr="001C697C">
        <w:rPr>
          <w:spacing w:val="1"/>
        </w:rPr>
        <w:t xml:space="preserve"> </w:t>
      </w:r>
      <w:r w:rsidRPr="001C697C">
        <w:t>by</w:t>
      </w:r>
      <w:r w:rsidRPr="001C697C">
        <w:rPr>
          <w:spacing w:val="-5"/>
        </w:rPr>
        <w:t xml:space="preserve"> </w:t>
      </w:r>
      <w:r w:rsidRPr="001C697C">
        <w:t>the</w:t>
      </w:r>
      <w:r w:rsidRPr="001C697C">
        <w:rPr>
          <w:spacing w:val="-57"/>
        </w:rPr>
        <w:t xml:space="preserve"> </w:t>
      </w:r>
      <w:r w:rsidRPr="001C697C">
        <w:t>Board.</w:t>
      </w:r>
    </w:p>
    <w:p w14:paraId="75E65325" w14:textId="77777777" w:rsidR="009257C7" w:rsidRPr="001C697C" w:rsidRDefault="009257C7" w:rsidP="001C697C">
      <w:pPr>
        <w:pStyle w:val="BodyText"/>
        <w:spacing w:before="1"/>
        <w:ind w:left="720" w:right="196"/>
      </w:pPr>
    </w:p>
    <w:p w14:paraId="7AEA2009" w14:textId="0D468B50" w:rsidR="00DD71AB" w:rsidRPr="001C697C" w:rsidRDefault="009257C7" w:rsidP="001C697C">
      <w:pPr>
        <w:pStyle w:val="BodyText"/>
        <w:spacing w:before="1"/>
        <w:ind w:left="720" w:right="196"/>
      </w:pPr>
      <w:r w:rsidRPr="001C697C">
        <w:rPr>
          <w:i/>
        </w:rPr>
        <w:t xml:space="preserve">11. </w:t>
      </w:r>
      <w:r w:rsidR="001C697C">
        <w:rPr>
          <w:i/>
        </w:rPr>
        <w:t xml:space="preserve"> </w:t>
      </w:r>
      <w:r w:rsidR="00590228" w:rsidRPr="001C697C">
        <w:rPr>
          <w:i/>
        </w:rPr>
        <w:t>Order</w:t>
      </w:r>
      <w:r w:rsidR="00590228" w:rsidRPr="001C697C">
        <w:rPr>
          <w:i/>
          <w:spacing w:val="-1"/>
        </w:rPr>
        <w:t xml:space="preserve"> </w:t>
      </w:r>
      <w:r w:rsidR="00590228" w:rsidRPr="001C697C">
        <w:rPr>
          <w:i/>
        </w:rPr>
        <w:t>of</w:t>
      </w:r>
      <w:r w:rsidR="00590228" w:rsidRPr="001C697C">
        <w:rPr>
          <w:i/>
          <w:spacing w:val="-1"/>
        </w:rPr>
        <w:t xml:space="preserve"> </w:t>
      </w:r>
      <w:r w:rsidR="00590228" w:rsidRPr="001C697C">
        <w:rPr>
          <w:i/>
        </w:rPr>
        <w:t>Business:</w:t>
      </w:r>
      <w:r w:rsidR="00590228" w:rsidRPr="001C697C">
        <w:rPr>
          <w:i/>
          <w:spacing w:val="-2"/>
        </w:rPr>
        <w:t xml:space="preserve"> </w:t>
      </w:r>
      <w:r w:rsidR="00590228" w:rsidRPr="001C697C">
        <w:t>Subject to</w:t>
      </w:r>
      <w:r w:rsidR="00590228" w:rsidRPr="001C697C">
        <w:rPr>
          <w:spacing w:val="-1"/>
        </w:rPr>
        <w:t xml:space="preserve"> </w:t>
      </w:r>
      <w:r w:rsidR="00590228" w:rsidRPr="001C697C">
        <w:t>the</w:t>
      </w:r>
      <w:r w:rsidR="00590228" w:rsidRPr="001C697C">
        <w:rPr>
          <w:spacing w:val="-1"/>
        </w:rPr>
        <w:t xml:space="preserve"> </w:t>
      </w:r>
      <w:r w:rsidR="00590228" w:rsidRPr="001C697C">
        <w:t>discretion of the</w:t>
      </w:r>
      <w:r w:rsidR="00590228" w:rsidRPr="001C697C">
        <w:rPr>
          <w:spacing w:val="-1"/>
        </w:rPr>
        <w:t xml:space="preserve"> </w:t>
      </w:r>
      <w:r w:rsidR="00590228" w:rsidRPr="001C697C">
        <w:t>Mayor,</w:t>
      </w:r>
      <w:r w:rsidR="00590228" w:rsidRPr="001C697C">
        <w:rPr>
          <w:spacing w:val="-1"/>
        </w:rPr>
        <w:t xml:space="preserve"> </w:t>
      </w:r>
      <w:r w:rsidR="00590228" w:rsidRPr="001C697C">
        <w:t>the</w:t>
      </w:r>
      <w:r w:rsidR="00590228" w:rsidRPr="001C697C">
        <w:rPr>
          <w:spacing w:val="-2"/>
        </w:rPr>
        <w:t xml:space="preserve"> </w:t>
      </w:r>
      <w:r w:rsidR="00590228" w:rsidRPr="001C697C">
        <w:t>normal</w:t>
      </w:r>
      <w:r w:rsidR="00590228" w:rsidRPr="001C697C">
        <w:rPr>
          <w:spacing w:val="-1"/>
        </w:rPr>
        <w:t xml:space="preserve"> </w:t>
      </w:r>
      <w:r w:rsidR="00590228" w:rsidRPr="001C697C">
        <w:t>order</w:t>
      </w:r>
      <w:r w:rsidR="00590228" w:rsidRPr="001C697C">
        <w:rPr>
          <w:spacing w:val="-1"/>
        </w:rPr>
        <w:t xml:space="preserve"> </w:t>
      </w:r>
      <w:r w:rsidR="00590228" w:rsidRPr="001C697C">
        <w:t>for the</w:t>
      </w:r>
      <w:r w:rsidR="00590228" w:rsidRPr="001C697C">
        <w:rPr>
          <w:spacing w:val="1"/>
        </w:rPr>
        <w:t xml:space="preserve"> </w:t>
      </w:r>
      <w:r w:rsidR="00590228" w:rsidRPr="001C697C">
        <w:t>agenda</w:t>
      </w:r>
      <w:r w:rsidR="00590228" w:rsidRPr="001C697C">
        <w:rPr>
          <w:spacing w:val="-2"/>
        </w:rPr>
        <w:t xml:space="preserve"> </w:t>
      </w:r>
      <w:r w:rsidR="00590228" w:rsidRPr="001C697C">
        <w:t>in</w:t>
      </w:r>
      <w:r w:rsidR="00590228" w:rsidRPr="001C697C">
        <w:rPr>
          <w:spacing w:val="-1"/>
        </w:rPr>
        <w:t xml:space="preserve"> </w:t>
      </w:r>
      <w:r w:rsidR="00590228" w:rsidRPr="001C697C">
        <w:t>a</w:t>
      </w:r>
      <w:r w:rsidR="00590228" w:rsidRPr="001C697C">
        <w:rPr>
          <w:spacing w:val="-57"/>
        </w:rPr>
        <w:t xml:space="preserve"> </w:t>
      </w:r>
      <w:r w:rsidR="00590228" w:rsidRPr="001C697C">
        <w:lastRenderedPageBreak/>
        <w:t>regular</w:t>
      </w:r>
      <w:r w:rsidR="00590228" w:rsidRPr="001C697C">
        <w:rPr>
          <w:spacing w:val="-1"/>
        </w:rPr>
        <w:t xml:space="preserve"> </w:t>
      </w:r>
      <w:r w:rsidR="00590228" w:rsidRPr="001C697C">
        <w:t>Board meeting</w:t>
      </w:r>
      <w:r w:rsidR="00590228" w:rsidRPr="001C697C">
        <w:rPr>
          <w:spacing w:val="-3"/>
        </w:rPr>
        <w:t xml:space="preserve"> </w:t>
      </w:r>
      <w:r w:rsidR="00590228" w:rsidRPr="001C697C">
        <w:t>is:</w:t>
      </w:r>
    </w:p>
    <w:p w14:paraId="02DBE10D" w14:textId="77777777" w:rsidR="00DD71AB" w:rsidRPr="001C697C" w:rsidRDefault="00DD71AB" w:rsidP="001C697C">
      <w:pPr>
        <w:pStyle w:val="BodyText"/>
      </w:pPr>
    </w:p>
    <w:p w14:paraId="485552DD" w14:textId="77777777" w:rsidR="00DD71AB" w:rsidRPr="001C697C" w:rsidRDefault="00590228" w:rsidP="001C697C">
      <w:pPr>
        <w:pStyle w:val="BodyText"/>
        <w:ind w:left="1080"/>
      </w:pPr>
      <w:r w:rsidRPr="001C697C">
        <w:t>Call</w:t>
      </w:r>
      <w:r w:rsidRPr="001C697C">
        <w:rPr>
          <w:spacing w:val="-1"/>
        </w:rPr>
        <w:t xml:space="preserve"> </w:t>
      </w:r>
      <w:r w:rsidRPr="001C697C">
        <w:t>to</w:t>
      </w:r>
      <w:r w:rsidRPr="001C697C">
        <w:rPr>
          <w:spacing w:val="-1"/>
        </w:rPr>
        <w:t xml:space="preserve"> </w:t>
      </w:r>
      <w:r w:rsidRPr="001C697C">
        <w:t>order</w:t>
      </w:r>
    </w:p>
    <w:p w14:paraId="0C58C966" w14:textId="77777777" w:rsidR="00DD71AB" w:rsidRPr="001C697C" w:rsidRDefault="00590228" w:rsidP="001C697C">
      <w:pPr>
        <w:pStyle w:val="BodyText"/>
        <w:ind w:left="1080" w:right="7539"/>
      </w:pPr>
      <w:r w:rsidRPr="001C697C">
        <w:t>Pledge</w:t>
      </w:r>
      <w:r w:rsidRPr="001C697C">
        <w:rPr>
          <w:spacing w:val="-9"/>
        </w:rPr>
        <w:t xml:space="preserve"> </w:t>
      </w:r>
      <w:r w:rsidRPr="001C697C">
        <w:t>of</w:t>
      </w:r>
      <w:r w:rsidRPr="001C697C">
        <w:rPr>
          <w:spacing w:val="-7"/>
        </w:rPr>
        <w:t xml:space="preserve"> </w:t>
      </w:r>
      <w:r w:rsidRPr="001C697C">
        <w:t>Allegiance</w:t>
      </w:r>
      <w:r w:rsidRPr="001C697C">
        <w:rPr>
          <w:spacing w:val="-57"/>
        </w:rPr>
        <w:t xml:space="preserve"> </w:t>
      </w:r>
      <w:r w:rsidRPr="001C697C">
        <w:t>Roll</w:t>
      </w:r>
      <w:r w:rsidRPr="001C697C">
        <w:rPr>
          <w:spacing w:val="-1"/>
        </w:rPr>
        <w:t xml:space="preserve"> </w:t>
      </w:r>
      <w:r w:rsidRPr="001C697C">
        <w:t>Call</w:t>
      </w:r>
    </w:p>
    <w:p w14:paraId="453301C1" w14:textId="77777777" w:rsidR="00DD71AB" w:rsidRPr="001C697C" w:rsidRDefault="00590228" w:rsidP="001C697C">
      <w:pPr>
        <w:pStyle w:val="BodyText"/>
        <w:ind w:left="1080"/>
      </w:pPr>
      <w:r w:rsidRPr="001C697C">
        <w:t>Mayor’s</w:t>
      </w:r>
      <w:r w:rsidRPr="001C697C">
        <w:rPr>
          <w:spacing w:val="-4"/>
        </w:rPr>
        <w:t xml:space="preserve"> </w:t>
      </w:r>
      <w:r w:rsidRPr="001C697C">
        <w:t>Comments</w:t>
      </w:r>
    </w:p>
    <w:p w14:paraId="50D72FB0" w14:textId="77777777" w:rsidR="00DD71AB" w:rsidRPr="001C697C" w:rsidRDefault="00590228" w:rsidP="001C697C">
      <w:pPr>
        <w:pStyle w:val="BodyText"/>
        <w:ind w:left="1080" w:right="1681"/>
      </w:pPr>
      <w:r w:rsidRPr="001C697C">
        <w:t>Dept.</w:t>
      </w:r>
      <w:r w:rsidRPr="001C697C">
        <w:rPr>
          <w:spacing w:val="-1"/>
        </w:rPr>
        <w:t xml:space="preserve"> </w:t>
      </w:r>
      <w:r w:rsidRPr="001C697C">
        <w:t>Reports;</w:t>
      </w:r>
      <w:r w:rsidRPr="001C697C">
        <w:rPr>
          <w:spacing w:val="-1"/>
        </w:rPr>
        <w:t xml:space="preserve"> </w:t>
      </w:r>
      <w:r w:rsidRPr="001C697C">
        <w:t>Trustee</w:t>
      </w:r>
      <w:r w:rsidRPr="001C697C">
        <w:rPr>
          <w:spacing w:val="-3"/>
        </w:rPr>
        <w:t xml:space="preserve"> </w:t>
      </w:r>
      <w:r w:rsidRPr="001C697C">
        <w:t>Reports;</w:t>
      </w:r>
      <w:r w:rsidRPr="001C697C">
        <w:rPr>
          <w:spacing w:val="1"/>
        </w:rPr>
        <w:t xml:space="preserve"> </w:t>
      </w:r>
      <w:r w:rsidRPr="001C697C">
        <w:t>Legal</w:t>
      </w:r>
      <w:r w:rsidRPr="001C697C">
        <w:rPr>
          <w:spacing w:val="-1"/>
        </w:rPr>
        <w:t xml:space="preserve"> </w:t>
      </w:r>
      <w:r w:rsidRPr="001C697C">
        <w:t>Reports;</w:t>
      </w:r>
      <w:r w:rsidRPr="001C697C">
        <w:rPr>
          <w:spacing w:val="-1"/>
        </w:rPr>
        <w:t xml:space="preserve"> </w:t>
      </w:r>
      <w:r w:rsidRPr="001C697C">
        <w:t>Town</w:t>
      </w:r>
      <w:r w:rsidRPr="001C697C">
        <w:rPr>
          <w:spacing w:val="-1"/>
        </w:rPr>
        <w:t xml:space="preserve"> </w:t>
      </w:r>
      <w:r w:rsidRPr="001C697C">
        <w:t>Report;</w:t>
      </w:r>
      <w:r w:rsidRPr="001C697C">
        <w:rPr>
          <w:spacing w:val="-1"/>
        </w:rPr>
        <w:t xml:space="preserve"> </w:t>
      </w:r>
      <w:r w:rsidRPr="001C697C">
        <w:t>Committee</w:t>
      </w:r>
      <w:r w:rsidRPr="001C697C">
        <w:rPr>
          <w:spacing w:val="-3"/>
        </w:rPr>
        <w:t xml:space="preserve"> </w:t>
      </w:r>
      <w:r w:rsidRPr="001C697C">
        <w:t>Reports</w:t>
      </w:r>
      <w:r w:rsidRPr="001C697C">
        <w:rPr>
          <w:spacing w:val="-57"/>
        </w:rPr>
        <w:t xml:space="preserve"> </w:t>
      </w:r>
      <w:r w:rsidRPr="001C697C">
        <w:t>Public</w:t>
      </w:r>
      <w:r w:rsidRPr="001C697C">
        <w:rPr>
          <w:spacing w:val="-2"/>
        </w:rPr>
        <w:t xml:space="preserve"> </w:t>
      </w:r>
      <w:r w:rsidRPr="001C697C">
        <w:t>Comment Period</w:t>
      </w:r>
    </w:p>
    <w:p w14:paraId="1201386B" w14:textId="77777777" w:rsidR="006E3105" w:rsidRPr="001C697C" w:rsidRDefault="0061380B" w:rsidP="006E3105">
      <w:pPr>
        <w:pStyle w:val="BodyText"/>
        <w:ind w:left="1080" w:right="1681"/>
      </w:pPr>
      <w:r w:rsidRPr="001C697C">
        <w:t>Consent Agenda</w:t>
      </w:r>
      <w:r w:rsidR="006E3105">
        <w:t xml:space="preserve"> &amp; </w:t>
      </w:r>
      <w:r w:rsidR="006E3105" w:rsidRPr="001C697C">
        <w:t>Approval of Minutes</w:t>
      </w:r>
    </w:p>
    <w:p w14:paraId="6A4D6653" w14:textId="77777777" w:rsidR="00DD71AB" w:rsidRPr="001C697C" w:rsidRDefault="00590228" w:rsidP="001C697C">
      <w:pPr>
        <w:pStyle w:val="BodyText"/>
        <w:spacing w:before="1"/>
        <w:ind w:left="1080" w:right="8023"/>
      </w:pPr>
      <w:r w:rsidRPr="001C697C">
        <w:t>Business (Old)</w:t>
      </w:r>
      <w:r w:rsidRPr="001C697C">
        <w:rPr>
          <w:spacing w:val="1"/>
        </w:rPr>
        <w:t xml:space="preserve"> </w:t>
      </w:r>
      <w:r w:rsidRPr="001C697C">
        <w:t>Business</w:t>
      </w:r>
      <w:r w:rsidRPr="001C697C">
        <w:rPr>
          <w:spacing w:val="-14"/>
        </w:rPr>
        <w:t xml:space="preserve"> </w:t>
      </w:r>
      <w:r w:rsidRPr="001C697C">
        <w:t>(New)</w:t>
      </w:r>
    </w:p>
    <w:p w14:paraId="0A800358" w14:textId="77777777" w:rsidR="006E3105" w:rsidRDefault="006E3105" w:rsidP="001C697C">
      <w:pPr>
        <w:pStyle w:val="BodyText"/>
        <w:ind w:left="1080" w:right="7229"/>
      </w:pPr>
      <w:r>
        <w:t>Budget Transfers</w:t>
      </w:r>
    </w:p>
    <w:p w14:paraId="792A8A00" w14:textId="0A6C2CA8" w:rsidR="006E3105" w:rsidRDefault="00590228" w:rsidP="001C697C">
      <w:pPr>
        <w:pStyle w:val="BodyText"/>
        <w:ind w:left="1080" w:right="7229"/>
        <w:rPr>
          <w:spacing w:val="1"/>
        </w:rPr>
      </w:pPr>
      <w:r w:rsidRPr="001C697C">
        <w:t>Audit of Claims</w:t>
      </w:r>
      <w:r w:rsidR="006E3105">
        <w:br/>
        <w:t>Executive Session</w:t>
      </w:r>
    </w:p>
    <w:p w14:paraId="365B73DE" w14:textId="3E8B1828" w:rsidR="00DD71AB" w:rsidRPr="001C697C" w:rsidRDefault="00590228" w:rsidP="001C697C">
      <w:pPr>
        <w:pStyle w:val="BodyText"/>
        <w:ind w:left="1080" w:right="7229"/>
      </w:pPr>
      <w:r w:rsidRPr="001C697C">
        <w:t>Adjournment</w:t>
      </w:r>
    </w:p>
    <w:p w14:paraId="7BF2EF10" w14:textId="77777777" w:rsidR="00DD71AB" w:rsidRPr="001C697C" w:rsidRDefault="00DD71AB" w:rsidP="001C697C">
      <w:pPr>
        <w:pStyle w:val="BodyText"/>
      </w:pPr>
    </w:p>
    <w:p w14:paraId="470D1E54" w14:textId="57C10CB4" w:rsidR="009257C7" w:rsidRPr="001C697C" w:rsidRDefault="001C697C" w:rsidP="001C697C">
      <w:pPr>
        <w:pStyle w:val="ListParagraph"/>
        <w:numPr>
          <w:ilvl w:val="0"/>
          <w:numId w:val="10"/>
        </w:numPr>
        <w:tabs>
          <w:tab w:val="left" w:pos="1185"/>
        </w:tabs>
        <w:spacing w:before="1"/>
        <w:ind w:left="976" w:right="125"/>
        <w:rPr>
          <w:sz w:val="24"/>
          <w:szCs w:val="24"/>
        </w:rPr>
      </w:pPr>
      <w:r>
        <w:rPr>
          <w:i/>
          <w:sz w:val="24"/>
          <w:szCs w:val="24"/>
        </w:rPr>
        <w:t xml:space="preserve"> </w:t>
      </w:r>
      <w:r w:rsidR="00FD3322" w:rsidRPr="001C697C">
        <w:rPr>
          <w:i/>
          <w:sz w:val="24"/>
          <w:szCs w:val="24"/>
        </w:rPr>
        <w:t>G</w:t>
      </w:r>
      <w:r w:rsidR="00590228" w:rsidRPr="001C697C">
        <w:rPr>
          <w:i/>
          <w:sz w:val="24"/>
          <w:szCs w:val="24"/>
        </w:rPr>
        <w:t xml:space="preserve">uidelines for Public Comment: </w:t>
      </w:r>
      <w:r w:rsidR="00590228" w:rsidRPr="001C697C">
        <w:rPr>
          <w:sz w:val="24"/>
          <w:szCs w:val="24"/>
        </w:rPr>
        <w:t xml:space="preserve">The Mayor shall determine if the public will be granted an opportunity to speak at any Board </w:t>
      </w:r>
      <w:r w:rsidR="00D32FC0" w:rsidRPr="001C697C">
        <w:rPr>
          <w:sz w:val="24"/>
          <w:szCs w:val="24"/>
        </w:rPr>
        <w:t>meeting</w:t>
      </w:r>
      <w:r w:rsidR="00A0401C" w:rsidRPr="001C697C">
        <w:rPr>
          <w:sz w:val="24"/>
          <w:szCs w:val="24"/>
        </w:rPr>
        <w:t>,</w:t>
      </w:r>
      <w:r w:rsidR="00D32FC0" w:rsidRPr="001C697C">
        <w:rPr>
          <w:sz w:val="24"/>
          <w:szCs w:val="24"/>
        </w:rPr>
        <w:t xml:space="preserve"> unless</w:t>
      </w:r>
      <w:r w:rsidR="00590228" w:rsidRPr="001C697C">
        <w:rPr>
          <w:sz w:val="24"/>
          <w:szCs w:val="24"/>
        </w:rPr>
        <w:t xml:space="preserve"> a majority of the Board decides otherwise. If the public is granted an opportunity to speak at a Board meeting, then they must do so in a respectful manner </w:t>
      </w:r>
      <w:r w:rsidR="00A0401C" w:rsidRPr="001C697C">
        <w:rPr>
          <w:sz w:val="24"/>
          <w:szCs w:val="24"/>
        </w:rPr>
        <w:t xml:space="preserve">and </w:t>
      </w:r>
      <w:r w:rsidR="00590228" w:rsidRPr="001C697C">
        <w:rPr>
          <w:sz w:val="24"/>
          <w:szCs w:val="24"/>
        </w:rPr>
        <w:t>limit their remarks to Village business. The Mayor or Board may reasonably restrict the</w:t>
      </w:r>
      <w:r w:rsidR="0078594D" w:rsidRPr="001C697C">
        <w:rPr>
          <w:sz w:val="24"/>
          <w:szCs w:val="24"/>
        </w:rPr>
        <w:t xml:space="preserve"> total</w:t>
      </w:r>
      <w:r w:rsidR="00590228" w:rsidRPr="001C697C">
        <w:rPr>
          <w:sz w:val="24"/>
          <w:szCs w:val="24"/>
        </w:rPr>
        <w:t xml:space="preserve"> length of time for</w:t>
      </w:r>
      <w:r w:rsidR="0078594D" w:rsidRPr="001C697C">
        <w:rPr>
          <w:sz w:val="24"/>
          <w:szCs w:val="24"/>
        </w:rPr>
        <w:t xml:space="preserve"> the</w:t>
      </w:r>
      <w:r w:rsidR="00590228" w:rsidRPr="001C697C">
        <w:rPr>
          <w:sz w:val="24"/>
          <w:szCs w:val="24"/>
        </w:rPr>
        <w:t xml:space="preserve"> public comment</w:t>
      </w:r>
      <w:r w:rsidR="0078594D" w:rsidRPr="001C697C">
        <w:rPr>
          <w:sz w:val="24"/>
          <w:szCs w:val="24"/>
        </w:rPr>
        <w:t xml:space="preserve"> period</w:t>
      </w:r>
      <w:r w:rsidR="00590228" w:rsidRPr="001C697C">
        <w:rPr>
          <w:sz w:val="24"/>
          <w:szCs w:val="24"/>
        </w:rPr>
        <w:t xml:space="preserve"> </w:t>
      </w:r>
      <w:r w:rsidR="0078594D" w:rsidRPr="001C697C">
        <w:rPr>
          <w:sz w:val="24"/>
          <w:szCs w:val="24"/>
        </w:rPr>
        <w:t>as well as limiting the time</w:t>
      </w:r>
      <w:r w:rsidR="0078594D" w:rsidRPr="001C697C">
        <w:rPr>
          <w:spacing w:val="-5"/>
          <w:sz w:val="24"/>
          <w:szCs w:val="24"/>
        </w:rPr>
        <w:t xml:space="preserve"> for</w:t>
      </w:r>
      <w:r w:rsidR="00590228" w:rsidRPr="001C697C">
        <w:rPr>
          <w:spacing w:val="-1"/>
          <w:sz w:val="24"/>
          <w:szCs w:val="24"/>
        </w:rPr>
        <w:t xml:space="preserve"> </w:t>
      </w:r>
      <w:r w:rsidR="00590228" w:rsidRPr="001C697C">
        <w:rPr>
          <w:sz w:val="24"/>
          <w:szCs w:val="24"/>
        </w:rPr>
        <w:t>each</w:t>
      </w:r>
      <w:r w:rsidR="00590228" w:rsidRPr="001C697C">
        <w:rPr>
          <w:spacing w:val="-1"/>
          <w:sz w:val="24"/>
          <w:szCs w:val="24"/>
        </w:rPr>
        <w:t xml:space="preserve"> </w:t>
      </w:r>
      <w:r w:rsidR="00590228" w:rsidRPr="001C697C">
        <w:rPr>
          <w:sz w:val="24"/>
          <w:szCs w:val="24"/>
        </w:rPr>
        <w:t>individual speaker.</w:t>
      </w:r>
      <w:r w:rsidR="009257C7" w:rsidRPr="001C697C">
        <w:rPr>
          <w:sz w:val="24"/>
          <w:szCs w:val="24"/>
        </w:rPr>
        <w:br/>
      </w:r>
    </w:p>
    <w:p w14:paraId="2D052366" w14:textId="6C40D78C" w:rsidR="009257C7" w:rsidRPr="001C697C" w:rsidRDefault="001C697C" w:rsidP="001C697C">
      <w:pPr>
        <w:pStyle w:val="ListParagraph"/>
        <w:numPr>
          <w:ilvl w:val="0"/>
          <w:numId w:val="10"/>
        </w:numPr>
        <w:tabs>
          <w:tab w:val="left" w:pos="1185"/>
          <w:tab w:val="left" w:pos="1245"/>
        </w:tabs>
        <w:spacing w:before="1"/>
        <w:ind w:left="976" w:right="124"/>
        <w:rPr>
          <w:sz w:val="24"/>
          <w:szCs w:val="24"/>
        </w:rPr>
      </w:pPr>
      <w:r>
        <w:rPr>
          <w:i/>
          <w:sz w:val="24"/>
          <w:szCs w:val="24"/>
        </w:rPr>
        <w:t xml:space="preserve"> </w:t>
      </w:r>
      <w:r w:rsidR="00FD3322" w:rsidRPr="001C697C">
        <w:rPr>
          <w:i/>
          <w:sz w:val="24"/>
          <w:szCs w:val="24"/>
        </w:rPr>
        <w:t>G</w:t>
      </w:r>
      <w:r w:rsidR="00590228" w:rsidRPr="001C697C">
        <w:rPr>
          <w:i/>
          <w:sz w:val="24"/>
          <w:szCs w:val="24"/>
        </w:rPr>
        <w:t>uidelines</w:t>
      </w:r>
      <w:r w:rsidR="00590228" w:rsidRPr="001C697C">
        <w:rPr>
          <w:i/>
          <w:spacing w:val="-1"/>
          <w:sz w:val="24"/>
          <w:szCs w:val="24"/>
        </w:rPr>
        <w:t xml:space="preserve"> </w:t>
      </w:r>
      <w:r w:rsidR="00590228" w:rsidRPr="001C697C">
        <w:rPr>
          <w:i/>
          <w:sz w:val="24"/>
          <w:szCs w:val="24"/>
        </w:rPr>
        <w:t>for</w:t>
      </w:r>
      <w:r w:rsidR="00590228" w:rsidRPr="001C697C">
        <w:rPr>
          <w:i/>
          <w:spacing w:val="-1"/>
          <w:sz w:val="24"/>
          <w:szCs w:val="24"/>
        </w:rPr>
        <w:t xml:space="preserve"> </w:t>
      </w:r>
      <w:r w:rsidR="00590228" w:rsidRPr="001C697C">
        <w:rPr>
          <w:i/>
          <w:sz w:val="24"/>
          <w:szCs w:val="24"/>
        </w:rPr>
        <w:t>Use</w:t>
      </w:r>
      <w:r w:rsidR="00590228" w:rsidRPr="001C697C">
        <w:rPr>
          <w:i/>
          <w:spacing w:val="-2"/>
          <w:sz w:val="24"/>
          <w:szCs w:val="24"/>
        </w:rPr>
        <w:t xml:space="preserve"> </w:t>
      </w:r>
      <w:r w:rsidR="00590228" w:rsidRPr="001C697C">
        <w:rPr>
          <w:i/>
          <w:sz w:val="24"/>
          <w:szCs w:val="24"/>
        </w:rPr>
        <w:t>of</w:t>
      </w:r>
      <w:r w:rsidR="00590228" w:rsidRPr="001C697C">
        <w:rPr>
          <w:i/>
          <w:spacing w:val="-1"/>
          <w:sz w:val="24"/>
          <w:szCs w:val="24"/>
        </w:rPr>
        <w:t xml:space="preserve"> </w:t>
      </w:r>
      <w:r w:rsidR="00590228" w:rsidRPr="001C697C">
        <w:rPr>
          <w:i/>
          <w:sz w:val="24"/>
          <w:szCs w:val="24"/>
        </w:rPr>
        <w:t>Recording</w:t>
      </w:r>
      <w:r w:rsidR="00590228" w:rsidRPr="001C697C">
        <w:rPr>
          <w:i/>
          <w:spacing w:val="-1"/>
          <w:sz w:val="24"/>
          <w:szCs w:val="24"/>
        </w:rPr>
        <w:t xml:space="preserve"> </w:t>
      </w:r>
      <w:r w:rsidR="00590228" w:rsidRPr="001C697C">
        <w:rPr>
          <w:i/>
          <w:sz w:val="24"/>
          <w:szCs w:val="24"/>
        </w:rPr>
        <w:t>Equipment</w:t>
      </w:r>
      <w:r w:rsidR="00590228" w:rsidRPr="001C697C">
        <w:rPr>
          <w:sz w:val="24"/>
          <w:szCs w:val="24"/>
        </w:rPr>
        <w:t>:</w:t>
      </w:r>
      <w:r w:rsidR="00590228" w:rsidRPr="001C697C">
        <w:rPr>
          <w:spacing w:val="1"/>
          <w:sz w:val="24"/>
          <w:szCs w:val="24"/>
        </w:rPr>
        <w:t xml:space="preserve"> </w:t>
      </w:r>
      <w:r w:rsidR="00590228" w:rsidRPr="001C697C">
        <w:rPr>
          <w:sz w:val="24"/>
          <w:szCs w:val="24"/>
        </w:rPr>
        <w:t>All members</w:t>
      </w:r>
      <w:r w:rsidR="00590228" w:rsidRPr="001C697C">
        <w:rPr>
          <w:spacing w:val="-1"/>
          <w:sz w:val="24"/>
          <w:szCs w:val="24"/>
        </w:rPr>
        <w:t xml:space="preserve"> </w:t>
      </w:r>
      <w:r w:rsidR="00590228" w:rsidRPr="001C697C">
        <w:rPr>
          <w:sz w:val="24"/>
          <w:szCs w:val="24"/>
        </w:rPr>
        <w:t>of</w:t>
      </w:r>
      <w:r w:rsidR="00590228" w:rsidRPr="001C697C">
        <w:rPr>
          <w:spacing w:val="-1"/>
          <w:sz w:val="24"/>
          <w:szCs w:val="24"/>
        </w:rPr>
        <w:t xml:space="preserve"> </w:t>
      </w:r>
      <w:r w:rsidR="00590228" w:rsidRPr="001C697C">
        <w:rPr>
          <w:sz w:val="24"/>
          <w:szCs w:val="24"/>
        </w:rPr>
        <w:t>the</w:t>
      </w:r>
      <w:r w:rsidR="00590228" w:rsidRPr="001C697C">
        <w:rPr>
          <w:spacing w:val="-1"/>
          <w:sz w:val="24"/>
          <w:szCs w:val="24"/>
        </w:rPr>
        <w:t xml:space="preserve"> </w:t>
      </w:r>
      <w:r w:rsidR="00590228" w:rsidRPr="001C697C">
        <w:rPr>
          <w:sz w:val="24"/>
          <w:szCs w:val="24"/>
        </w:rPr>
        <w:t>public</w:t>
      </w:r>
      <w:r w:rsidR="00590228" w:rsidRPr="001C697C">
        <w:rPr>
          <w:spacing w:val="-2"/>
          <w:sz w:val="24"/>
          <w:szCs w:val="24"/>
        </w:rPr>
        <w:t xml:space="preserve"> </w:t>
      </w:r>
      <w:r w:rsidR="00590228" w:rsidRPr="001C697C">
        <w:rPr>
          <w:sz w:val="24"/>
          <w:szCs w:val="24"/>
        </w:rPr>
        <w:t>and</w:t>
      </w:r>
      <w:r w:rsidR="00590228" w:rsidRPr="001C697C">
        <w:rPr>
          <w:spacing w:val="-1"/>
          <w:sz w:val="24"/>
          <w:szCs w:val="24"/>
        </w:rPr>
        <w:t xml:space="preserve"> </w:t>
      </w:r>
      <w:r w:rsidR="00590228" w:rsidRPr="001C697C">
        <w:rPr>
          <w:sz w:val="24"/>
          <w:szCs w:val="24"/>
        </w:rPr>
        <w:t>all public</w:t>
      </w:r>
      <w:r w:rsidR="00590228" w:rsidRPr="001C697C">
        <w:rPr>
          <w:spacing w:val="-2"/>
          <w:sz w:val="24"/>
          <w:szCs w:val="24"/>
        </w:rPr>
        <w:t xml:space="preserve"> </w:t>
      </w:r>
      <w:r w:rsidR="00590228" w:rsidRPr="001C697C">
        <w:rPr>
          <w:sz w:val="24"/>
          <w:szCs w:val="24"/>
        </w:rPr>
        <w:t>officials</w:t>
      </w:r>
      <w:r w:rsidR="00590228" w:rsidRPr="001C697C">
        <w:rPr>
          <w:spacing w:val="-1"/>
          <w:sz w:val="24"/>
          <w:szCs w:val="24"/>
        </w:rPr>
        <w:t xml:space="preserve"> </w:t>
      </w:r>
      <w:r w:rsidR="00590228" w:rsidRPr="001C697C">
        <w:rPr>
          <w:sz w:val="24"/>
          <w:szCs w:val="24"/>
        </w:rPr>
        <w:t>are</w:t>
      </w:r>
      <w:r w:rsidR="00590228" w:rsidRPr="001C697C">
        <w:rPr>
          <w:spacing w:val="-57"/>
          <w:sz w:val="24"/>
          <w:szCs w:val="24"/>
        </w:rPr>
        <w:t xml:space="preserve"> </w:t>
      </w:r>
      <w:r w:rsidR="00590228" w:rsidRPr="001C697C">
        <w:rPr>
          <w:sz w:val="24"/>
          <w:szCs w:val="24"/>
        </w:rPr>
        <w:t>allowed to record public meetings in an unobtrusive manner. Recording is not allowed during</w:t>
      </w:r>
      <w:r w:rsidR="00590228" w:rsidRPr="001C697C">
        <w:rPr>
          <w:spacing w:val="1"/>
          <w:sz w:val="24"/>
          <w:szCs w:val="24"/>
        </w:rPr>
        <w:t xml:space="preserve"> </w:t>
      </w:r>
      <w:r w:rsidR="00590228" w:rsidRPr="001C697C">
        <w:rPr>
          <w:sz w:val="24"/>
          <w:szCs w:val="24"/>
        </w:rPr>
        <w:t>executive</w:t>
      </w:r>
      <w:r w:rsidR="00590228" w:rsidRPr="001C697C">
        <w:rPr>
          <w:spacing w:val="-2"/>
          <w:sz w:val="24"/>
          <w:szCs w:val="24"/>
        </w:rPr>
        <w:t xml:space="preserve"> </w:t>
      </w:r>
      <w:r w:rsidR="00590228" w:rsidRPr="001C697C">
        <w:rPr>
          <w:sz w:val="24"/>
          <w:szCs w:val="24"/>
        </w:rPr>
        <w:t>sessions.</w:t>
      </w:r>
      <w:r w:rsidR="007E3CFE">
        <w:rPr>
          <w:sz w:val="24"/>
          <w:szCs w:val="24"/>
        </w:rPr>
        <w:t xml:space="preserve"> The Village Boards record all meetings using ZOOM.</w:t>
      </w:r>
      <w:r w:rsidR="009257C7" w:rsidRPr="001C697C">
        <w:rPr>
          <w:sz w:val="24"/>
          <w:szCs w:val="24"/>
        </w:rPr>
        <w:br/>
      </w:r>
    </w:p>
    <w:p w14:paraId="386D9ADE" w14:textId="68193104" w:rsidR="00DD71AB" w:rsidRPr="001C697C" w:rsidRDefault="001C697C" w:rsidP="001C697C">
      <w:pPr>
        <w:pStyle w:val="ListParagraph"/>
        <w:numPr>
          <w:ilvl w:val="0"/>
          <w:numId w:val="10"/>
        </w:numPr>
        <w:tabs>
          <w:tab w:val="left" w:pos="1185"/>
          <w:tab w:val="left" w:pos="1245"/>
        </w:tabs>
        <w:spacing w:before="1"/>
        <w:ind w:left="976" w:right="124"/>
        <w:rPr>
          <w:sz w:val="24"/>
          <w:szCs w:val="24"/>
        </w:rPr>
      </w:pPr>
      <w:r>
        <w:rPr>
          <w:i/>
          <w:sz w:val="24"/>
          <w:szCs w:val="24"/>
        </w:rPr>
        <w:t xml:space="preserve"> </w:t>
      </w:r>
      <w:r w:rsidR="00AB6028" w:rsidRPr="001C697C">
        <w:rPr>
          <w:i/>
          <w:sz w:val="24"/>
          <w:szCs w:val="24"/>
        </w:rPr>
        <w:t>G</w:t>
      </w:r>
      <w:r w:rsidR="00590228" w:rsidRPr="001C697C">
        <w:rPr>
          <w:i/>
          <w:sz w:val="24"/>
          <w:szCs w:val="24"/>
        </w:rPr>
        <w:t>uidelines</w:t>
      </w:r>
      <w:r w:rsidR="00590228" w:rsidRPr="001C697C">
        <w:rPr>
          <w:i/>
          <w:spacing w:val="1"/>
          <w:sz w:val="24"/>
          <w:szCs w:val="24"/>
        </w:rPr>
        <w:t xml:space="preserve"> </w:t>
      </w:r>
      <w:r w:rsidR="00590228" w:rsidRPr="001C697C">
        <w:rPr>
          <w:i/>
          <w:sz w:val="24"/>
          <w:szCs w:val="24"/>
        </w:rPr>
        <w:t>for</w:t>
      </w:r>
      <w:r w:rsidR="00590228" w:rsidRPr="001C697C">
        <w:rPr>
          <w:i/>
          <w:spacing w:val="1"/>
          <w:sz w:val="24"/>
          <w:szCs w:val="24"/>
        </w:rPr>
        <w:t xml:space="preserve"> </w:t>
      </w:r>
      <w:r w:rsidR="00590228" w:rsidRPr="001C697C">
        <w:rPr>
          <w:i/>
          <w:sz w:val="24"/>
          <w:szCs w:val="24"/>
        </w:rPr>
        <w:t>Use</w:t>
      </w:r>
      <w:r w:rsidR="00590228" w:rsidRPr="001C697C">
        <w:rPr>
          <w:i/>
          <w:spacing w:val="-1"/>
          <w:sz w:val="24"/>
          <w:szCs w:val="24"/>
        </w:rPr>
        <w:t xml:space="preserve"> </w:t>
      </w:r>
      <w:r w:rsidR="00590228" w:rsidRPr="001C697C">
        <w:rPr>
          <w:i/>
          <w:sz w:val="24"/>
          <w:szCs w:val="24"/>
        </w:rPr>
        <w:t>of</w:t>
      </w:r>
      <w:r w:rsidR="00590228" w:rsidRPr="001C697C">
        <w:rPr>
          <w:i/>
          <w:spacing w:val="1"/>
          <w:sz w:val="24"/>
          <w:szCs w:val="24"/>
        </w:rPr>
        <w:t xml:space="preserve"> </w:t>
      </w:r>
      <w:r w:rsidR="00590228" w:rsidRPr="001C697C">
        <w:rPr>
          <w:i/>
          <w:sz w:val="24"/>
          <w:szCs w:val="24"/>
        </w:rPr>
        <w:t>Handheld</w:t>
      </w:r>
      <w:r w:rsidR="00590228" w:rsidRPr="001C697C">
        <w:rPr>
          <w:i/>
          <w:spacing w:val="1"/>
          <w:sz w:val="24"/>
          <w:szCs w:val="24"/>
        </w:rPr>
        <w:t xml:space="preserve"> </w:t>
      </w:r>
      <w:r w:rsidR="00590228" w:rsidRPr="001C697C">
        <w:rPr>
          <w:i/>
          <w:sz w:val="24"/>
          <w:szCs w:val="24"/>
        </w:rPr>
        <w:t>Electronic Devices</w:t>
      </w:r>
      <w:r w:rsidR="00590228" w:rsidRPr="001C697C">
        <w:rPr>
          <w:i/>
          <w:spacing w:val="3"/>
          <w:sz w:val="24"/>
          <w:szCs w:val="24"/>
        </w:rPr>
        <w:t xml:space="preserve"> </w:t>
      </w:r>
      <w:r w:rsidR="00590228" w:rsidRPr="001C697C">
        <w:rPr>
          <w:i/>
          <w:sz w:val="24"/>
          <w:szCs w:val="24"/>
        </w:rPr>
        <w:t>(i.e.,</w:t>
      </w:r>
      <w:r w:rsidR="00590228" w:rsidRPr="001C697C">
        <w:rPr>
          <w:i/>
          <w:spacing w:val="1"/>
          <w:sz w:val="24"/>
          <w:szCs w:val="24"/>
        </w:rPr>
        <w:t xml:space="preserve"> </w:t>
      </w:r>
      <w:r w:rsidR="00590228" w:rsidRPr="001C697C">
        <w:rPr>
          <w:i/>
          <w:sz w:val="24"/>
          <w:szCs w:val="24"/>
        </w:rPr>
        <w:t>iPhones,</w:t>
      </w:r>
      <w:r w:rsidR="00590228" w:rsidRPr="001C697C">
        <w:rPr>
          <w:i/>
          <w:spacing w:val="1"/>
          <w:sz w:val="24"/>
          <w:szCs w:val="24"/>
        </w:rPr>
        <w:t xml:space="preserve"> </w:t>
      </w:r>
      <w:r w:rsidR="00590228" w:rsidRPr="001C697C">
        <w:rPr>
          <w:i/>
          <w:sz w:val="24"/>
          <w:szCs w:val="24"/>
        </w:rPr>
        <w:t>Android,</w:t>
      </w:r>
      <w:r w:rsidR="00590228" w:rsidRPr="001C697C">
        <w:rPr>
          <w:i/>
          <w:spacing w:val="1"/>
          <w:sz w:val="24"/>
          <w:szCs w:val="24"/>
        </w:rPr>
        <w:t xml:space="preserve"> </w:t>
      </w:r>
      <w:r w:rsidR="00590228" w:rsidRPr="001C697C">
        <w:rPr>
          <w:i/>
          <w:sz w:val="24"/>
          <w:szCs w:val="24"/>
        </w:rPr>
        <w:t>Blackberry,</w:t>
      </w:r>
      <w:r w:rsidR="00590228" w:rsidRPr="001C697C">
        <w:rPr>
          <w:i/>
          <w:spacing w:val="5"/>
          <w:sz w:val="24"/>
          <w:szCs w:val="24"/>
        </w:rPr>
        <w:t xml:space="preserve"> </w:t>
      </w:r>
      <w:r w:rsidR="00590228" w:rsidRPr="001C697C">
        <w:rPr>
          <w:i/>
          <w:sz w:val="24"/>
          <w:szCs w:val="24"/>
        </w:rPr>
        <w:t>iPad,</w:t>
      </w:r>
      <w:r w:rsidR="00590228" w:rsidRPr="001C697C">
        <w:rPr>
          <w:i/>
          <w:spacing w:val="1"/>
          <w:sz w:val="24"/>
          <w:szCs w:val="24"/>
        </w:rPr>
        <w:t xml:space="preserve"> </w:t>
      </w:r>
      <w:r w:rsidR="00590228" w:rsidRPr="001C697C">
        <w:rPr>
          <w:i/>
          <w:sz w:val="24"/>
          <w:szCs w:val="24"/>
        </w:rPr>
        <w:t>and</w:t>
      </w:r>
      <w:r w:rsidR="00590228" w:rsidRPr="001C697C">
        <w:rPr>
          <w:i/>
          <w:spacing w:val="-1"/>
          <w:sz w:val="24"/>
          <w:szCs w:val="24"/>
        </w:rPr>
        <w:t xml:space="preserve"> </w:t>
      </w:r>
      <w:r w:rsidR="00590228" w:rsidRPr="001C697C">
        <w:rPr>
          <w:i/>
          <w:sz w:val="24"/>
          <w:szCs w:val="24"/>
        </w:rPr>
        <w:t>any</w:t>
      </w:r>
      <w:r w:rsidR="00590228" w:rsidRPr="001C697C">
        <w:rPr>
          <w:i/>
          <w:spacing w:val="-2"/>
          <w:sz w:val="24"/>
          <w:szCs w:val="24"/>
        </w:rPr>
        <w:t xml:space="preserve"> </w:t>
      </w:r>
      <w:r w:rsidR="00590228" w:rsidRPr="001C697C">
        <w:rPr>
          <w:i/>
          <w:sz w:val="24"/>
          <w:szCs w:val="24"/>
        </w:rPr>
        <w:t>other cell</w:t>
      </w:r>
      <w:r w:rsidR="00590228" w:rsidRPr="001C697C">
        <w:rPr>
          <w:i/>
          <w:spacing w:val="-1"/>
          <w:sz w:val="24"/>
          <w:szCs w:val="24"/>
        </w:rPr>
        <w:t xml:space="preserve"> </w:t>
      </w:r>
      <w:r w:rsidR="00590228" w:rsidRPr="001C697C">
        <w:rPr>
          <w:i/>
          <w:sz w:val="24"/>
          <w:szCs w:val="24"/>
        </w:rPr>
        <w:t>phone or</w:t>
      </w:r>
      <w:r w:rsidR="00590228" w:rsidRPr="001C697C">
        <w:rPr>
          <w:i/>
          <w:spacing w:val="-1"/>
          <w:sz w:val="24"/>
          <w:szCs w:val="24"/>
        </w:rPr>
        <w:t xml:space="preserve"> </w:t>
      </w:r>
      <w:r w:rsidR="00590228" w:rsidRPr="001C697C">
        <w:rPr>
          <w:i/>
          <w:sz w:val="24"/>
          <w:szCs w:val="24"/>
        </w:rPr>
        <w:t>tablet device)</w:t>
      </w:r>
      <w:r w:rsidR="00590228" w:rsidRPr="001C697C">
        <w:rPr>
          <w:sz w:val="24"/>
          <w:szCs w:val="24"/>
        </w:rPr>
        <w:t>:</w:t>
      </w:r>
      <w:r w:rsidR="00590228" w:rsidRPr="001C697C">
        <w:rPr>
          <w:spacing w:val="58"/>
          <w:sz w:val="24"/>
          <w:szCs w:val="24"/>
        </w:rPr>
        <w:t xml:space="preserve"> </w:t>
      </w:r>
      <w:r w:rsidR="00590228" w:rsidRPr="001C697C">
        <w:rPr>
          <w:sz w:val="24"/>
          <w:szCs w:val="24"/>
        </w:rPr>
        <w:t>During Public</w:t>
      </w:r>
      <w:r w:rsidR="00590228" w:rsidRPr="001C697C">
        <w:rPr>
          <w:spacing w:val="-2"/>
          <w:sz w:val="24"/>
          <w:szCs w:val="24"/>
        </w:rPr>
        <w:t xml:space="preserve"> </w:t>
      </w:r>
      <w:r w:rsidR="00590228" w:rsidRPr="001C697C">
        <w:rPr>
          <w:sz w:val="24"/>
          <w:szCs w:val="24"/>
        </w:rPr>
        <w:t>Meetings,</w:t>
      </w:r>
      <w:r w:rsidR="00590228" w:rsidRPr="001C697C">
        <w:rPr>
          <w:spacing w:val="-1"/>
          <w:sz w:val="24"/>
          <w:szCs w:val="24"/>
        </w:rPr>
        <w:t xml:space="preserve"> </w:t>
      </w:r>
      <w:r w:rsidR="00590228" w:rsidRPr="001C697C">
        <w:rPr>
          <w:sz w:val="24"/>
          <w:szCs w:val="24"/>
        </w:rPr>
        <w:t>all members</w:t>
      </w:r>
      <w:r w:rsidR="00590228" w:rsidRPr="001C697C">
        <w:rPr>
          <w:spacing w:val="-1"/>
          <w:sz w:val="24"/>
          <w:szCs w:val="24"/>
        </w:rPr>
        <w:t xml:space="preserve"> </w:t>
      </w:r>
      <w:r w:rsidR="00590228" w:rsidRPr="001C697C">
        <w:rPr>
          <w:sz w:val="24"/>
          <w:szCs w:val="24"/>
        </w:rPr>
        <w:t>of</w:t>
      </w:r>
      <w:r w:rsidR="00590228" w:rsidRPr="001C697C">
        <w:rPr>
          <w:spacing w:val="-1"/>
          <w:sz w:val="24"/>
          <w:szCs w:val="24"/>
        </w:rPr>
        <w:t xml:space="preserve"> </w:t>
      </w:r>
      <w:r w:rsidR="00590228" w:rsidRPr="001C697C">
        <w:rPr>
          <w:sz w:val="24"/>
          <w:szCs w:val="24"/>
        </w:rPr>
        <w:t>the</w:t>
      </w:r>
      <w:r w:rsidR="00590228" w:rsidRPr="001C697C">
        <w:rPr>
          <w:spacing w:val="-1"/>
          <w:sz w:val="24"/>
          <w:szCs w:val="24"/>
        </w:rPr>
        <w:t xml:space="preserve"> </w:t>
      </w:r>
      <w:r w:rsidR="00590228" w:rsidRPr="001C697C">
        <w:rPr>
          <w:sz w:val="24"/>
          <w:szCs w:val="24"/>
        </w:rPr>
        <w:t>public</w:t>
      </w:r>
      <w:r w:rsidR="00590228" w:rsidRPr="001C697C">
        <w:rPr>
          <w:spacing w:val="-2"/>
          <w:sz w:val="24"/>
          <w:szCs w:val="24"/>
        </w:rPr>
        <w:t xml:space="preserve"> </w:t>
      </w:r>
      <w:r w:rsidR="00590228" w:rsidRPr="001C697C">
        <w:rPr>
          <w:sz w:val="24"/>
          <w:szCs w:val="24"/>
        </w:rPr>
        <w:t>and</w:t>
      </w:r>
      <w:r w:rsidR="00590228" w:rsidRPr="001C697C">
        <w:rPr>
          <w:spacing w:val="1"/>
          <w:sz w:val="24"/>
          <w:szCs w:val="24"/>
        </w:rPr>
        <w:t xml:space="preserve"> </w:t>
      </w:r>
      <w:r w:rsidR="00590228" w:rsidRPr="001C697C">
        <w:rPr>
          <w:sz w:val="24"/>
          <w:szCs w:val="24"/>
        </w:rPr>
        <w:t>all</w:t>
      </w:r>
      <w:r w:rsidR="00590228" w:rsidRPr="001C697C">
        <w:rPr>
          <w:spacing w:val="-57"/>
          <w:sz w:val="24"/>
          <w:szCs w:val="24"/>
        </w:rPr>
        <w:t xml:space="preserve"> </w:t>
      </w:r>
      <w:r w:rsidR="00590228" w:rsidRPr="001C697C">
        <w:rPr>
          <w:sz w:val="24"/>
          <w:szCs w:val="24"/>
        </w:rPr>
        <w:t>public</w:t>
      </w:r>
      <w:r w:rsidR="00590228" w:rsidRPr="001C697C">
        <w:rPr>
          <w:spacing w:val="-2"/>
          <w:sz w:val="24"/>
          <w:szCs w:val="24"/>
        </w:rPr>
        <w:t xml:space="preserve"> </w:t>
      </w:r>
      <w:r w:rsidR="00590228" w:rsidRPr="001C697C">
        <w:rPr>
          <w:sz w:val="24"/>
          <w:szCs w:val="24"/>
        </w:rPr>
        <w:t>officials are</w:t>
      </w:r>
      <w:r w:rsidR="00590228" w:rsidRPr="001C697C">
        <w:rPr>
          <w:spacing w:val="-1"/>
          <w:sz w:val="24"/>
          <w:szCs w:val="24"/>
        </w:rPr>
        <w:t xml:space="preserve"> </w:t>
      </w:r>
      <w:r w:rsidR="00590228" w:rsidRPr="001C697C">
        <w:rPr>
          <w:sz w:val="24"/>
          <w:szCs w:val="24"/>
        </w:rPr>
        <w:t>encouraged to</w:t>
      </w:r>
      <w:r w:rsidR="00590228" w:rsidRPr="001C697C">
        <w:rPr>
          <w:spacing w:val="-1"/>
          <w:sz w:val="24"/>
          <w:szCs w:val="24"/>
        </w:rPr>
        <w:t xml:space="preserve"> </w:t>
      </w:r>
      <w:r w:rsidR="00590228" w:rsidRPr="001C697C">
        <w:rPr>
          <w:sz w:val="24"/>
          <w:szCs w:val="24"/>
        </w:rPr>
        <w:t>use</w:t>
      </w:r>
      <w:r w:rsidR="00590228" w:rsidRPr="001C697C">
        <w:rPr>
          <w:spacing w:val="-1"/>
          <w:sz w:val="24"/>
          <w:szCs w:val="24"/>
        </w:rPr>
        <w:t xml:space="preserve"> </w:t>
      </w:r>
      <w:r w:rsidR="00590228" w:rsidRPr="001C697C">
        <w:rPr>
          <w:sz w:val="24"/>
          <w:szCs w:val="24"/>
        </w:rPr>
        <w:t>handheld electronic</w:t>
      </w:r>
      <w:r w:rsidR="00590228" w:rsidRPr="001C697C">
        <w:rPr>
          <w:spacing w:val="-1"/>
          <w:sz w:val="24"/>
          <w:szCs w:val="24"/>
        </w:rPr>
        <w:t xml:space="preserve"> </w:t>
      </w:r>
      <w:r w:rsidR="00590228" w:rsidRPr="001C697C">
        <w:rPr>
          <w:sz w:val="24"/>
          <w:szCs w:val="24"/>
        </w:rPr>
        <w:t>devices in</w:t>
      </w:r>
      <w:r w:rsidR="00590228" w:rsidRPr="001C697C">
        <w:rPr>
          <w:spacing w:val="-1"/>
          <w:sz w:val="24"/>
          <w:szCs w:val="24"/>
        </w:rPr>
        <w:t xml:space="preserve"> </w:t>
      </w:r>
      <w:r w:rsidR="00590228" w:rsidRPr="001C697C">
        <w:rPr>
          <w:sz w:val="24"/>
          <w:szCs w:val="24"/>
        </w:rPr>
        <w:t>an unobtrusive manner.</w:t>
      </w:r>
    </w:p>
    <w:p w14:paraId="5FDAFCB4" w14:textId="77777777" w:rsidR="00DD71AB" w:rsidRPr="001C697C" w:rsidRDefault="00DD71AB" w:rsidP="001C697C">
      <w:pPr>
        <w:pStyle w:val="BodyText"/>
      </w:pPr>
    </w:p>
    <w:p w14:paraId="6F1D7F39" w14:textId="665BBAC6" w:rsidR="00DD71AB" w:rsidRPr="001C697C" w:rsidRDefault="001C697C" w:rsidP="001C697C">
      <w:pPr>
        <w:pStyle w:val="ListParagraph"/>
        <w:numPr>
          <w:ilvl w:val="0"/>
          <w:numId w:val="10"/>
        </w:numPr>
        <w:tabs>
          <w:tab w:val="left" w:pos="1185"/>
        </w:tabs>
        <w:ind w:left="976"/>
        <w:rPr>
          <w:sz w:val="24"/>
          <w:szCs w:val="24"/>
        </w:rPr>
      </w:pPr>
      <w:r>
        <w:rPr>
          <w:i/>
          <w:sz w:val="24"/>
          <w:szCs w:val="24"/>
        </w:rPr>
        <w:t xml:space="preserve"> </w:t>
      </w:r>
      <w:r w:rsidR="00AB6028" w:rsidRPr="001C697C">
        <w:rPr>
          <w:i/>
          <w:sz w:val="24"/>
          <w:szCs w:val="24"/>
        </w:rPr>
        <w:t>A</w:t>
      </w:r>
      <w:r w:rsidR="00590228" w:rsidRPr="001C697C">
        <w:rPr>
          <w:i/>
          <w:sz w:val="24"/>
          <w:szCs w:val="24"/>
        </w:rPr>
        <w:t>djournment:</w:t>
      </w:r>
      <w:r w:rsidR="00590228" w:rsidRPr="001C697C">
        <w:rPr>
          <w:i/>
          <w:spacing w:val="-2"/>
          <w:sz w:val="24"/>
          <w:szCs w:val="24"/>
        </w:rPr>
        <w:t xml:space="preserve"> </w:t>
      </w:r>
      <w:r w:rsidR="00590228" w:rsidRPr="001C697C">
        <w:rPr>
          <w:sz w:val="24"/>
          <w:szCs w:val="24"/>
        </w:rPr>
        <w:t>Meetings</w:t>
      </w:r>
      <w:r w:rsidR="00590228" w:rsidRPr="001C697C">
        <w:rPr>
          <w:spacing w:val="-1"/>
          <w:sz w:val="24"/>
          <w:szCs w:val="24"/>
        </w:rPr>
        <w:t xml:space="preserve"> </w:t>
      </w:r>
      <w:r w:rsidR="00590228" w:rsidRPr="001C697C">
        <w:rPr>
          <w:sz w:val="24"/>
          <w:szCs w:val="24"/>
        </w:rPr>
        <w:t>shall</w:t>
      </w:r>
      <w:r w:rsidR="00590228" w:rsidRPr="001C697C">
        <w:rPr>
          <w:spacing w:val="-1"/>
          <w:sz w:val="24"/>
          <w:szCs w:val="24"/>
        </w:rPr>
        <w:t xml:space="preserve"> </w:t>
      </w:r>
      <w:r w:rsidR="00590228" w:rsidRPr="001C697C">
        <w:rPr>
          <w:sz w:val="24"/>
          <w:szCs w:val="24"/>
        </w:rPr>
        <w:t>be adjourned</w:t>
      </w:r>
      <w:r w:rsidR="00590228" w:rsidRPr="001C697C">
        <w:rPr>
          <w:spacing w:val="-1"/>
          <w:sz w:val="24"/>
          <w:szCs w:val="24"/>
        </w:rPr>
        <w:t xml:space="preserve"> </w:t>
      </w:r>
      <w:r w:rsidR="00590228" w:rsidRPr="001C697C">
        <w:rPr>
          <w:sz w:val="24"/>
          <w:szCs w:val="24"/>
        </w:rPr>
        <w:t>by</w:t>
      </w:r>
      <w:r w:rsidR="00590228" w:rsidRPr="001C697C">
        <w:rPr>
          <w:spacing w:val="-2"/>
          <w:sz w:val="24"/>
          <w:szCs w:val="24"/>
        </w:rPr>
        <w:t xml:space="preserve"> </w:t>
      </w:r>
      <w:r w:rsidR="00590228" w:rsidRPr="001C697C">
        <w:rPr>
          <w:sz w:val="24"/>
          <w:szCs w:val="24"/>
        </w:rPr>
        <w:t>motion (other</w:t>
      </w:r>
      <w:r w:rsidR="00590228" w:rsidRPr="001C697C">
        <w:rPr>
          <w:spacing w:val="-1"/>
          <w:sz w:val="24"/>
          <w:szCs w:val="24"/>
        </w:rPr>
        <w:t xml:space="preserve"> </w:t>
      </w:r>
      <w:r w:rsidR="00590228" w:rsidRPr="001C697C">
        <w:rPr>
          <w:sz w:val="24"/>
          <w:szCs w:val="24"/>
        </w:rPr>
        <w:t>than</w:t>
      </w:r>
      <w:r w:rsidR="00590228" w:rsidRPr="001C697C">
        <w:rPr>
          <w:spacing w:val="-1"/>
          <w:sz w:val="24"/>
          <w:szCs w:val="24"/>
        </w:rPr>
        <w:t xml:space="preserve"> </w:t>
      </w:r>
      <w:r w:rsidR="00590228" w:rsidRPr="001C697C">
        <w:rPr>
          <w:sz w:val="24"/>
          <w:szCs w:val="24"/>
        </w:rPr>
        <w:t>Special</w:t>
      </w:r>
      <w:r w:rsidR="00590228" w:rsidRPr="001C697C">
        <w:rPr>
          <w:spacing w:val="-1"/>
          <w:sz w:val="24"/>
          <w:szCs w:val="24"/>
        </w:rPr>
        <w:t xml:space="preserve"> </w:t>
      </w:r>
      <w:r w:rsidR="00590228" w:rsidRPr="001C697C">
        <w:rPr>
          <w:sz w:val="24"/>
          <w:szCs w:val="24"/>
        </w:rPr>
        <w:t>Meetings).</w:t>
      </w:r>
    </w:p>
    <w:p w14:paraId="59A694E2" w14:textId="77777777" w:rsidR="00DD71AB" w:rsidRPr="001C697C" w:rsidRDefault="00DD71AB" w:rsidP="001C697C">
      <w:pPr>
        <w:pStyle w:val="BodyText"/>
      </w:pPr>
    </w:p>
    <w:p w14:paraId="66AA8096" w14:textId="1CCC5814" w:rsidR="00DD71AB" w:rsidRPr="001C697C" w:rsidRDefault="001C697C" w:rsidP="001C697C">
      <w:pPr>
        <w:pStyle w:val="ListParagraph"/>
        <w:numPr>
          <w:ilvl w:val="0"/>
          <w:numId w:val="10"/>
        </w:numPr>
        <w:tabs>
          <w:tab w:val="left" w:pos="1185"/>
        </w:tabs>
        <w:spacing w:before="1"/>
        <w:ind w:left="976" w:right="253"/>
        <w:rPr>
          <w:sz w:val="24"/>
          <w:szCs w:val="24"/>
        </w:rPr>
      </w:pPr>
      <w:r>
        <w:rPr>
          <w:i/>
          <w:sz w:val="24"/>
          <w:szCs w:val="24"/>
        </w:rPr>
        <w:t xml:space="preserve"> </w:t>
      </w:r>
      <w:r w:rsidR="00AB6028" w:rsidRPr="001C697C">
        <w:rPr>
          <w:i/>
          <w:sz w:val="24"/>
          <w:szCs w:val="24"/>
        </w:rPr>
        <w:t>A</w:t>
      </w:r>
      <w:r w:rsidR="00590228" w:rsidRPr="001C697C">
        <w:rPr>
          <w:i/>
          <w:sz w:val="24"/>
          <w:szCs w:val="24"/>
        </w:rPr>
        <w:t>mendments</w:t>
      </w:r>
      <w:r w:rsidR="00590228" w:rsidRPr="001C697C">
        <w:rPr>
          <w:i/>
          <w:spacing w:val="-1"/>
          <w:sz w:val="24"/>
          <w:szCs w:val="24"/>
        </w:rPr>
        <w:t xml:space="preserve"> </w:t>
      </w:r>
      <w:r w:rsidR="00590228" w:rsidRPr="001C697C">
        <w:rPr>
          <w:i/>
          <w:sz w:val="24"/>
          <w:szCs w:val="24"/>
        </w:rPr>
        <w:t>to</w:t>
      </w:r>
      <w:r w:rsidR="00590228" w:rsidRPr="001C697C">
        <w:rPr>
          <w:i/>
          <w:spacing w:val="-1"/>
          <w:sz w:val="24"/>
          <w:szCs w:val="24"/>
        </w:rPr>
        <w:t xml:space="preserve"> </w:t>
      </w:r>
      <w:r w:rsidR="00590228" w:rsidRPr="001C697C">
        <w:rPr>
          <w:i/>
          <w:sz w:val="24"/>
          <w:szCs w:val="24"/>
        </w:rPr>
        <w:t>the</w:t>
      </w:r>
      <w:r w:rsidR="00590228" w:rsidRPr="001C697C">
        <w:rPr>
          <w:i/>
          <w:spacing w:val="-1"/>
          <w:sz w:val="24"/>
          <w:szCs w:val="24"/>
        </w:rPr>
        <w:t xml:space="preserve"> </w:t>
      </w:r>
      <w:r w:rsidR="00590228" w:rsidRPr="001C697C">
        <w:rPr>
          <w:i/>
          <w:sz w:val="24"/>
          <w:szCs w:val="24"/>
        </w:rPr>
        <w:t>Rules</w:t>
      </w:r>
      <w:r w:rsidR="00590228" w:rsidRPr="001C697C">
        <w:rPr>
          <w:i/>
          <w:spacing w:val="-1"/>
          <w:sz w:val="24"/>
          <w:szCs w:val="24"/>
        </w:rPr>
        <w:t xml:space="preserve"> </w:t>
      </w:r>
      <w:r w:rsidR="00590228" w:rsidRPr="001C697C">
        <w:rPr>
          <w:i/>
          <w:sz w:val="24"/>
          <w:szCs w:val="24"/>
        </w:rPr>
        <w:t>of Procedure:</w:t>
      </w:r>
      <w:r w:rsidR="00590228" w:rsidRPr="001C697C">
        <w:rPr>
          <w:i/>
          <w:spacing w:val="-1"/>
          <w:sz w:val="24"/>
          <w:szCs w:val="24"/>
        </w:rPr>
        <w:t xml:space="preserve"> </w:t>
      </w:r>
      <w:r w:rsidR="00590228" w:rsidRPr="001C697C">
        <w:rPr>
          <w:sz w:val="24"/>
          <w:szCs w:val="24"/>
        </w:rPr>
        <w:t>The</w:t>
      </w:r>
      <w:r w:rsidR="00590228" w:rsidRPr="001C697C">
        <w:rPr>
          <w:spacing w:val="-2"/>
          <w:sz w:val="24"/>
          <w:szCs w:val="24"/>
        </w:rPr>
        <w:t xml:space="preserve"> </w:t>
      </w:r>
      <w:r w:rsidR="00590228" w:rsidRPr="001C697C">
        <w:rPr>
          <w:sz w:val="24"/>
          <w:szCs w:val="24"/>
        </w:rPr>
        <w:t>foregoing</w:t>
      </w:r>
      <w:r w:rsidR="00590228" w:rsidRPr="001C697C">
        <w:rPr>
          <w:spacing w:val="-1"/>
          <w:sz w:val="24"/>
          <w:szCs w:val="24"/>
        </w:rPr>
        <w:t xml:space="preserve"> </w:t>
      </w:r>
      <w:r w:rsidR="00590228" w:rsidRPr="001C697C">
        <w:rPr>
          <w:sz w:val="24"/>
          <w:szCs w:val="24"/>
        </w:rPr>
        <w:t>procedures</w:t>
      </w:r>
      <w:r w:rsidR="00590228" w:rsidRPr="001C697C">
        <w:rPr>
          <w:spacing w:val="-1"/>
          <w:sz w:val="24"/>
          <w:szCs w:val="24"/>
        </w:rPr>
        <w:t xml:space="preserve"> </w:t>
      </w:r>
      <w:r w:rsidR="00590228" w:rsidRPr="001C697C">
        <w:rPr>
          <w:sz w:val="24"/>
          <w:szCs w:val="24"/>
        </w:rPr>
        <w:t>may</w:t>
      </w:r>
      <w:r w:rsidR="00590228" w:rsidRPr="001C697C">
        <w:rPr>
          <w:spacing w:val="-3"/>
          <w:sz w:val="24"/>
          <w:szCs w:val="24"/>
        </w:rPr>
        <w:t xml:space="preserve"> </w:t>
      </w:r>
      <w:r w:rsidR="00590228" w:rsidRPr="001C697C">
        <w:rPr>
          <w:sz w:val="24"/>
          <w:szCs w:val="24"/>
        </w:rPr>
        <w:t>be</w:t>
      </w:r>
      <w:r w:rsidR="00590228" w:rsidRPr="001C697C">
        <w:rPr>
          <w:spacing w:val="-2"/>
          <w:sz w:val="24"/>
          <w:szCs w:val="24"/>
        </w:rPr>
        <w:t xml:space="preserve"> </w:t>
      </w:r>
      <w:r w:rsidR="00590228" w:rsidRPr="001C697C">
        <w:rPr>
          <w:sz w:val="24"/>
          <w:szCs w:val="24"/>
        </w:rPr>
        <w:t>amended</w:t>
      </w:r>
      <w:r w:rsidR="00590228" w:rsidRPr="001C697C">
        <w:rPr>
          <w:spacing w:val="1"/>
          <w:sz w:val="24"/>
          <w:szCs w:val="24"/>
        </w:rPr>
        <w:t xml:space="preserve"> </w:t>
      </w:r>
      <w:r w:rsidR="00590228" w:rsidRPr="001C697C">
        <w:rPr>
          <w:sz w:val="24"/>
          <w:szCs w:val="24"/>
        </w:rPr>
        <w:t>from</w:t>
      </w:r>
      <w:r w:rsidR="00590228" w:rsidRPr="001C697C">
        <w:rPr>
          <w:spacing w:val="-1"/>
          <w:sz w:val="24"/>
          <w:szCs w:val="24"/>
        </w:rPr>
        <w:t xml:space="preserve"> </w:t>
      </w:r>
      <w:r w:rsidR="00590228" w:rsidRPr="001C697C">
        <w:rPr>
          <w:sz w:val="24"/>
          <w:szCs w:val="24"/>
        </w:rPr>
        <w:t>time</w:t>
      </w:r>
      <w:r w:rsidR="00590228" w:rsidRPr="001C697C">
        <w:rPr>
          <w:spacing w:val="-1"/>
          <w:sz w:val="24"/>
          <w:szCs w:val="24"/>
        </w:rPr>
        <w:t xml:space="preserve"> </w:t>
      </w:r>
      <w:r w:rsidR="00590228" w:rsidRPr="001C697C">
        <w:rPr>
          <w:sz w:val="24"/>
          <w:szCs w:val="24"/>
        </w:rPr>
        <w:t>to</w:t>
      </w:r>
      <w:r w:rsidR="00590228" w:rsidRPr="001C697C">
        <w:rPr>
          <w:spacing w:val="-57"/>
          <w:sz w:val="24"/>
          <w:szCs w:val="24"/>
        </w:rPr>
        <w:t xml:space="preserve"> </w:t>
      </w:r>
      <w:r w:rsidR="00590228" w:rsidRPr="001C697C">
        <w:rPr>
          <w:sz w:val="24"/>
          <w:szCs w:val="24"/>
        </w:rPr>
        <w:t>time</w:t>
      </w:r>
      <w:r w:rsidR="00590228" w:rsidRPr="001C697C">
        <w:rPr>
          <w:spacing w:val="-1"/>
          <w:sz w:val="24"/>
          <w:szCs w:val="24"/>
        </w:rPr>
        <w:t xml:space="preserve"> </w:t>
      </w:r>
      <w:r w:rsidR="00590228" w:rsidRPr="001C697C">
        <w:rPr>
          <w:sz w:val="24"/>
          <w:szCs w:val="24"/>
        </w:rPr>
        <w:t>at the</w:t>
      </w:r>
      <w:r w:rsidR="00590228" w:rsidRPr="001C697C">
        <w:rPr>
          <w:spacing w:val="-1"/>
          <w:sz w:val="24"/>
          <w:szCs w:val="24"/>
        </w:rPr>
        <w:t xml:space="preserve"> </w:t>
      </w:r>
      <w:r w:rsidR="00590228" w:rsidRPr="001C697C">
        <w:rPr>
          <w:sz w:val="24"/>
          <w:szCs w:val="24"/>
        </w:rPr>
        <w:t>request of the</w:t>
      </w:r>
      <w:r w:rsidR="00590228" w:rsidRPr="001C697C">
        <w:rPr>
          <w:spacing w:val="1"/>
          <w:sz w:val="24"/>
          <w:szCs w:val="24"/>
        </w:rPr>
        <w:t xml:space="preserve"> </w:t>
      </w:r>
      <w:r w:rsidR="00590228" w:rsidRPr="001C697C">
        <w:rPr>
          <w:sz w:val="24"/>
          <w:szCs w:val="24"/>
        </w:rPr>
        <w:t>Mayor or</w:t>
      </w:r>
      <w:r w:rsidR="00590228" w:rsidRPr="001C697C">
        <w:rPr>
          <w:spacing w:val="-2"/>
          <w:sz w:val="24"/>
          <w:szCs w:val="24"/>
        </w:rPr>
        <w:t xml:space="preserve"> </w:t>
      </w:r>
      <w:r w:rsidR="00590228" w:rsidRPr="001C697C">
        <w:rPr>
          <w:sz w:val="24"/>
          <w:szCs w:val="24"/>
        </w:rPr>
        <w:t>a</w:t>
      </w:r>
      <w:r w:rsidR="00590228" w:rsidRPr="001C697C">
        <w:rPr>
          <w:spacing w:val="-1"/>
          <w:sz w:val="24"/>
          <w:szCs w:val="24"/>
        </w:rPr>
        <w:t xml:space="preserve"> </w:t>
      </w:r>
      <w:r w:rsidR="00590228" w:rsidRPr="001C697C">
        <w:rPr>
          <w:sz w:val="24"/>
          <w:szCs w:val="24"/>
        </w:rPr>
        <w:t>Trustee</w:t>
      </w:r>
      <w:r w:rsidR="00590228" w:rsidRPr="001C697C">
        <w:rPr>
          <w:spacing w:val="-1"/>
          <w:sz w:val="24"/>
          <w:szCs w:val="24"/>
        </w:rPr>
        <w:t xml:space="preserve"> </w:t>
      </w:r>
      <w:r w:rsidR="00590228" w:rsidRPr="001C697C">
        <w:rPr>
          <w:sz w:val="24"/>
          <w:szCs w:val="24"/>
        </w:rPr>
        <w:t>if</w:t>
      </w:r>
      <w:r w:rsidR="00590228" w:rsidRPr="001C697C">
        <w:rPr>
          <w:spacing w:val="1"/>
          <w:sz w:val="24"/>
          <w:szCs w:val="24"/>
        </w:rPr>
        <w:t xml:space="preserve"> </w:t>
      </w:r>
      <w:r w:rsidR="00590228" w:rsidRPr="001C697C">
        <w:rPr>
          <w:sz w:val="24"/>
          <w:szCs w:val="24"/>
        </w:rPr>
        <w:t>approved by</w:t>
      </w:r>
      <w:r w:rsidR="00590228" w:rsidRPr="001C697C">
        <w:rPr>
          <w:spacing w:val="-5"/>
          <w:sz w:val="24"/>
          <w:szCs w:val="24"/>
        </w:rPr>
        <w:t xml:space="preserve"> </w:t>
      </w:r>
      <w:r w:rsidR="00590228" w:rsidRPr="001C697C">
        <w:rPr>
          <w:sz w:val="24"/>
          <w:szCs w:val="24"/>
        </w:rPr>
        <w:t>a</w:t>
      </w:r>
      <w:r w:rsidR="00590228" w:rsidRPr="001C697C">
        <w:rPr>
          <w:spacing w:val="-1"/>
          <w:sz w:val="24"/>
          <w:szCs w:val="24"/>
        </w:rPr>
        <w:t xml:space="preserve"> </w:t>
      </w:r>
      <w:r w:rsidR="00590228" w:rsidRPr="001C697C">
        <w:rPr>
          <w:sz w:val="24"/>
          <w:szCs w:val="24"/>
        </w:rPr>
        <w:t>majority</w:t>
      </w:r>
      <w:r w:rsidR="00590228" w:rsidRPr="001C697C">
        <w:rPr>
          <w:spacing w:val="-5"/>
          <w:sz w:val="24"/>
          <w:szCs w:val="24"/>
        </w:rPr>
        <w:t xml:space="preserve"> </w:t>
      </w:r>
      <w:r w:rsidR="00590228" w:rsidRPr="001C697C">
        <w:rPr>
          <w:sz w:val="24"/>
          <w:szCs w:val="24"/>
        </w:rPr>
        <w:t>vote</w:t>
      </w:r>
      <w:r w:rsidR="00590228" w:rsidRPr="001C697C">
        <w:rPr>
          <w:spacing w:val="-1"/>
          <w:sz w:val="24"/>
          <w:szCs w:val="24"/>
        </w:rPr>
        <w:t xml:space="preserve"> </w:t>
      </w:r>
      <w:r w:rsidR="00590228" w:rsidRPr="001C697C">
        <w:rPr>
          <w:sz w:val="24"/>
          <w:szCs w:val="24"/>
        </w:rPr>
        <w:t>of the Board.</w:t>
      </w:r>
    </w:p>
    <w:p w14:paraId="3613D635" w14:textId="77777777" w:rsidR="00DD71AB" w:rsidRPr="001C697C" w:rsidRDefault="00DD71AB" w:rsidP="001C697C">
      <w:pPr>
        <w:pStyle w:val="BodyText"/>
        <w:spacing w:before="11"/>
      </w:pPr>
    </w:p>
    <w:p w14:paraId="32F59E55" w14:textId="40E498F2" w:rsidR="00DD71AB" w:rsidRPr="001C697C" w:rsidRDefault="001C697C" w:rsidP="001C697C">
      <w:pPr>
        <w:pStyle w:val="ListParagraph"/>
        <w:numPr>
          <w:ilvl w:val="0"/>
          <w:numId w:val="10"/>
        </w:numPr>
        <w:ind w:left="976"/>
        <w:rPr>
          <w:sz w:val="24"/>
          <w:szCs w:val="24"/>
        </w:rPr>
      </w:pPr>
      <w:r>
        <w:rPr>
          <w:i/>
          <w:sz w:val="24"/>
          <w:szCs w:val="24"/>
        </w:rPr>
        <w:t xml:space="preserve"> </w:t>
      </w:r>
      <w:r w:rsidR="00AB6028" w:rsidRPr="001C697C">
        <w:rPr>
          <w:i/>
          <w:sz w:val="24"/>
          <w:szCs w:val="24"/>
        </w:rPr>
        <w:t>C</w:t>
      </w:r>
      <w:r w:rsidR="00590228" w:rsidRPr="001C697C">
        <w:rPr>
          <w:i/>
          <w:sz w:val="24"/>
          <w:szCs w:val="24"/>
        </w:rPr>
        <w:t>ode of Ethics:</w:t>
      </w:r>
      <w:r w:rsidR="00590228" w:rsidRPr="001C697C">
        <w:rPr>
          <w:i/>
          <w:spacing w:val="1"/>
          <w:sz w:val="24"/>
          <w:szCs w:val="24"/>
        </w:rPr>
        <w:t xml:space="preserve"> </w:t>
      </w:r>
      <w:r w:rsidR="00590228" w:rsidRPr="001C697C">
        <w:rPr>
          <w:sz w:val="24"/>
          <w:szCs w:val="24"/>
        </w:rPr>
        <w:t xml:space="preserve">It is required that anyone in a new Village position, whether a newly elected official, newly appointed board member, newly appointed position of chairman, or </w:t>
      </w:r>
      <w:r w:rsidR="00FE3CCC" w:rsidRPr="001C697C">
        <w:rPr>
          <w:sz w:val="24"/>
          <w:szCs w:val="24"/>
        </w:rPr>
        <w:t xml:space="preserve">new </w:t>
      </w:r>
      <w:r w:rsidR="001C6E34" w:rsidRPr="001C697C">
        <w:rPr>
          <w:sz w:val="24"/>
          <w:szCs w:val="24"/>
        </w:rPr>
        <w:t>e</w:t>
      </w:r>
      <w:r w:rsidR="00FE3CCC" w:rsidRPr="001C697C">
        <w:rPr>
          <w:sz w:val="24"/>
          <w:szCs w:val="24"/>
        </w:rPr>
        <w:t>mployee</w:t>
      </w:r>
      <w:r w:rsidR="00590228" w:rsidRPr="001C697C">
        <w:rPr>
          <w:sz w:val="24"/>
          <w:szCs w:val="24"/>
        </w:rPr>
        <w:t xml:space="preserve"> </w:t>
      </w:r>
      <w:r w:rsidR="007818BA" w:rsidRPr="001C697C">
        <w:rPr>
          <w:sz w:val="24"/>
          <w:szCs w:val="24"/>
        </w:rPr>
        <w:t xml:space="preserve">must </w:t>
      </w:r>
      <w:r w:rsidR="00590228" w:rsidRPr="001C697C">
        <w:rPr>
          <w:sz w:val="24"/>
          <w:szCs w:val="24"/>
        </w:rPr>
        <w:t>receive a copy of the Code of Ethics (Village Code</w:t>
      </w:r>
      <w:r w:rsidR="007818BA" w:rsidRPr="001C697C">
        <w:rPr>
          <w:sz w:val="24"/>
          <w:szCs w:val="24"/>
        </w:rPr>
        <w:t>,</w:t>
      </w:r>
      <w:r w:rsidR="00590228" w:rsidRPr="001C697C">
        <w:rPr>
          <w:sz w:val="24"/>
          <w:szCs w:val="24"/>
        </w:rPr>
        <w:t xml:space="preserve"> Chapter 15) and sign an</w:t>
      </w:r>
      <w:r w:rsidR="007818BA" w:rsidRPr="001C697C">
        <w:rPr>
          <w:sz w:val="24"/>
          <w:szCs w:val="24"/>
        </w:rPr>
        <w:t xml:space="preserve"> </w:t>
      </w:r>
      <w:r w:rsidR="00590228" w:rsidRPr="001C697C">
        <w:rPr>
          <w:sz w:val="24"/>
          <w:szCs w:val="24"/>
        </w:rPr>
        <w:t>acknowledgment of receipt of same in front of the Village Clerk or Deputy Village Clerk.</w:t>
      </w:r>
    </w:p>
    <w:p w14:paraId="44194CBF" w14:textId="77777777" w:rsidR="00095CE4" w:rsidRPr="001C697C" w:rsidRDefault="00095CE4" w:rsidP="001C697C">
      <w:pPr>
        <w:rPr>
          <w:sz w:val="24"/>
          <w:szCs w:val="24"/>
        </w:rPr>
      </w:pPr>
    </w:p>
    <w:p w14:paraId="13B5E4DA" w14:textId="6A1EF687" w:rsidR="00095CE4" w:rsidRPr="001C697C" w:rsidRDefault="001C697C" w:rsidP="001C697C">
      <w:pPr>
        <w:pStyle w:val="ListParagraph"/>
        <w:numPr>
          <w:ilvl w:val="0"/>
          <w:numId w:val="10"/>
        </w:numPr>
        <w:tabs>
          <w:tab w:val="left" w:pos="1245"/>
        </w:tabs>
        <w:spacing w:before="74"/>
        <w:ind w:left="976" w:right="1237"/>
        <w:rPr>
          <w:sz w:val="24"/>
          <w:szCs w:val="24"/>
        </w:rPr>
      </w:pPr>
      <w:r>
        <w:rPr>
          <w:i/>
          <w:sz w:val="24"/>
          <w:szCs w:val="24"/>
        </w:rPr>
        <w:t xml:space="preserve"> </w:t>
      </w:r>
      <w:r w:rsidR="00AB6028" w:rsidRPr="001C697C">
        <w:rPr>
          <w:i/>
          <w:sz w:val="24"/>
          <w:szCs w:val="24"/>
        </w:rPr>
        <w:t>F</w:t>
      </w:r>
      <w:r w:rsidR="00095CE4" w:rsidRPr="001C697C">
        <w:rPr>
          <w:i/>
          <w:sz w:val="24"/>
          <w:szCs w:val="24"/>
        </w:rPr>
        <w:t>iscal Year</w:t>
      </w:r>
      <w:r w:rsidR="00095CE4" w:rsidRPr="001C697C">
        <w:rPr>
          <w:sz w:val="24"/>
          <w:szCs w:val="24"/>
        </w:rPr>
        <w:t>: Important Dates - Ends on May 31</w:t>
      </w:r>
      <w:r w:rsidR="00095CE4" w:rsidRPr="001C697C">
        <w:rPr>
          <w:sz w:val="24"/>
          <w:szCs w:val="24"/>
          <w:vertAlign w:val="superscript"/>
        </w:rPr>
        <w:t>st</w:t>
      </w:r>
      <w:r w:rsidR="00095CE4" w:rsidRPr="001C697C">
        <w:rPr>
          <w:sz w:val="24"/>
          <w:szCs w:val="24"/>
        </w:rPr>
        <w:t>. Begins on June 1</w:t>
      </w:r>
      <w:r w:rsidR="00095CE4" w:rsidRPr="001C697C">
        <w:rPr>
          <w:sz w:val="24"/>
          <w:szCs w:val="24"/>
          <w:vertAlign w:val="superscript"/>
        </w:rPr>
        <w:t>st</w:t>
      </w:r>
    </w:p>
    <w:p w14:paraId="13C7E352" w14:textId="77777777" w:rsidR="00DD71AB" w:rsidRPr="001C697C" w:rsidRDefault="00DD71AB" w:rsidP="000A4A0E">
      <w:pPr>
        <w:pStyle w:val="BodyText"/>
        <w:spacing w:before="5"/>
      </w:pPr>
    </w:p>
    <w:p w14:paraId="76687C5B" w14:textId="244DF3FE" w:rsidR="00DD71AB" w:rsidRPr="001C697C" w:rsidRDefault="00A1208F" w:rsidP="000A4A0E">
      <w:pPr>
        <w:pStyle w:val="Heading1"/>
        <w:tabs>
          <w:tab w:val="left" w:pos="824"/>
          <w:tab w:val="left" w:pos="825"/>
        </w:tabs>
        <w:ind w:left="0" w:firstLine="0"/>
      </w:pPr>
      <w:r w:rsidRPr="001C697C">
        <w:t xml:space="preserve">25. </w:t>
      </w:r>
      <w:r w:rsidRPr="001C697C">
        <w:tab/>
      </w:r>
      <w:r w:rsidR="00590228" w:rsidRPr="001C697C">
        <w:t>THE</w:t>
      </w:r>
      <w:r w:rsidR="00590228" w:rsidRPr="001C697C">
        <w:rPr>
          <w:spacing w:val="-2"/>
        </w:rPr>
        <w:t xml:space="preserve"> </w:t>
      </w:r>
      <w:r w:rsidR="00590228" w:rsidRPr="001C697C">
        <w:t>NEXT</w:t>
      </w:r>
      <w:r w:rsidR="00590228" w:rsidRPr="001C697C">
        <w:rPr>
          <w:spacing w:val="-1"/>
        </w:rPr>
        <w:t xml:space="preserve"> </w:t>
      </w:r>
      <w:r w:rsidR="00590228" w:rsidRPr="001C697C">
        <w:t>ORGANIZATION</w:t>
      </w:r>
      <w:r w:rsidR="00590228" w:rsidRPr="001C697C">
        <w:rPr>
          <w:spacing w:val="-1"/>
        </w:rPr>
        <w:t xml:space="preserve"> </w:t>
      </w:r>
      <w:r w:rsidR="00590228" w:rsidRPr="001C697C">
        <w:t>MEETING</w:t>
      </w:r>
    </w:p>
    <w:p w14:paraId="21779869" w14:textId="77777777" w:rsidR="00DD71AB" w:rsidRPr="001C697C" w:rsidRDefault="00DD71AB" w:rsidP="000A4A0E">
      <w:pPr>
        <w:pStyle w:val="BodyText"/>
        <w:spacing w:before="7"/>
        <w:rPr>
          <w:b/>
        </w:rPr>
      </w:pPr>
    </w:p>
    <w:p w14:paraId="041EB69C" w14:textId="41A4369D" w:rsidR="00DD71AB" w:rsidRPr="001C697C" w:rsidRDefault="00590228" w:rsidP="000A4A0E">
      <w:pPr>
        <w:pStyle w:val="BodyText"/>
        <w:ind w:left="721" w:right="344"/>
      </w:pPr>
      <w:r w:rsidRPr="001C697C">
        <w:t>202</w:t>
      </w:r>
      <w:r w:rsidR="00D3554C">
        <w:t>3</w:t>
      </w:r>
      <w:r w:rsidRPr="001C697C">
        <w:t xml:space="preserve"> Reorganization meeting is scheduled on Wednesday, July </w:t>
      </w:r>
      <w:r w:rsidR="00D3554C">
        <w:t>19</w:t>
      </w:r>
      <w:r w:rsidRPr="001C697C">
        <w:t>, 202</w:t>
      </w:r>
      <w:r w:rsidR="00D3554C">
        <w:t>3</w:t>
      </w:r>
      <w:r w:rsidRPr="001C697C">
        <w:t xml:space="preserve"> at 6:30 p.m. in the Village</w:t>
      </w:r>
      <w:r w:rsidRPr="001C697C">
        <w:rPr>
          <w:spacing w:val="-57"/>
        </w:rPr>
        <w:t xml:space="preserve"> </w:t>
      </w:r>
      <w:r w:rsidRPr="001C697C">
        <w:t>Hall.</w:t>
      </w:r>
    </w:p>
    <w:p w14:paraId="29503692" w14:textId="77777777" w:rsidR="00DD71AB" w:rsidRPr="001C697C" w:rsidRDefault="00DD71AB" w:rsidP="000A4A0E">
      <w:pPr>
        <w:pStyle w:val="BodyText"/>
        <w:spacing w:before="5"/>
      </w:pPr>
    </w:p>
    <w:p w14:paraId="054A45DA" w14:textId="61DC25C3" w:rsidR="00DD71AB" w:rsidRPr="001C697C" w:rsidRDefault="00590228" w:rsidP="000A4A0E">
      <w:pPr>
        <w:pStyle w:val="Heading1"/>
        <w:numPr>
          <w:ilvl w:val="0"/>
          <w:numId w:val="3"/>
        </w:numPr>
        <w:tabs>
          <w:tab w:val="left" w:pos="824"/>
          <w:tab w:val="left" w:pos="825"/>
        </w:tabs>
        <w:ind w:left="721"/>
      </w:pPr>
      <w:r w:rsidRPr="001C697C">
        <w:lastRenderedPageBreak/>
        <w:t>PROCUREMENT POLICY</w:t>
      </w:r>
      <w:r w:rsidRPr="001C697C">
        <w:rPr>
          <w:spacing w:val="-3"/>
        </w:rPr>
        <w:t xml:space="preserve"> </w:t>
      </w:r>
      <w:r w:rsidRPr="001C697C">
        <w:t>&amp;</w:t>
      </w:r>
      <w:r w:rsidRPr="001C697C">
        <w:rPr>
          <w:spacing w:val="-3"/>
        </w:rPr>
        <w:t xml:space="preserve"> </w:t>
      </w:r>
      <w:r w:rsidRPr="001C697C">
        <w:t>PROCEDURE</w:t>
      </w:r>
    </w:p>
    <w:p w14:paraId="0D666243" w14:textId="77777777" w:rsidR="00DD71AB" w:rsidRPr="001C697C" w:rsidRDefault="00DD71AB" w:rsidP="000A4A0E">
      <w:pPr>
        <w:pStyle w:val="BodyText"/>
        <w:spacing w:before="6"/>
        <w:rPr>
          <w:b/>
        </w:rPr>
      </w:pPr>
    </w:p>
    <w:p w14:paraId="2BD4624F" w14:textId="77777777" w:rsidR="00DD71AB" w:rsidRPr="001C697C" w:rsidRDefault="00590228" w:rsidP="000A4A0E">
      <w:pPr>
        <w:pStyle w:val="BodyText"/>
        <w:spacing w:before="1"/>
        <w:ind w:left="721" w:right="290"/>
      </w:pPr>
      <w:r w:rsidRPr="001C697C">
        <w:t>Renew</w:t>
      </w:r>
      <w:r w:rsidRPr="001C697C">
        <w:rPr>
          <w:spacing w:val="-1"/>
        </w:rPr>
        <w:t xml:space="preserve"> </w:t>
      </w:r>
      <w:r w:rsidRPr="001C697C">
        <w:t>for</w:t>
      </w:r>
      <w:r w:rsidRPr="001C697C">
        <w:rPr>
          <w:spacing w:val="-1"/>
        </w:rPr>
        <w:t xml:space="preserve"> </w:t>
      </w:r>
      <w:r w:rsidRPr="001C697C">
        <w:t>one</w:t>
      </w:r>
      <w:r w:rsidRPr="001C697C">
        <w:rPr>
          <w:spacing w:val="2"/>
        </w:rPr>
        <w:t xml:space="preserve"> </w:t>
      </w:r>
      <w:r w:rsidRPr="001C697C">
        <w:t>year</w:t>
      </w:r>
      <w:r w:rsidRPr="001C697C">
        <w:rPr>
          <w:spacing w:val="-1"/>
        </w:rPr>
        <w:t xml:space="preserve"> </w:t>
      </w:r>
      <w:r w:rsidRPr="001C697C">
        <w:t>the</w:t>
      </w:r>
      <w:r w:rsidRPr="001C697C">
        <w:rPr>
          <w:spacing w:val="-3"/>
        </w:rPr>
        <w:t xml:space="preserve"> </w:t>
      </w:r>
      <w:r w:rsidRPr="001C697C">
        <w:t>Procurement Policy</w:t>
      </w:r>
      <w:r w:rsidRPr="001C697C">
        <w:rPr>
          <w:spacing w:val="-6"/>
        </w:rPr>
        <w:t xml:space="preserve"> </w:t>
      </w:r>
      <w:r w:rsidRPr="001C697C">
        <w:t>for</w:t>
      </w:r>
      <w:r w:rsidRPr="001C697C">
        <w:rPr>
          <w:spacing w:val="-1"/>
        </w:rPr>
        <w:t xml:space="preserve"> </w:t>
      </w:r>
      <w:r w:rsidRPr="001C697C">
        <w:t>the</w:t>
      </w:r>
      <w:r w:rsidRPr="001C697C">
        <w:rPr>
          <w:spacing w:val="-3"/>
        </w:rPr>
        <w:t xml:space="preserve"> </w:t>
      </w:r>
      <w:r w:rsidRPr="001C697C">
        <w:t>Village</w:t>
      </w:r>
      <w:r w:rsidRPr="001C697C">
        <w:rPr>
          <w:spacing w:val="-2"/>
        </w:rPr>
        <w:t xml:space="preserve"> </w:t>
      </w:r>
      <w:r w:rsidRPr="001C697C">
        <w:t>of Tuxedo</w:t>
      </w:r>
      <w:r w:rsidRPr="001C697C">
        <w:rPr>
          <w:spacing w:val="-1"/>
        </w:rPr>
        <w:t xml:space="preserve"> </w:t>
      </w:r>
      <w:r w:rsidRPr="001C697C">
        <w:t>Park as</w:t>
      </w:r>
      <w:r w:rsidRPr="001C697C">
        <w:rPr>
          <w:spacing w:val="-1"/>
        </w:rPr>
        <w:t xml:space="preserve"> </w:t>
      </w:r>
      <w:r w:rsidRPr="001C697C">
        <w:t>amended</w:t>
      </w:r>
      <w:r w:rsidRPr="001C697C">
        <w:rPr>
          <w:spacing w:val="1"/>
        </w:rPr>
        <w:t xml:space="preserve"> </w:t>
      </w:r>
      <w:r w:rsidRPr="001C697C">
        <w:t>and</w:t>
      </w:r>
      <w:r w:rsidRPr="001C697C">
        <w:rPr>
          <w:spacing w:val="-1"/>
        </w:rPr>
        <w:t xml:space="preserve"> </w:t>
      </w:r>
      <w:r w:rsidRPr="001C697C">
        <w:t>adopted</w:t>
      </w:r>
      <w:r w:rsidRPr="001C697C">
        <w:rPr>
          <w:spacing w:val="-57"/>
        </w:rPr>
        <w:t xml:space="preserve"> </w:t>
      </w:r>
      <w:r w:rsidRPr="001C697C">
        <w:t>by</w:t>
      </w:r>
      <w:r w:rsidRPr="001C697C">
        <w:rPr>
          <w:spacing w:val="-6"/>
        </w:rPr>
        <w:t xml:space="preserve"> </w:t>
      </w:r>
      <w:r w:rsidRPr="001C697C">
        <w:t>the</w:t>
      </w:r>
      <w:r w:rsidRPr="001C697C">
        <w:rPr>
          <w:spacing w:val="1"/>
        </w:rPr>
        <w:t xml:space="preserve"> </w:t>
      </w:r>
      <w:r w:rsidRPr="001C697C">
        <w:t>Board of</w:t>
      </w:r>
      <w:r w:rsidRPr="001C697C">
        <w:rPr>
          <w:spacing w:val="-2"/>
        </w:rPr>
        <w:t xml:space="preserve"> </w:t>
      </w:r>
      <w:r w:rsidRPr="001C697C">
        <w:t>Trustees</w:t>
      </w:r>
      <w:r w:rsidRPr="001C697C">
        <w:rPr>
          <w:spacing w:val="2"/>
        </w:rPr>
        <w:t xml:space="preserve"> </w:t>
      </w:r>
      <w:r w:rsidRPr="001C697C">
        <w:t>on</w:t>
      </w:r>
      <w:r w:rsidRPr="001C697C">
        <w:rPr>
          <w:spacing w:val="1"/>
        </w:rPr>
        <w:t xml:space="preserve"> </w:t>
      </w:r>
      <w:r w:rsidRPr="001C697C">
        <w:t>April 17, 2019. A copy</w:t>
      </w:r>
      <w:r w:rsidRPr="001C697C">
        <w:rPr>
          <w:spacing w:val="-3"/>
        </w:rPr>
        <w:t xml:space="preserve"> </w:t>
      </w:r>
      <w:r w:rsidRPr="001C697C">
        <w:t>is</w:t>
      </w:r>
      <w:r w:rsidRPr="001C697C">
        <w:rPr>
          <w:spacing w:val="1"/>
        </w:rPr>
        <w:t xml:space="preserve"> </w:t>
      </w:r>
      <w:r w:rsidRPr="001C697C">
        <w:t>on file.</w:t>
      </w:r>
    </w:p>
    <w:p w14:paraId="0DCC2C7F" w14:textId="77777777" w:rsidR="00DD71AB" w:rsidRPr="001C697C" w:rsidRDefault="00DD71AB" w:rsidP="000A4A0E">
      <w:pPr>
        <w:pStyle w:val="BodyText"/>
        <w:spacing w:before="4"/>
      </w:pPr>
    </w:p>
    <w:p w14:paraId="6CD3B5A9" w14:textId="0DA6358A" w:rsidR="00DD71AB" w:rsidRPr="001C697C" w:rsidRDefault="00590228" w:rsidP="000A4A0E">
      <w:pPr>
        <w:pStyle w:val="Heading1"/>
        <w:numPr>
          <w:ilvl w:val="0"/>
          <w:numId w:val="3"/>
        </w:numPr>
        <w:tabs>
          <w:tab w:val="left" w:pos="824"/>
          <w:tab w:val="left" w:pos="825"/>
        </w:tabs>
        <w:spacing w:before="1"/>
        <w:ind w:left="721"/>
      </w:pPr>
      <w:r w:rsidRPr="001C697C">
        <w:t>OTHER</w:t>
      </w:r>
      <w:r w:rsidRPr="001C697C">
        <w:rPr>
          <w:spacing w:val="-3"/>
        </w:rPr>
        <w:t xml:space="preserve"> </w:t>
      </w:r>
      <w:r w:rsidRPr="001C697C">
        <w:t>VILLAGE</w:t>
      </w:r>
      <w:r w:rsidRPr="001C697C">
        <w:rPr>
          <w:spacing w:val="-1"/>
        </w:rPr>
        <w:t xml:space="preserve"> </w:t>
      </w:r>
      <w:r w:rsidRPr="001C697C">
        <w:t>POLICIES</w:t>
      </w:r>
    </w:p>
    <w:p w14:paraId="10ED1713" w14:textId="77777777" w:rsidR="00DD71AB" w:rsidRPr="001C697C" w:rsidRDefault="00DD71AB" w:rsidP="000A4A0E">
      <w:pPr>
        <w:pStyle w:val="BodyText"/>
        <w:spacing w:before="6"/>
        <w:rPr>
          <w:b/>
        </w:rPr>
      </w:pPr>
    </w:p>
    <w:p w14:paraId="729ADEFC" w14:textId="19081B79" w:rsidR="00DD71AB" w:rsidRPr="001C697C" w:rsidRDefault="00590228" w:rsidP="000A4A0E">
      <w:pPr>
        <w:pStyle w:val="ListParagraph"/>
        <w:numPr>
          <w:ilvl w:val="2"/>
          <w:numId w:val="3"/>
        </w:numPr>
        <w:tabs>
          <w:tab w:val="left" w:pos="1545"/>
        </w:tabs>
        <w:ind w:left="2701"/>
        <w:rPr>
          <w:sz w:val="24"/>
          <w:szCs w:val="24"/>
        </w:rPr>
      </w:pPr>
      <w:r w:rsidRPr="001C697C">
        <w:rPr>
          <w:sz w:val="24"/>
          <w:szCs w:val="24"/>
        </w:rPr>
        <w:t>Sexual</w:t>
      </w:r>
      <w:r w:rsidRPr="001C697C">
        <w:rPr>
          <w:spacing w:val="-1"/>
          <w:sz w:val="24"/>
          <w:szCs w:val="24"/>
        </w:rPr>
        <w:t xml:space="preserve"> </w:t>
      </w:r>
      <w:r w:rsidRPr="001C697C">
        <w:rPr>
          <w:sz w:val="24"/>
          <w:szCs w:val="24"/>
        </w:rPr>
        <w:t>Harassment</w:t>
      </w:r>
      <w:r w:rsidRPr="001C697C">
        <w:rPr>
          <w:spacing w:val="-1"/>
          <w:sz w:val="24"/>
          <w:szCs w:val="24"/>
        </w:rPr>
        <w:t xml:space="preserve"> </w:t>
      </w:r>
      <w:r w:rsidR="007D48E7" w:rsidRPr="001C697C">
        <w:rPr>
          <w:spacing w:val="-1"/>
          <w:sz w:val="24"/>
          <w:szCs w:val="24"/>
        </w:rPr>
        <w:t>Training</w:t>
      </w:r>
      <w:r w:rsidRPr="001C697C">
        <w:rPr>
          <w:sz w:val="24"/>
          <w:szCs w:val="24"/>
        </w:rPr>
        <w:t>.</w:t>
      </w:r>
      <w:r w:rsidRPr="001C697C">
        <w:rPr>
          <w:spacing w:val="2"/>
          <w:sz w:val="24"/>
          <w:szCs w:val="24"/>
        </w:rPr>
        <w:t xml:space="preserve"> </w:t>
      </w:r>
      <w:r w:rsidR="007D48E7" w:rsidRPr="001C697C">
        <w:rPr>
          <w:spacing w:val="2"/>
          <w:sz w:val="24"/>
          <w:szCs w:val="24"/>
        </w:rPr>
        <w:t xml:space="preserve">Must be taken by all board members and employees. </w:t>
      </w:r>
    </w:p>
    <w:p w14:paraId="559BAE26" w14:textId="57694E00" w:rsidR="007D48E7" w:rsidRPr="001C697C" w:rsidRDefault="007D48E7" w:rsidP="000A4A0E">
      <w:pPr>
        <w:pStyle w:val="ListParagraph"/>
        <w:numPr>
          <w:ilvl w:val="2"/>
          <w:numId w:val="3"/>
        </w:numPr>
        <w:tabs>
          <w:tab w:val="left" w:pos="1545"/>
        </w:tabs>
        <w:ind w:left="2701"/>
        <w:rPr>
          <w:sz w:val="24"/>
          <w:szCs w:val="24"/>
        </w:rPr>
      </w:pPr>
      <w:r w:rsidRPr="001C697C">
        <w:rPr>
          <w:sz w:val="24"/>
          <w:szCs w:val="24"/>
        </w:rPr>
        <w:t>Sexual Harassment Policy. A copy is on file</w:t>
      </w:r>
      <w:r w:rsidR="007818BA" w:rsidRPr="001C697C">
        <w:rPr>
          <w:sz w:val="24"/>
          <w:szCs w:val="24"/>
        </w:rPr>
        <w:t>.</w:t>
      </w:r>
    </w:p>
    <w:p w14:paraId="3A695465" w14:textId="6A04908F" w:rsidR="00DD71AB" w:rsidRPr="001C697C" w:rsidRDefault="00590228" w:rsidP="000A4A0E">
      <w:pPr>
        <w:pStyle w:val="ListParagraph"/>
        <w:numPr>
          <w:ilvl w:val="2"/>
          <w:numId w:val="3"/>
        </w:numPr>
        <w:tabs>
          <w:tab w:val="left" w:pos="1545"/>
        </w:tabs>
        <w:spacing w:before="1"/>
        <w:ind w:left="2701"/>
        <w:rPr>
          <w:sz w:val="24"/>
          <w:szCs w:val="24"/>
        </w:rPr>
      </w:pPr>
      <w:r w:rsidRPr="001C697C">
        <w:rPr>
          <w:sz w:val="24"/>
          <w:szCs w:val="24"/>
        </w:rPr>
        <w:t>Social</w:t>
      </w:r>
      <w:r w:rsidRPr="001C697C">
        <w:rPr>
          <w:spacing w:val="-1"/>
          <w:sz w:val="24"/>
          <w:szCs w:val="24"/>
        </w:rPr>
        <w:t xml:space="preserve"> </w:t>
      </w:r>
      <w:r w:rsidRPr="001C697C">
        <w:rPr>
          <w:sz w:val="24"/>
          <w:szCs w:val="24"/>
        </w:rPr>
        <w:t>Media Policy. A copy</w:t>
      </w:r>
      <w:r w:rsidRPr="001C697C">
        <w:rPr>
          <w:spacing w:val="-5"/>
          <w:sz w:val="24"/>
          <w:szCs w:val="24"/>
        </w:rPr>
        <w:t xml:space="preserve"> </w:t>
      </w:r>
      <w:r w:rsidRPr="001C697C">
        <w:rPr>
          <w:sz w:val="24"/>
          <w:szCs w:val="24"/>
        </w:rPr>
        <w:t xml:space="preserve">is on </w:t>
      </w:r>
      <w:r w:rsidR="00D32FC0" w:rsidRPr="001C697C">
        <w:rPr>
          <w:sz w:val="24"/>
          <w:szCs w:val="24"/>
        </w:rPr>
        <w:t>file.</w:t>
      </w:r>
      <w:r w:rsidR="00A30988" w:rsidRPr="001C697C">
        <w:rPr>
          <w:sz w:val="24"/>
          <w:szCs w:val="24"/>
        </w:rPr>
        <w:t xml:space="preserve"> </w:t>
      </w:r>
    </w:p>
    <w:p w14:paraId="75D7816D" w14:textId="77777777" w:rsidR="00DD71AB" w:rsidRPr="001C697C" w:rsidRDefault="00DD71AB" w:rsidP="000A4A0E">
      <w:pPr>
        <w:pStyle w:val="BodyText"/>
      </w:pPr>
    </w:p>
    <w:p w14:paraId="4B11E1F0" w14:textId="39224643" w:rsidR="00DD71AB" w:rsidRPr="001C697C" w:rsidRDefault="00590228" w:rsidP="000A4A0E">
      <w:pPr>
        <w:pStyle w:val="Heading1"/>
        <w:numPr>
          <w:ilvl w:val="0"/>
          <w:numId w:val="3"/>
        </w:numPr>
        <w:tabs>
          <w:tab w:val="left" w:pos="824"/>
          <w:tab w:val="left" w:pos="825"/>
        </w:tabs>
        <w:ind w:left="721"/>
      </w:pPr>
      <w:r w:rsidRPr="001C697C">
        <w:t>RESOLUTIONS</w:t>
      </w:r>
    </w:p>
    <w:p w14:paraId="72EE3DB8" w14:textId="77777777" w:rsidR="007D48E7" w:rsidRPr="001C697C" w:rsidRDefault="007D48E7" w:rsidP="000A4A0E">
      <w:pPr>
        <w:pStyle w:val="Heading1"/>
        <w:tabs>
          <w:tab w:val="left" w:pos="824"/>
          <w:tab w:val="left" w:pos="825"/>
        </w:tabs>
        <w:ind w:left="721"/>
      </w:pPr>
    </w:p>
    <w:p w14:paraId="3F32A5FD" w14:textId="77777777" w:rsidR="00DD71AB" w:rsidRPr="001C697C" w:rsidRDefault="00590228" w:rsidP="000A4A0E">
      <w:pPr>
        <w:ind w:left="2696" w:right="2818"/>
        <w:jc w:val="center"/>
        <w:rPr>
          <w:b/>
          <w:sz w:val="24"/>
          <w:szCs w:val="24"/>
        </w:rPr>
      </w:pPr>
      <w:r w:rsidRPr="001C697C">
        <w:rPr>
          <w:b/>
          <w:sz w:val="24"/>
          <w:szCs w:val="24"/>
        </w:rPr>
        <w:t>Advance</w:t>
      </w:r>
      <w:r w:rsidRPr="001C697C">
        <w:rPr>
          <w:b/>
          <w:spacing w:val="-3"/>
          <w:sz w:val="24"/>
          <w:szCs w:val="24"/>
        </w:rPr>
        <w:t xml:space="preserve"> </w:t>
      </w:r>
      <w:r w:rsidRPr="001C697C">
        <w:rPr>
          <w:b/>
          <w:sz w:val="24"/>
          <w:szCs w:val="24"/>
        </w:rPr>
        <w:t>Approval</w:t>
      </w:r>
      <w:r w:rsidRPr="001C697C">
        <w:rPr>
          <w:b/>
          <w:spacing w:val="-2"/>
          <w:sz w:val="24"/>
          <w:szCs w:val="24"/>
        </w:rPr>
        <w:t xml:space="preserve"> </w:t>
      </w:r>
      <w:r w:rsidRPr="001C697C">
        <w:rPr>
          <w:b/>
          <w:sz w:val="24"/>
          <w:szCs w:val="24"/>
        </w:rPr>
        <w:t>of</w:t>
      </w:r>
      <w:r w:rsidRPr="001C697C">
        <w:rPr>
          <w:b/>
          <w:spacing w:val="-1"/>
          <w:sz w:val="24"/>
          <w:szCs w:val="24"/>
        </w:rPr>
        <w:t xml:space="preserve"> </w:t>
      </w:r>
      <w:r w:rsidRPr="001C697C">
        <w:rPr>
          <w:b/>
          <w:sz w:val="24"/>
          <w:szCs w:val="24"/>
        </w:rPr>
        <w:t>Claims</w:t>
      </w:r>
    </w:p>
    <w:p w14:paraId="1516BB59" w14:textId="77777777" w:rsidR="00DD71AB" w:rsidRPr="001C697C" w:rsidRDefault="00DD71AB" w:rsidP="000A4A0E">
      <w:pPr>
        <w:pStyle w:val="BodyText"/>
        <w:spacing w:before="6"/>
        <w:rPr>
          <w:b/>
        </w:rPr>
      </w:pPr>
    </w:p>
    <w:p w14:paraId="241DF00B" w14:textId="09C74080" w:rsidR="00DD71AB" w:rsidRPr="001C697C" w:rsidRDefault="00590228" w:rsidP="000A4A0E">
      <w:pPr>
        <w:pStyle w:val="BodyText"/>
        <w:spacing w:before="1"/>
        <w:ind w:left="721" w:right="511"/>
      </w:pPr>
      <w:r w:rsidRPr="001C697C">
        <w:t xml:space="preserve">Pursuant to Village Law § 5-524(6), the </w:t>
      </w:r>
      <w:r w:rsidR="007818BA" w:rsidRPr="001C697C">
        <w:t>B</w:t>
      </w:r>
      <w:r w:rsidRPr="001C697C">
        <w:t xml:space="preserve">oard of </w:t>
      </w:r>
      <w:r w:rsidR="007818BA" w:rsidRPr="001C697C">
        <w:t>T</w:t>
      </w:r>
      <w:r w:rsidRPr="001C697C">
        <w:t>rustees may, by resolution, authorize claims for</w:t>
      </w:r>
      <w:r w:rsidR="007818BA" w:rsidRPr="001C697C">
        <w:t xml:space="preserve"> </w:t>
      </w:r>
      <w:r w:rsidRPr="001C697C">
        <w:rPr>
          <w:spacing w:val="-57"/>
        </w:rPr>
        <w:t xml:space="preserve"> </w:t>
      </w:r>
      <w:r w:rsidRPr="001C697C">
        <w:t xml:space="preserve">public utility services, postage, </w:t>
      </w:r>
      <w:r w:rsidR="00D32FC0" w:rsidRPr="001C697C">
        <w:t>freight,</w:t>
      </w:r>
      <w:r w:rsidRPr="001C697C">
        <w:t xml:space="preserve"> and express charges to be paid in advance of audit</w:t>
      </w:r>
      <w:r w:rsidR="009257C7" w:rsidRPr="001C697C">
        <w:t xml:space="preserve">, including the Mayor having the authority to expedite appropriations up to $5,000 </w:t>
      </w:r>
      <w:r w:rsidR="00AB220B" w:rsidRPr="001C697C">
        <w:t xml:space="preserve">with </w:t>
      </w:r>
      <w:r w:rsidR="009257C7" w:rsidRPr="001C697C">
        <w:t xml:space="preserve">oral or </w:t>
      </w:r>
      <w:r w:rsidR="00AB220B" w:rsidRPr="001C697C">
        <w:t xml:space="preserve">written approval by </w:t>
      </w:r>
      <w:r w:rsidR="007818BA" w:rsidRPr="001C697C">
        <w:t xml:space="preserve">a majority </w:t>
      </w:r>
      <w:r w:rsidR="00AB220B" w:rsidRPr="001C697C">
        <w:t xml:space="preserve">of the </w:t>
      </w:r>
      <w:r w:rsidR="007818BA" w:rsidRPr="001C697C">
        <w:t>B</w:t>
      </w:r>
      <w:r w:rsidR="00AB220B" w:rsidRPr="001C697C">
        <w:t xml:space="preserve">oard of </w:t>
      </w:r>
      <w:r w:rsidR="007818BA" w:rsidRPr="001C697C">
        <w:t>T</w:t>
      </w:r>
      <w:r w:rsidR="00AB220B" w:rsidRPr="001C697C">
        <w:t>rustees.</w:t>
      </w:r>
      <w:r w:rsidRPr="001C697C">
        <w:t xml:space="preserve"> An</w:t>
      </w:r>
      <w:r w:rsidRPr="001C697C">
        <w:rPr>
          <w:spacing w:val="1"/>
        </w:rPr>
        <w:t xml:space="preserve"> </w:t>
      </w:r>
      <w:r w:rsidRPr="001C697C">
        <w:t xml:space="preserve">appropriate </w:t>
      </w:r>
      <w:r w:rsidR="007818BA" w:rsidRPr="001C697C">
        <w:t>R</w:t>
      </w:r>
      <w:r w:rsidRPr="001C697C">
        <w:t>esolution authorizing</w:t>
      </w:r>
      <w:r w:rsidRPr="001C697C">
        <w:rPr>
          <w:spacing w:val="-2"/>
        </w:rPr>
        <w:t xml:space="preserve"> </w:t>
      </w:r>
      <w:r w:rsidRPr="001C697C">
        <w:t>advance</w:t>
      </w:r>
      <w:r w:rsidRPr="001C697C">
        <w:rPr>
          <w:spacing w:val="-1"/>
        </w:rPr>
        <w:t xml:space="preserve"> </w:t>
      </w:r>
      <w:r w:rsidRPr="001C697C">
        <w:t>payment of claims</w:t>
      </w:r>
      <w:r w:rsidRPr="001C697C">
        <w:rPr>
          <w:spacing w:val="2"/>
        </w:rPr>
        <w:t xml:space="preserve"> </w:t>
      </w:r>
      <w:r w:rsidRPr="001C697C">
        <w:t>follows:</w:t>
      </w:r>
    </w:p>
    <w:p w14:paraId="2B8E9E01" w14:textId="77777777" w:rsidR="00DD71AB" w:rsidRPr="001C697C" w:rsidRDefault="00DD71AB" w:rsidP="000A4A0E">
      <w:pPr>
        <w:pStyle w:val="BodyText"/>
      </w:pPr>
    </w:p>
    <w:p w14:paraId="19505532" w14:textId="245CC3D7" w:rsidR="00DD71AB" w:rsidRPr="001C697C" w:rsidRDefault="00590228" w:rsidP="000A4A0E">
      <w:pPr>
        <w:pStyle w:val="BodyText"/>
        <w:ind w:left="721" w:right="225"/>
      </w:pPr>
      <w:r w:rsidRPr="001C697C">
        <w:rPr>
          <w:b/>
        </w:rPr>
        <w:t>WHEREAS</w:t>
      </w:r>
      <w:r w:rsidRPr="001C697C">
        <w:rPr>
          <w:b/>
          <w:spacing w:val="-1"/>
        </w:rPr>
        <w:t xml:space="preserve"> </w:t>
      </w:r>
      <w:r w:rsidRPr="001C697C">
        <w:t>the</w:t>
      </w:r>
      <w:r w:rsidRPr="001C697C">
        <w:rPr>
          <w:spacing w:val="-1"/>
        </w:rPr>
        <w:t xml:space="preserve"> </w:t>
      </w:r>
      <w:r w:rsidRPr="001C697C">
        <w:t>board</w:t>
      </w:r>
      <w:r w:rsidRPr="001C697C">
        <w:rPr>
          <w:spacing w:val="-1"/>
        </w:rPr>
        <w:t xml:space="preserve"> </w:t>
      </w:r>
      <w:r w:rsidRPr="001C697C">
        <w:t>of</w:t>
      </w:r>
      <w:r w:rsidRPr="001C697C">
        <w:rPr>
          <w:spacing w:val="-3"/>
        </w:rPr>
        <w:t xml:space="preserve"> </w:t>
      </w:r>
      <w:r w:rsidRPr="001C697C">
        <w:t>trustees</w:t>
      </w:r>
      <w:r w:rsidRPr="001C697C">
        <w:rPr>
          <w:spacing w:val="-1"/>
        </w:rPr>
        <w:t xml:space="preserve"> </w:t>
      </w:r>
      <w:r w:rsidRPr="001C697C">
        <w:t>has</w:t>
      </w:r>
      <w:r w:rsidRPr="001C697C">
        <w:rPr>
          <w:spacing w:val="-1"/>
        </w:rPr>
        <w:t xml:space="preserve"> </w:t>
      </w:r>
      <w:r w:rsidRPr="001C697C">
        <w:t>determined</w:t>
      </w:r>
      <w:r w:rsidRPr="001C697C">
        <w:rPr>
          <w:spacing w:val="-1"/>
        </w:rPr>
        <w:t xml:space="preserve"> </w:t>
      </w:r>
      <w:r w:rsidRPr="001C697C">
        <w:t>to authorize</w:t>
      </w:r>
      <w:r w:rsidRPr="001C697C">
        <w:rPr>
          <w:spacing w:val="-2"/>
        </w:rPr>
        <w:t xml:space="preserve"> </w:t>
      </w:r>
      <w:r w:rsidRPr="001C697C">
        <w:t>payment</w:t>
      </w:r>
      <w:r w:rsidRPr="001C697C">
        <w:rPr>
          <w:spacing w:val="1"/>
        </w:rPr>
        <w:t xml:space="preserve"> </w:t>
      </w:r>
      <w:r w:rsidRPr="001C697C">
        <w:t>in</w:t>
      </w:r>
      <w:r w:rsidRPr="001C697C">
        <w:rPr>
          <w:spacing w:val="-1"/>
        </w:rPr>
        <w:t xml:space="preserve"> </w:t>
      </w:r>
      <w:r w:rsidRPr="001C697C">
        <w:t>advance</w:t>
      </w:r>
      <w:r w:rsidRPr="001C697C">
        <w:rPr>
          <w:spacing w:val="-2"/>
        </w:rPr>
        <w:t xml:space="preserve"> </w:t>
      </w:r>
      <w:r w:rsidRPr="001C697C">
        <w:t>of audit</w:t>
      </w:r>
      <w:r w:rsidRPr="001C697C">
        <w:rPr>
          <w:spacing w:val="-1"/>
        </w:rPr>
        <w:t xml:space="preserve"> </w:t>
      </w:r>
      <w:r w:rsidRPr="001C697C">
        <w:t>of claims</w:t>
      </w:r>
      <w:r w:rsidRPr="001C697C">
        <w:rPr>
          <w:spacing w:val="-57"/>
        </w:rPr>
        <w:t xml:space="preserve"> </w:t>
      </w:r>
      <w:r w:rsidRPr="001C697C">
        <w:t>for</w:t>
      </w:r>
      <w:r w:rsidRPr="001C697C">
        <w:rPr>
          <w:spacing w:val="-3"/>
        </w:rPr>
        <w:t xml:space="preserve"> </w:t>
      </w:r>
      <w:r w:rsidRPr="001C697C">
        <w:t>public</w:t>
      </w:r>
      <w:r w:rsidRPr="001C697C">
        <w:rPr>
          <w:spacing w:val="-1"/>
        </w:rPr>
        <w:t xml:space="preserve"> </w:t>
      </w:r>
      <w:r w:rsidRPr="001C697C">
        <w:t>utility</w:t>
      </w:r>
      <w:r w:rsidRPr="001C697C">
        <w:rPr>
          <w:spacing w:val="-5"/>
        </w:rPr>
        <w:t xml:space="preserve"> </w:t>
      </w:r>
      <w:r w:rsidRPr="001C697C">
        <w:t>services, postage,</w:t>
      </w:r>
      <w:r w:rsidRPr="001C697C">
        <w:rPr>
          <w:spacing w:val="2"/>
        </w:rPr>
        <w:t xml:space="preserve"> </w:t>
      </w:r>
      <w:r w:rsidR="00D32FC0" w:rsidRPr="001C697C">
        <w:t>freight,</w:t>
      </w:r>
      <w:r w:rsidRPr="001C697C">
        <w:rPr>
          <w:spacing w:val="-1"/>
        </w:rPr>
        <w:t xml:space="preserve"> </w:t>
      </w:r>
      <w:r w:rsidRPr="001C697C">
        <w:t>and</w:t>
      </w:r>
      <w:r w:rsidRPr="001C697C">
        <w:rPr>
          <w:spacing w:val="1"/>
        </w:rPr>
        <w:t xml:space="preserve"> </w:t>
      </w:r>
      <w:r w:rsidRPr="001C697C">
        <w:t>express charges; and</w:t>
      </w:r>
    </w:p>
    <w:p w14:paraId="39E127EC" w14:textId="77777777" w:rsidR="00DD71AB" w:rsidRPr="001C697C" w:rsidRDefault="00DD71AB" w:rsidP="000A4A0E">
      <w:pPr>
        <w:pStyle w:val="BodyText"/>
      </w:pPr>
    </w:p>
    <w:p w14:paraId="0DC54A86" w14:textId="77777777" w:rsidR="00DD71AB" w:rsidRPr="001C697C" w:rsidRDefault="00590228" w:rsidP="000A4A0E">
      <w:pPr>
        <w:pStyle w:val="BodyText"/>
        <w:ind w:left="721"/>
      </w:pPr>
      <w:r w:rsidRPr="001C697C">
        <w:rPr>
          <w:b/>
        </w:rPr>
        <w:t>WHEREAS</w:t>
      </w:r>
      <w:r w:rsidRPr="001C697C">
        <w:rPr>
          <w:b/>
          <w:spacing w:val="-1"/>
        </w:rPr>
        <w:t xml:space="preserve"> </w:t>
      </w:r>
      <w:r w:rsidRPr="001C697C">
        <w:t>all</w:t>
      </w:r>
      <w:r w:rsidRPr="001C697C">
        <w:rPr>
          <w:spacing w:val="-1"/>
        </w:rPr>
        <w:t xml:space="preserve"> </w:t>
      </w:r>
      <w:r w:rsidRPr="001C697C">
        <w:t>such claims</w:t>
      </w:r>
      <w:r w:rsidRPr="001C697C">
        <w:rPr>
          <w:spacing w:val="-1"/>
        </w:rPr>
        <w:t xml:space="preserve"> </w:t>
      </w:r>
      <w:r w:rsidRPr="001C697C">
        <w:t>must</w:t>
      </w:r>
      <w:r w:rsidRPr="001C697C">
        <w:rPr>
          <w:spacing w:val="-1"/>
        </w:rPr>
        <w:t xml:space="preserve"> </w:t>
      </w:r>
      <w:r w:rsidRPr="001C697C">
        <w:t>be</w:t>
      </w:r>
      <w:r w:rsidRPr="001C697C">
        <w:rPr>
          <w:spacing w:val="-1"/>
        </w:rPr>
        <w:t xml:space="preserve"> </w:t>
      </w:r>
      <w:r w:rsidRPr="001C697C">
        <w:t>presented</w:t>
      </w:r>
      <w:r w:rsidRPr="001C697C">
        <w:rPr>
          <w:spacing w:val="-1"/>
        </w:rPr>
        <w:t xml:space="preserve"> </w:t>
      </w:r>
      <w:r w:rsidRPr="001C697C">
        <w:t>at</w:t>
      </w:r>
      <w:r w:rsidRPr="001C697C">
        <w:rPr>
          <w:spacing w:val="-1"/>
        </w:rPr>
        <w:t xml:space="preserve"> </w:t>
      </w:r>
      <w:r w:rsidRPr="001C697C">
        <w:t>the</w:t>
      </w:r>
      <w:r w:rsidRPr="001C697C">
        <w:rPr>
          <w:spacing w:val="-1"/>
        </w:rPr>
        <w:t xml:space="preserve"> </w:t>
      </w:r>
      <w:r w:rsidRPr="001C697C">
        <w:t>next</w:t>
      </w:r>
      <w:r w:rsidRPr="001C697C">
        <w:rPr>
          <w:spacing w:val="-1"/>
        </w:rPr>
        <w:t xml:space="preserve"> </w:t>
      </w:r>
      <w:r w:rsidRPr="001C697C">
        <w:t>regular</w:t>
      </w:r>
      <w:r w:rsidRPr="001C697C">
        <w:rPr>
          <w:spacing w:val="-1"/>
        </w:rPr>
        <w:t xml:space="preserve"> </w:t>
      </w:r>
      <w:r w:rsidRPr="001C697C">
        <w:t>meeting</w:t>
      </w:r>
      <w:r w:rsidRPr="001C697C">
        <w:rPr>
          <w:spacing w:val="-3"/>
        </w:rPr>
        <w:t xml:space="preserve"> </w:t>
      </w:r>
      <w:r w:rsidRPr="001C697C">
        <w:t>for</w:t>
      </w:r>
      <w:r w:rsidRPr="001C697C">
        <w:rPr>
          <w:spacing w:val="-1"/>
        </w:rPr>
        <w:t xml:space="preserve"> </w:t>
      </w:r>
      <w:r w:rsidRPr="001C697C">
        <w:t>audit;</w:t>
      </w:r>
      <w:r w:rsidRPr="001C697C">
        <w:rPr>
          <w:spacing w:val="-1"/>
        </w:rPr>
        <w:t xml:space="preserve"> </w:t>
      </w:r>
      <w:r w:rsidRPr="001C697C">
        <w:t>and</w:t>
      </w:r>
    </w:p>
    <w:p w14:paraId="64C8BC96" w14:textId="77777777" w:rsidR="00DD71AB" w:rsidRPr="001C697C" w:rsidRDefault="00DD71AB" w:rsidP="000A4A0E">
      <w:pPr>
        <w:pStyle w:val="BodyText"/>
      </w:pPr>
    </w:p>
    <w:p w14:paraId="03F7B265" w14:textId="77777777" w:rsidR="00DD71AB" w:rsidRPr="001C697C" w:rsidRDefault="00590228" w:rsidP="000A4A0E">
      <w:pPr>
        <w:pStyle w:val="BodyText"/>
        <w:ind w:left="721" w:right="418"/>
      </w:pPr>
      <w:r w:rsidRPr="001C697C">
        <w:rPr>
          <w:b/>
        </w:rPr>
        <w:t xml:space="preserve">WHEREAS </w:t>
      </w:r>
      <w:r w:rsidRPr="001C697C">
        <w:t>the claimant and the officer incurring or approving the claim are jointly and severally</w:t>
      </w:r>
      <w:r w:rsidRPr="001C697C">
        <w:rPr>
          <w:spacing w:val="-57"/>
        </w:rPr>
        <w:t xml:space="preserve"> </w:t>
      </w:r>
      <w:r w:rsidRPr="001C697C">
        <w:t>liable</w:t>
      </w:r>
      <w:r w:rsidRPr="001C697C">
        <w:rPr>
          <w:spacing w:val="-1"/>
        </w:rPr>
        <w:t xml:space="preserve"> </w:t>
      </w:r>
      <w:r w:rsidRPr="001C697C">
        <w:t>for any</w:t>
      </w:r>
      <w:r w:rsidRPr="001C697C">
        <w:rPr>
          <w:spacing w:val="-3"/>
        </w:rPr>
        <w:t xml:space="preserve"> </w:t>
      </w:r>
      <w:r w:rsidRPr="001C697C">
        <w:t>amount the board of</w:t>
      </w:r>
      <w:r w:rsidRPr="001C697C">
        <w:rPr>
          <w:spacing w:val="-2"/>
        </w:rPr>
        <w:t xml:space="preserve"> </w:t>
      </w:r>
      <w:r w:rsidRPr="001C697C">
        <w:t>trustees disallows;</w:t>
      </w:r>
    </w:p>
    <w:p w14:paraId="50836F62" w14:textId="77777777" w:rsidR="00DD71AB" w:rsidRPr="001C697C" w:rsidRDefault="00DD71AB" w:rsidP="000A4A0E">
      <w:pPr>
        <w:pStyle w:val="BodyText"/>
      </w:pPr>
    </w:p>
    <w:p w14:paraId="5D54E043" w14:textId="027FDF42" w:rsidR="00DD71AB" w:rsidRPr="001C697C" w:rsidRDefault="00590228" w:rsidP="000A4A0E">
      <w:pPr>
        <w:pStyle w:val="Heading1"/>
        <w:ind w:left="721" w:firstLine="0"/>
        <w:rPr>
          <w:b w:val="0"/>
        </w:rPr>
      </w:pPr>
      <w:r w:rsidRPr="001C697C">
        <w:t>NOW</w:t>
      </w:r>
      <w:r w:rsidRPr="001C697C">
        <w:rPr>
          <w:spacing w:val="-1"/>
        </w:rPr>
        <w:t xml:space="preserve"> </w:t>
      </w:r>
      <w:r w:rsidRPr="001C697C">
        <w:t>THEREFORE</w:t>
      </w:r>
      <w:r w:rsidRPr="001C697C">
        <w:rPr>
          <w:spacing w:val="-1"/>
        </w:rPr>
        <w:t xml:space="preserve"> </w:t>
      </w:r>
      <w:r w:rsidRPr="001C697C">
        <w:t>BE IT</w:t>
      </w:r>
      <w:r w:rsidRPr="001C697C">
        <w:rPr>
          <w:spacing w:val="-1"/>
        </w:rPr>
        <w:t xml:space="preserve"> </w:t>
      </w:r>
      <w:r w:rsidRPr="001C697C">
        <w:t>RESOLVED</w:t>
      </w:r>
      <w:r w:rsidRPr="001C697C">
        <w:rPr>
          <w:b w:val="0"/>
        </w:rPr>
        <w:t>:</w:t>
      </w:r>
      <w:r w:rsidR="00286892" w:rsidRPr="001C697C">
        <w:rPr>
          <w:b w:val="0"/>
        </w:rPr>
        <w:br/>
      </w:r>
    </w:p>
    <w:p w14:paraId="1C2C4621" w14:textId="2367D048" w:rsidR="00DD71AB" w:rsidRPr="001C697C" w:rsidRDefault="00590228" w:rsidP="000A4A0E">
      <w:pPr>
        <w:pStyle w:val="BodyText"/>
        <w:ind w:left="721" w:right="432"/>
      </w:pPr>
      <w:r w:rsidRPr="001C697C">
        <w:rPr>
          <w:b/>
        </w:rPr>
        <w:t>Section 1</w:t>
      </w:r>
      <w:r w:rsidRPr="001C697C">
        <w:t xml:space="preserve">. That the </w:t>
      </w:r>
      <w:r w:rsidR="007818BA" w:rsidRPr="001C697C">
        <w:t>B</w:t>
      </w:r>
      <w:r w:rsidRPr="001C697C">
        <w:t xml:space="preserve">oard of </w:t>
      </w:r>
      <w:r w:rsidR="007818BA" w:rsidRPr="001C697C">
        <w:t>T</w:t>
      </w:r>
      <w:r w:rsidRPr="001C697C">
        <w:t xml:space="preserve">rustees authorizes payment in advance of audit of claims for public utility services, postage, </w:t>
      </w:r>
      <w:r w:rsidR="00D32FC0" w:rsidRPr="001C697C">
        <w:t>freight,</w:t>
      </w:r>
      <w:r w:rsidRPr="001C697C">
        <w:t xml:space="preserve"> and express charges. All such claims </w:t>
      </w:r>
      <w:r w:rsidR="007818BA" w:rsidRPr="001C697C">
        <w:t xml:space="preserve">shall </w:t>
      </w:r>
      <w:r w:rsidRPr="001C697C">
        <w:t>be presented at the next</w:t>
      </w:r>
      <w:r w:rsidR="007818BA" w:rsidRPr="001C697C">
        <w:t xml:space="preserve"> </w:t>
      </w:r>
      <w:r w:rsidRPr="001C697C">
        <w:t>regular</w:t>
      </w:r>
      <w:r w:rsidR="007818BA" w:rsidRPr="001C697C">
        <w:t>ly scheduled</w:t>
      </w:r>
      <w:r w:rsidRPr="001C697C">
        <w:t xml:space="preserve"> meeting</w:t>
      </w:r>
      <w:r w:rsidR="007818BA" w:rsidRPr="001C697C">
        <w:t xml:space="preserve"> of the Village Board of Trustees</w:t>
      </w:r>
      <w:r w:rsidRPr="001C697C">
        <w:t xml:space="preserve"> for audit</w:t>
      </w:r>
      <w:r w:rsidR="007818BA" w:rsidRPr="001C697C">
        <w:t>,</w:t>
      </w:r>
      <w:r w:rsidRPr="001C697C">
        <w:t xml:space="preserve"> and the claimant and the officer incurring or approving the claims are jointly and severally liable for any amount the </w:t>
      </w:r>
      <w:r w:rsidR="007818BA" w:rsidRPr="001C697C">
        <w:t>B</w:t>
      </w:r>
      <w:r w:rsidRPr="001C697C">
        <w:t xml:space="preserve">oard of </w:t>
      </w:r>
      <w:r w:rsidR="007818BA" w:rsidRPr="001C697C">
        <w:t>T</w:t>
      </w:r>
      <w:r w:rsidRPr="001C697C">
        <w:t>rustees disallows.</w:t>
      </w:r>
    </w:p>
    <w:p w14:paraId="713DAF47" w14:textId="667A19D9" w:rsidR="007818BA" w:rsidRPr="001C697C" w:rsidRDefault="007818BA" w:rsidP="000A4A0E">
      <w:pPr>
        <w:pStyle w:val="BodyText"/>
        <w:ind w:left="721" w:right="432"/>
      </w:pPr>
    </w:p>
    <w:p w14:paraId="753E78C3" w14:textId="3A47CBC7" w:rsidR="007818BA" w:rsidRPr="001C697C" w:rsidRDefault="007818BA" w:rsidP="000A4A0E">
      <w:pPr>
        <w:pStyle w:val="BodyText"/>
        <w:ind w:left="721" w:right="432"/>
      </w:pPr>
      <w:r w:rsidRPr="001C697C">
        <w:t>Section 2.</w:t>
      </w:r>
      <w:r w:rsidRPr="001C697C">
        <w:rPr>
          <w:u w:val="single"/>
        </w:rPr>
        <w:t xml:space="preserve"> </w:t>
      </w:r>
      <w:r w:rsidRPr="001C697C">
        <w:t xml:space="preserve">The Village Mayor and any other employee or Village official as directed by the Village Mayor, is hereby authorized to take any and all actions necessary to carry out the provisions of this Resolution. </w:t>
      </w:r>
    </w:p>
    <w:p w14:paraId="698B2705" w14:textId="77777777" w:rsidR="00DD71AB" w:rsidRPr="001C697C" w:rsidRDefault="00DD71AB" w:rsidP="000A4A0E">
      <w:pPr>
        <w:pStyle w:val="BodyText"/>
        <w:spacing w:before="1"/>
      </w:pPr>
    </w:p>
    <w:p w14:paraId="1A64CC27" w14:textId="0B19192C" w:rsidR="00DD71AB" w:rsidRPr="001C697C" w:rsidRDefault="00590228" w:rsidP="000A4A0E">
      <w:pPr>
        <w:pStyle w:val="BodyText"/>
        <w:ind w:left="721"/>
      </w:pPr>
      <w:r w:rsidRPr="001C697C">
        <w:rPr>
          <w:b/>
        </w:rPr>
        <w:t>Section</w:t>
      </w:r>
      <w:r w:rsidRPr="001C697C">
        <w:rPr>
          <w:b/>
          <w:spacing w:val="-2"/>
        </w:rPr>
        <w:t xml:space="preserve"> </w:t>
      </w:r>
      <w:r w:rsidR="007818BA" w:rsidRPr="001C697C">
        <w:rPr>
          <w:b/>
        </w:rPr>
        <w:t>3</w:t>
      </w:r>
      <w:r w:rsidRPr="001C697C">
        <w:t>.</w:t>
      </w:r>
      <w:r w:rsidRPr="001C697C">
        <w:rPr>
          <w:spacing w:val="-1"/>
        </w:rPr>
        <w:t xml:space="preserve"> </w:t>
      </w:r>
      <w:r w:rsidRPr="001C697C">
        <w:t>That</w:t>
      </w:r>
      <w:r w:rsidRPr="001C697C">
        <w:rPr>
          <w:spacing w:val="-2"/>
        </w:rPr>
        <w:t xml:space="preserve"> </w:t>
      </w:r>
      <w:r w:rsidRPr="001C697C">
        <w:t>this</w:t>
      </w:r>
      <w:r w:rsidRPr="001C697C">
        <w:rPr>
          <w:spacing w:val="-1"/>
        </w:rPr>
        <w:t xml:space="preserve"> </w:t>
      </w:r>
      <w:r w:rsidRPr="001C697C">
        <w:t>resolution</w:t>
      </w:r>
      <w:r w:rsidRPr="001C697C">
        <w:rPr>
          <w:spacing w:val="-2"/>
        </w:rPr>
        <w:t xml:space="preserve"> </w:t>
      </w:r>
      <w:r w:rsidRPr="001C697C">
        <w:t>is</w:t>
      </w:r>
      <w:r w:rsidRPr="001C697C">
        <w:rPr>
          <w:spacing w:val="-1"/>
        </w:rPr>
        <w:t xml:space="preserve"> </w:t>
      </w:r>
      <w:r w:rsidRPr="001C697C">
        <w:t>effective</w:t>
      </w:r>
      <w:r w:rsidRPr="001C697C">
        <w:rPr>
          <w:spacing w:val="-3"/>
        </w:rPr>
        <w:t xml:space="preserve"> </w:t>
      </w:r>
      <w:r w:rsidRPr="001C697C">
        <w:t>immediately.</w:t>
      </w:r>
    </w:p>
    <w:p w14:paraId="129431A2" w14:textId="77777777" w:rsidR="00C85BE1" w:rsidRPr="001C697C" w:rsidRDefault="00C85BE1" w:rsidP="000A4A0E">
      <w:pPr>
        <w:pStyle w:val="BodyText"/>
        <w:ind w:left="721"/>
      </w:pPr>
    </w:p>
    <w:p w14:paraId="08FC59DA" w14:textId="77777777" w:rsidR="00DD71AB" w:rsidRPr="001C697C" w:rsidRDefault="00590228" w:rsidP="000A4A0E">
      <w:pPr>
        <w:pStyle w:val="Heading1"/>
        <w:spacing w:before="1"/>
        <w:ind w:left="3410" w:right="2812" w:firstLine="0"/>
        <w:jc w:val="center"/>
      </w:pPr>
      <w:r w:rsidRPr="001C697C">
        <w:t>Mileage</w:t>
      </w:r>
      <w:r w:rsidRPr="001C697C">
        <w:rPr>
          <w:spacing w:val="-2"/>
        </w:rPr>
        <w:t xml:space="preserve"> </w:t>
      </w:r>
      <w:r w:rsidRPr="001C697C">
        <w:t>Allowance</w:t>
      </w:r>
    </w:p>
    <w:p w14:paraId="778C94C0" w14:textId="1100449E" w:rsidR="00DD71AB" w:rsidRPr="001C697C" w:rsidRDefault="00A1208F" w:rsidP="000A4A0E">
      <w:pPr>
        <w:pStyle w:val="BodyText"/>
        <w:spacing w:before="74"/>
        <w:ind w:left="721" w:right="124"/>
      </w:pPr>
      <w:r w:rsidRPr="001C697C">
        <w:br/>
      </w:r>
      <w:r w:rsidR="00590228" w:rsidRPr="001C697C">
        <w:t>Pursuant to Village Law § 5-524(7), the actual and necessary expenses the officers and employees</w:t>
      </w:r>
      <w:r w:rsidR="00590228" w:rsidRPr="001C697C">
        <w:rPr>
          <w:spacing w:val="1"/>
        </w:rPr>
        <w:t xml:space="preserve"> </w:t>
      </w:r>
      <w:r w:rsidR="00590228" w:rsidRPr="001C697C">
        <w:t>incur</w:t>
      </w:r>
      <w:r w:rsidR="00590228" w:rsidRPr="001C697C">
        <w:rPr>
          <w:spacing w:val="-1"/>
        </w:rPr>
        <w:t xml:space="preserve"> </w:t>
      </w:r>
      <w:r w:rsidR="00590228" w:rsidRPr="001C697C">
        <w:t>in</w:t>
      </w:r>
      <w:r w:rsidR="00590228" w:rsidRPr="001C697C">
        <w:rPr>
          <w:spacing w:val="1"/>
        </w:rPr>
        <w:t xml:space="preserve"> </w:t>
      </w:r>
      <w:r w:rsidR="00590228" w:rsidRPr="001C697C">
        <w:t>performing</w:t>
      </w:r>
      <w:r w:rsidR="00590228" w:rsidRPr="001C697C">
        <w:rPr>
          <w:spacing w:val="-1"/>
        </w:rPr>
        <w:t xml:space="preserve"> </w:t>
      </w:r>
      <w:r w:rsidR="00590228" w:rsidRPr="001C697C">
        <w:t>their</w:t>
      </w:r>
      <w:r w:rsidR="00590228" w:rsidRPr="001C697C">
        <w:rPr>
          <w:spacing w:val="2"/>
        </w:rPr>
        <w:t xml:space="preserve"> </w:t>
      </w:r>
      <w:r w:rsidR="00590228" w:rsidRPr="001C697C">
        <w:t>official</w:t>
      </w:r>
      <w:r w:rsidR="00590228" w:rsidRPr="001C697C">
        <w:rPr>
          <w:spacing w:val="2"/>
        </w:rPr>
        <w:t xml:space="preserve"> </w:t>
      </w:r>
      <w:r w:rsidR="00590228" w:rsidRPr="001C697C">
        <w:t>duties</w:t>
      </w:r>
      <w:r w:rsidR="00590228" w:rsidRPr="001C697C">
        <w:rPr>
          <w:spacing w:val="1"/>
        </w:rPr>
        <w:t xml:space="preserve"> </w:t>
      </w:r>
      <w:r w:rsidR="00590228" w:rsidRPr="001C697C">
        <w:t>are</w:t>
      </w:r>
      <w:r w:rsidR="00590228" w:rsidRPr="001C697C">
        <w:rPr>
          <w:spacing w:val="1"/>
        </w:rPr>
        <w:t xml:space="preserve"> </w:t>
      </w:r>
      <w:r w:rsidR="00590228" w:rsidRPr="001C697C">
        <w:t xml:space="preserve">a </w:t>
      </w:r>
      <w:r w:rsidR="007818BA" w:rsidRPr="001C697C">
        <w:t>V</w:t>
      </w:r>
      <w:r w:rsidR="00590228" w:rsidRPr="001C697C">
        <w:t>illage charge.</w:t>
      </w:r>
      <w:r w:rsidR="00590228" w:rsidRPr="001C697C">
        <w:rPr>
          <w:spacing w:val="2"/>
        </w:rPr>
        <w:t xml:space="preserve"> </w:t>
      </w:r>
      <w:r w:rsidR="00590228" w:rsidRPr="001C697C">
        <w:t>However,</w:t>
      </w:r>
      <w:r w:rsidR="00590228" w:rsidRPr="001C697C">
        <w:rPr>
          <w:spacing w:val="1"/>
        </w:rPr>
        <w:t xml:space="preserve"> </w:t>
      </w:r>
      <w:r w:rsidR="00590228" w:rsidRPr="001C697C">
        <w:t>in</w:t>
      </w:r>
      <w:r w:rsidR="00590228" w:rsidRPr="001C697C">
        <w:rPr>
          <w:spacing w:val="2"/>
        </w:rPr>
        <w:t xml:space="preserve"> </w:t>
      </w:r>
      <w:r w:rsidR="00590228" w:rsidRPr="001C697C">
        <w:t>lieu</w:t>
      </w:r>
      <w:r w:rsidR="00590228" w:rsidRPr="001C697C">
        <w:rPr>
          <w:spacing w:val="1"/>
        </w:rPr>
        <w:t xml:space="preserve"> </w:t>
      </w:r>
      <w:r w:rsidR="00590228" w:rsidRPr="001C697C">
        <w:t>of</w:t>
      </w:r>
      <w:r w:rsidR="00590228" w:rsidRPr="001C697C">
        <w:rPr>
          <w:spacing w:val="4"/>
        </w:rPr>
        <w:t xml:space="preserve"> </w:t>
      </w:r>
      <w:r w:rsidR="00590228" w:rsidRPr="001C697C">
        <w:t>auditing and</w:t>
      </w:r>
      <w:r w:rsidR="00590228" w:rsidRPr="001C697C">
        <w:rPr>
          <w:spacing w:val="1"/>
        </w:rPr>
        <w:t xml:space="preserve"> </w:t>
      </w:r>
      <w:r w:rsidR="00590228" w:rsidRPr="001C697C">
        <w:t xml:space="preserve">allowing a claim for actual and necessary expenses for travel, the </w:t>
      </w:r>
      <w:r w:rsidR="007818BA" w:rsidRPr="001C697C">
        <w:t>B</w:t>
      </w:r>
      <w:r w:rsidR="00590228" w:rsidRPr="001C697C">
        <w:t xml:space="preserve">oard of </w:t>
      </w:r>
      <w:r w:rsidR="007818BA" w:rsidRPr="001C697C">
        <w:t>T</w:t>
      </w:r>
      <w:r w:rsidR="00590228" w:rsidRPr="001C697C">
        <w:t>rustees may determine by</w:t>
      </w:r>
      <w:r w:rsidR="00590228" w:rsidRPr="001C697C">
        <w:rPr>
          <w:spacing w:val="1"/>
        </w:rPr>
        <w:t xml:space="preserve"> </w:t>
      </w:r>
      <w:r w:rsidR="00590228" w:rsidRPr="001C697C">
        <w:lastRenderedPageBreak/>
        <w:t>resolution to pay a reasonable mileage allowance for use of personal automobiles in performing</w:t>
      </w:r>
      <w:r w:rsidR="00590228" w:rsidRPr="001C697C">
        <w:rPr>
          <w:spacing w:val="1"/>
        </w:rPr>
        <w:t xml:space="preserve"> </w:t>
      </w:r>
      <w:r w:rsidR="00590228" w:rsidRPr="001C697C">
        <w:t>official</w:t>
      </w:r>
      <w:r w:rsidR="00590228" w:rsidRPr="001C697C">
        <w:rPr>
          <w:spacing w:val="-1"/>
        </w:rPr>
        <w:t xml:space="preserve"> </w:t>
      </w:r>
      <w:r w:rsidR="00590228" w:rsidRPr="001C697C">
        <w:t>duties.</w:t>
      </w:r>
      <w:r w:rsidR="00590228" w:rsidRPr="001C697C">
        <w:rPr>
          <w:spacing w:val="-1"/>
        </w:rPr>
        <w:t xml:space="preserve"> </w:t>
      </w:r>
      <w:r w:rsidR="00590228" w:rsidRPr="001C697C">
        <w:t>(See</w:t>
      </w:r>
      <w:r w:rsidR="00590228" w:rsidRPr="001C697C">
        <w:rPr>
          <w:spacing w:val="-2"/>
        </w:rPr>
        <w:t xml:space="preserve"> </w:t>
      </w:r>
      <w:r w:rsidR="00590228" w:rsidRPr="001C697C">
        <w:t>Chapter</w:t>
      </w:r>
      <w:r w:rsidR="00590228" w:rsidRPr="001C697C">
        <w:rPr>
          <w:spacing w:val="-3"/>
        </w:rPr>
        <w:t xml:space="preserve"> </w:t>
      </w:r>
      <w:r w:rsidR="00590228" w:rsidRPr="001C697C">
        <w:t>15, Finances</w:t>
      </w:r>
      <w:r w:rsidR="00590228" w:rsidRPr="001C697C">
        <w:rPr>
          <w:spacing w:val="-1"/>
        </w:rPr>
        <w:t xml:space="preserve"> </w:t>
      </w:r>
      <w:r w:rsidR="00590228" w:rsidRPr="001C697C">
        <w:t>on</w:t>
      </w:r>
      <w:r w:rsidR="00590228" w:rsidRPr="001C697C">
        <w:rPr>
          <w:spacing w:val="-1"/>
        </w:rPr>
        <w:t xml:space="preserve"> </w:t>
      </w:r>
      <w:r w:rsidR="00590228" w:rsidRPr="001C697C">
        <w:t>page</w:t>
      </w:r>
      <w:r w:rsidR="00590228" w:rsidRPr="001C697C">
        <w:rPr>
          <w:spacing w:val="2"/>
        </w:rPr>
        <w:t xml:space="preserve"> </w:t>
      </w:r>
      <w:r w:rsidR="00590228" w:rsidRPr="001C697C">
        <w:t>15.11</w:t>
      </w:r>
      <w:r w:rsidR="00590228" w:rsidRPr="001C697C">
        <w:rPr>
          <w:spacing w:val="-1"/>
        </w:rPr>
        <w:t xml:space="preserve"> </w:t>
      </w:r>
      <w:r w:rsidR="00590228" w:rsidRPr="001C697C">
        <w:t>for</w:t>
      </w:r>
      <w:r w:rsidR="00590228" w:rsidRPr="001C697C">
        <w:rPr>
          <w:spacing w:val="-1"/>
        </w:rPr>
        <w:t xml:space="preserve"> </w:t>
      </w:r>
      <w:r w:rsidR="00590228" w:rsidRPr="001C697C">
        <w:t>more</w:t>
      </w:r>
      <w:r w:rsidR="00590228" w:rsidRPr="001C697C">
        <w:rPr>
          <w:spacing w:val="-1"/>
        </w:rPr>
        <w:t xml:space="preserve"> </w:t>
      </w:r>
      <w:r w:rsidR="00590228" w:rsidRPr="001C697C">
        <w:t>information</w:t>
      </w:r>
      <w:r w:rsidR="00590228" w:rsidRPr="001C697C">
        <w:rPr>
          <w:spacing w:val="-1"/>
        </w:rPr>
        <w:t xml:space="preserve"> </w:t>
      </w:r>
      <w:r w:rsidR="00590228" w:rsidRPr="001C697C">
        <w:t>on</w:t>
      </w:r>
      <w:r w:rsidR="00590228" w:rsidRPr="001C697C">
        <w:rPr>
          <w:spacing w:val="-1"/>
        </w:rPr>
        <w:t xml:space="preserve"> </w:t>
      </w:r>
      <w:r w:rsidR="00590228" w:rsidRPr="001C697C">
        <w:t>travel</w:t>
      </w:r>
      <w:r w:rsidR="00590228" w:rsidRPr="001C697C">
        <w:rPr>
          <w:spacing w:val="-1"/>
        </w:rPr>
        <w:t xml:space="preserve"> </w:t>
      </w:r>
      <w:r w:rsidR="00590228" w:rsidRPr="001C697C">
        <w:t>expenses).</w:t>
      </w:r>
      <w:r w:rsidR="00590228" w:rsidRPr="001C697C">
        <w:rPr>
          <w:spacing w:val="-1"/>
        </w:rPr>
        <w:t xml:space="preserve"> </w:t>
      </w:r>
      <w:r w:rsidR="00590228" w:rsidRPr="001C697C">
        <w:t>An</w:t>
      </w:r>
      <w:r w:rsidR="00590228" w:rsidRPr="001C697C">
        <w:rPr>
          <w:spacing w:val="-57"/>
        </w:rPr>
        <w:t xml:space="preserve"> </w:t>
      </w:r>
      <w:r w:rsidR="00590228" w:rsidRPr="001C697C">
        <w:t>appropriate resolution authorizing</w:t>
      </w:r>
      <w:r w:rsidR="00590228" w:rsidRPr="001C697C">
        <w:rPr>
          <w:spacing w:val="-2"/>
        </w:rPr>
        <w:t xml:space="preserve"> </w:t>
      </w:r>
      <w:r w:rsidR="00590228" w:rsidRPr="001C697C">
        <w:t>a mileage</w:t>
      </w:r>
      <w:r w:rsidR="00590228" w:rsidRPr="001C697C">
        <w:rPr>
          <w:spacing w:val="-1"/>
        </w:rPr>
        <w:t xml:space="preserve"> </w:t>
      </w:r>
      <w:r w:rsidR="00590228" w:rsidRPr="001C697C">
        <w:t>allowance</w:t>
      </w:r>
      <w:r w:rsidR="00590228" w:rsidRPr="001C697C">
        <w:rPr>
          <w:spacing w:val="-1"/>
        </w:rPr>
        <w:t xml:space="preserve"> </w:t>
      </w:r>
      <w:r w:rsidR="00590228" w:rsidRPr="001C697C">
        <w:t>follows:</w:t>
      </w:r>
    </w:p>
    <w:p w14:paraId="6733872E" w14:textId="77777777" w:rsidR="00DD71AB" w:rsidRPr="001C697C" w:rsidRDefault="00DD71AB" w:rsidP="000A4A0E">
      <w:pPr>
        <w:pStyle w:val="BodyText"/>
      </w:pPr>
    </w:p>
    <w:p w14:paraId="3ED5CC3F" w14:textId="1212BFEF" w:rsidR="00DD71AB" w:rsidRPr="001C697C" w:rsidRDefault="00590228" w:rsidP="000A4A0E">
      <w:pPr>
        <w:pStyle w:val="BodyText"/>
        <w:spacing w:before="1"/>
        <w:ind w:left="721" w:right="125"/>
      </w:pPr>
      <w:r w:rsidRPr="001C697C">
        <w:rPr>
          <w:b/>
        </w:rPr>
        <w:t xml:space="preserve">WHEREAS </w:t>
      </w:r>
      <w:r w:rsidRPr="001C697C">
        <w:t xml:space="preserve">the </w:t>
      </w:r>
      <w:r w:rsidR="007818BA" w:rsidRPr="001C697C">
        <w:t>B</w:t>
      </w:r>
      <w:r w:rsidRPr="001C697C">
        <w:t xml:space="preserve">oard of </w:t>
      </w:r>
      <w:r w:rsidR="007818BA" w:rsidRPr="001C697C">
        <w:t>T</w:t>
      </w:r>
      <w:r w:rsidRPr="001C697C">
        <w:t>rustees has determined to pay a per mile rate for mileage as reimbursement</w:t>
      </w:r>
      <w:r w:rsidR="007818BA" w:rsidRPr="001C697C">
        <w:rPr>
          <w:spacing w:val="-58"/>
        </w:rPr>
        <w:t xml:space="preserve">  </w:t>
      </w:r>
      <w:r w:rsidRPr="001C697C">
        <w:t xml:space="preserve">to </w:t>
      </w:r>
      <w:r w:rsidR="007818BA" w:rsidRPr="001C697C">
        <w:t>V</w:t>
      </w:r>
      <w:r w:rsidRPr="001C697C">
        <w:t>illage officers and employees who use their personal automobiles while performing their official</w:t>
      </w:r>
      <w:r w:rsidRPr="001C697C">
        <w:rPr>
          <w:spacing w:val="1"/>
        </w:rPr>
        <w:t xml:space="preserve"> </w:t>
      </w:r>
      <w:r w:rsidR="007818BA" w:rsidRPr="001C697C">
        <w:t>V</w:t>
      </w:r>
      <w:r w:rsidRPr="001C697C">
        <w:t>illage</w:t>
      </w:r>
      <w:r w:rsidRPr="001C697C">
        <w:rPr>
          <w:spacing w:val="-2"/>
        </w:rPr>
        <w:t xml:space="preserve"> </w:t>
      </w:r>
      <w:r w:rsidRPr="001C697C">
        <w:t>duties at the</w:t>
      </w:r>
      <w:r w:rsidRPr="001C697C">
        <w:rPr>
          <w:spacing w:val="1"/>
        </w:rPr>
        <w:t xml:space="preserve"> </w:t>
      </w:r>
      <w:r w:rsidRPr="001C697C">
        <w:t>Federal 2020-2021 mileage</w:t>
      </w:r>
      <w:r w:rsidRPr="001C697C">
        <w:rPr>
          <w:spacing w:val="1"/>
        </w:rPr>
        <w:t xml:space="preserve"> </w:t>
      </w:r>
      <w:r w:rsidRPr="001C697C">
        <w:t>rate;</w:t>
      </w:r>
    </w:p>
    <w:p w14:paraId="2B09733E" w14:textId="77777777" w:rsidR="00DD71AB" w:rsidRPr="001C697C" w:rsidRDefault="00DD71AB" w:rsidP="000A4A0E">
      <w:pPr>
        <w:pStyle w:val="BodyText"/>
        <w:spacing w:before="11"/>
      </w:pPr>
    </w:p>
    <w:p w14:paraId="2496C9A6" w14:textId="0BE5C465" w:rsidR="00DD71AB" w:rsidRPr="001C697C" w:rsidRDefault="00590228" w:rsidP="000A4A0E">
      <w:pPr>
        <w:pStyle w:val="Heading1"/>
        <w:ind w:left="721" w:firstLine="0"/>
        <w:rPr>
          <w:b w:val="0"/>
        </w:rPr>
      </w:pPr>
      <w:r w:rsidRPr="001C697C">
        <w:t>NOW</w:t>
      </w:r>
      <w:r w:rsidRPr="001C697C">
        <w:rPr>
          <w:spacing w:val="-1"/>
        </w:rPr>
        <w:t xml:space="preserve"> </w:t>
      </w:r>
      <w:r w:rsidRPr="001C697C">
        <w:t>THEREFORE</w:t>
      </w:r>
      <w:r w:rsidRPr="001C697C">
        <w:rPr>
          <w:spacing w:val="-1"/>
        </w:rPr>
        <w:t xml:space="preserve"> </w:t>
      </w:r>
      <w:r w:rsidRPr="001C697C">
        <w:t>BE IT</w:t>
      </w:r>
      <w:r w:rsidRPr="001C697C">
        <w:rPr>
          <w:spacing w:val="-1"/>
        </w:rPr>
        <w:t xml:space="preserve"> </w:t>
      </w:r>
      <w:r w:rsidRPr="001C697C">
        <w:t>RESOLVED</w:t>
      </w:r>
      <w:r w:rsidRPr="001C697C">
        <w:rPr>
          <w:b w:val="0"/>
        </w:rPr>
        <w:t>:</w:t>
      </w:r>
      <w:r w:rsidR="00286892" w:rsidRPr="001C697C">
        <w:rPr>
          <w:b w:val="0"/>
        </w:rPr>
        <w:br/>
      </w:r>
    </w:p>
    <w:p w14:paraId="47C29AA7" w14:textId="2238E3E4" w:rsidR="00DD71AB" w:rsidRPr="001C697C" w:rsidRDefault="00590228" w:rsidP="000A4A0E">
      <w:pPr>
        <w:pStyle w:val="BodyText"/>
        <w:ind w:left="721" w:right="381"/>
      </w:pPr>
      <w:r w:rsidRPr="001C697C">
        <w:rPr>
          <w:b/>
        </w:rPr>
        <w:t>Section</w:t>
      </w:r>
      <w:r w:rsidRPr="001C697C">
        <w:rPr>
          <w:b/>
          <w:spacing w:val="-2"/>
        </w:rPr>
        <w:t xml:space="preserve"> </w:t>
      </w:r>
      <w:r w:rsidRPr="001C697C">
        <w:rPr>
          <w:b/>
        </w:rPr>
        <w:t>1</w:t>
      </w:r>
      <w:r w:rsidRPr="001C697C">
        <w:t>.</w:t>
      </w:r>
      <w:r w:rsidRPr="001C697C">
        <w:rPr>
          <w:spacing w:val="-2"/>
        </w:rPr>
        <w:t xml:space="preserve"> </w:t>
      </w:r>
      <w:r w:rsidRPr="001C697C">
        <w:t xml:space="preserve">That the </w:t>
      </w:r>
      <w:r w:rsidR="007818BA" w:rsidRPr="001C697C">
        <w:t>B</w:t>
      </w:r>
      <w:r w:rsidRPr="001C697C">
        <w:t xml:space="preserve">oard of </w:t>
      </w:r>
      <w:r w:rsidR="007818BA" w:rsidRPr="001C697C">
        <w:t>T</w:t>
      </w:r>
      <w:r w:rsidRPr="001C697C">
        <w:t>rustees</w:t>
      </w:r>
      <w:r w:rsidR="007818BA" w:rsidRPr="001C697C">
        <w:t xml:space="preserve"> is hereby authorized to</w:t>
      </w:r>
      <w:r w:rsidRPr="001C697C">
        <w:t xml:space="preserve"> approve reimbursement to such officers and employees at the Federal per mile rate.</w:t>
      </w:r>
    </w:p>
    <w:p w14:paraId="0FB3DF19" w14:textId="77777777" w:rsidR="00DD71AB" w:rsidRPr="001C697C" w:rsidRDefault="00DD71AB" w:rsidP="000A4A0E">
      <w:pPr>
        <w:pStyle w:val="BodyText"/>
      </w:pPr>
    </w:p>
    <w:p w14:paraId="0282812D" w14:textId="77777777" w:rsidR="00DD71AB" w:rsidRPr="001C697C" w:rsidRDefault="00590228" w:rsidP="000A4A0E">
      <w:pPr>
        <w:pStyle w:val="BodyText"/>
        <w:ind w:left="721"/>
      </w:pPr>
      <w:r w:rsidRPr="001C697C">
        <w:rPr>
          <w:b/>
        </w:rPr>
        <w:t>Section</w:t>
      </w:r>
      <w:r w:rsidRPr="001C697C">
        <w:rPr>
          <w:b/>
          <w:spacing w:val="-2"/>
        </w:rPr>
        <w:t xml:space="preserve"> </w:t>
      </w:r>
      <w:r w:rsidRPr="001C697C">
        <w:rPr>
          <w:b/>
        </w:rPr>
        <w:t>2</w:t>
      </w:r>
      <w:r w:rsidRPr="001C697C">
        <w:t>.</w:t>
      </w:r>
      <w:r w:rsidRPr="001C697C">
        <w:rPr>
          <w:spacing w:val="-1"/>
        </w:rPr>
        <w:t xml:space="preserve"> </w:t>
      </w:r>
      <w:r w:rsidRPr="001C697C">
        <w:t>That</w:t>
      </w:r>
      <w:r w:rsidRPr="001C697C">
        <w:rPr>
          <w:spacing w:val="-2"/>
        </w:rPr>
        <w:t xml:space="preserve"> </w:t>
      </w:r>
      <w:r w:rsidRPr="001C697C">
        <w:t>this</w:t>
      </w:r>
      <w:r w:rsidRPr="001C697C">
        <w:rPr>
          <w:spacing w:val="-1"/>
        </w:rPr>
        <w:t xml:space="preserve"> </w:t>
      </w:r>
      <w:r w:rsidRPr="001C697C">
        <w:t>resolution</w:t>
      </w:r>
      <w:r w:rsidRPr="001C697C">
        <w:rPr>
          <w:spacing w:val="-2"/>
        </w:rPr>
        <w:t xml:space="preserve"> </w:t>
      </w:r>
      <w:r w:rsidRPr="001C697C">
        <w:t>is</w:t>
      </w:r>
      <w:r w:rsidRPr="001C697C">
        <w:rPr>
          <w:spacing w:val="-1"/>
        </w:rPr>
        <w:t xml:space="preserve"> </w:t>
      </w:r>
      <w:r w:rsidRPr="001C697C">
        <w:t>effective</w:t>
      </w:r>
      <w:r w:rsidRPr="001C697C">
        <w:rPr>
          <w:spacing w:val="-3"/>
        </w:rPr>
        <w:t xml:space="preserve"> </w:t>
      </w:r>
      <w:r w:rsidRPr="001C697C">
        <w:t>immediately.</w:t>
      </w:r>
    </w:p>
    <w:p w14:paraId="63A24C93" w14:textId="77777777" w:rsidR="00DD71AB" w:rsidRPr="001C697C" w:rsidRDefault="00DD71AB" w:rsidP="000A4A0E">
      <w:pPr>
        <w:pStyle w:val="BodyText"/>
        <w:spacing w:before="6"/>
      </w:pPr>
    </w:p>
    <w:p w14:paraId="66A2E5D3" w14:textId="40EE8D53" w:rsidR="00DD71AB" w:rsidRPr="001C697C" w:rsidRDefault="00590228" w:rsidP="000A4A0E">
      <w:pPr>
        <w:ind w:left="3410" w:right="2818"/>
        <w:jc w:val="center"/>
        <w:rPr>
          <w:b/>
          <w:sz w:val="24"/>
          <w:szCs w:val="24"/>
        </w:rPr>
      </w:pPr>
      <w:r w:rsidRPr="001C697C">
        <w:rPr>
          <w:b/>
          <w:sz w:val="24"/>
          <w:szCs w:val="24"/>
        </w:rPr>
        <w:t>Attendance</w:t>
      </w:r>
      <w:r w:rsidRPr="001C697C">
        <w:rPr>
          <w:b/>
          <w:spacing w:val="-3"/>
          <w:sz w:val="24"/>
          <w:szCs w:val="24"/>
        </w:rPr>
        <w:t xml:space="preserve"> </w:t>
      </w:r>
      <w:r w:rsidRPr="001C697C">
        <w:rPr>
          <w:b/>
          <w:sz w:val="24"/>
          <w:szCs w:val="24"/>
        </w:rPr>
        <w:t>at</w:t>
      </w:r>
      <w:r w:rsidRPr="001C697C">
        <w:rPr>
          <w:b/>
          <w:spacing w:val="-3"/>
          <w:sz w:val="24"/>
          <w:szCs w:val="24"/>
        </w:rPr>
        <w:t xml:space="preserve"> </w:t>
      </w:r>
      <w:r w:rsidRPr="001C697C">
        <w:rPr>
          <w:b/>
          <w:sz w:val="24"/>
          <w:szCs w:val="24"/>
        </w:rPr>
        <w:t>Schools</w:t>
      </w:r>
      <w:r w:rsidRPr="001C697C">
        <w:rPr>
          <w:b/>
          <w:spacing w:val="-1"/>
          <w:sz w:val="24"/>
          <w:szCs w:val="24"/>
        </w:rPr>
        <w:t xml:space="preserve"> </w:t>
      </w:r>
      <w:r w:rsidRPr="001C697C">
        <w:rPr>
          <w:b/>
          <w:sz w:val="24"/>
          <w:szCs w:val="24"/>
        </w:rPr>
        <w:t>and</w:t>
      </w:r>
      <w:r w:rsidRPr="001C697C">
        <w:rPr>
          <w:b/>
          <w:spacing w:val="-2"/>
          <w:sz w:val="24"/>
          <w:szCs w:val="24"/>
        </w:rPr>
        <w:t xml:space="preserve"> </w:t>
      </w:r>
      <w:r w:rsidRPr="001C697C">
        <w:rPr>
          <w:b/>
          <w:sz w:val="24"/>
          <w:szCs w:val="24"/>
        </w:rPr>
        <w:t>Conferences</w:t>
      </w:r>
      <w:r w:rsidR="002E2BF3" w:rsidRPr="001C697C">
        <w:rPr>
          <w:b/>
          <w:sz w:val="24"/>
          <w:szCs w:val="24"/>
        </w:rPr>
        <w:br/>
      </w:r>
    </w:p>
    <w:p w14:paraId="49054D53" w14:textId="3ABA48FD" w:rsidR="00DD71AB" w:rsidRPr="001C697C" w:rsidRDefault="00590228" w:rsidP="000A4A0E">
      <w:pPr>
        <w:ind w:left="617"/>
        <w:rPr>
          <w:sz w:val="24"/>
          <w:szCs w:val="24"/>
        </w:rPr>
      </w:pPr>
      <w:r w:rsidRPr="001C697C">
        <w:rPr>
          <w:sz w:val="24"/>
          <w:szCs w:val="24"/>
        </w:rPr>
        <w:t>Pursuant to General Municipal Law § 77-b, municipal officials and employees may attend schools, conferences, and seminars conducted for the benefit of the local government. (</w:t>
      </w:r>
      <w:r w:rsidR="00737FEF" w:rsidRPr="001C697C">
        <w:rPr>
          <w:sz w:val="24"/>
          <w:szCs w:val="24"/>
        </w:rPr>
        <w:t>See</w:t>
      </w:r>
      <w:r w:rsidRPr="001C697C">
        <w:rPr>
          <w:sz w:val="24"/>
          <w:szCs w:val="24"/>
        </w:rPr>
        <w:t xml:space="preserve"> Chapter 15, Finances on page 15.11 for more information on travel expenses). However, attendance is not authorized, nor can reimbursement be applied for, unless the </w:t>
      </w:r>
      <w:r w:rsidR="007818BA" w:rsidRPr="001C697C">
        <w:rPr>
          <w:sz w:val="24"/>
          <w:szCs w:val="24"/>
        </w:rPr>
        <w:t>B</w:t>
      </w:r>
      <w:r w:rsidRPr="001C697C">
        <w:rPr>
          <w:sz w:val="24"/>
          <w:szCs w:val="24"/>
        </w:rPr>
        <w:t xml:space="preserve">oard of </w:t>
      </w:r>
      <w:r w:rsidR="007818BA" w:rsidRPr="001C697C">
        <w:rPr>
          <w:sz w:val="24"/>
          <w:szCs w:val="24"/>
        </w:rPr>
        <w:t>T</w:t>
      </w:r>
      <w:r w:rsidRPr="001C697C">
        <w:rPr>
          <w:sz w:val="24"/>
          <w:szCs w:val="24"/>
        </w:rPr>
        <w:t xml:space="preserve">rustees approves of the attendance in advance. </w:t>
      </w:r>
      <w:r w:rsidR="00722890" w:rsidRPr="001C697C">
        <w:rPr>
          <w:sz w:val="24"/>
          <w:szCs w:val="24"/>
        </w:rPr>
        <w:t>Such attendance includes, but is not limited to,</w:t>
      </w:r>
      <w:r w:rsidRPr="001C697C">
        <w:rPr>
          <w:sz w:val="24"/>
          <w:szCs w:val="24"/>
        </w:rPr>
        <w:t xml:space="preserve"> meetings a</w:t>
      </w:r>
      <w:r w:rsidR="00722890" w:rsidRPr="001C697C">
        <w:rPr>
          <w:sz w:val="24"/>
          <w:szCs w:val="24"/>
        </w:rPr>
        <w:t>t</w:t>
      </w:r>
      <w:r w:rsidRPr="001C697C">
        <w:rPr>
          <w:sz w:val="24"/>
          <w:szCs w:val="24"/>
        </w:rPr>
        <w:t xml:space="preserve"> NYCOM’s Annual Meeting and</w:t>
      </w:r>
      <w:r w:rsidR="00737FEF" w:rsidRPr="001C697C">
        <w:rPr>
          <w:sz w:val="24"/>
          <w:szCs w:val="24"/>
        </w:rPr>
        <w:t xml:space="preserve"> </w:t>
      </w:r>
      <w:r w:rsidRPr="001C697C">
        <w:rPr>
          <w:sz w:val="24"/>
          <w:szCs w:val="24"/>
        </w:rPr>
        <w:t xml:space="preserve">Training School, NYCOM’s Fall Training School, NYCOM’s Public Works Training School, </w:t>
      </w:r>
      <w:r w:rsidR="00722890" w:rsidRPr="001C697C">
        <w:rPr>
          <w:sz w:val="24"/>
          <w:szCs w:val="24"/>
        </w:rPr>
        <w:t xml:space="preserve">and any New York State </w:t>
      </w:r>
      <w:r w:rsidRPr="001C697C">
        <w:rPr>
          <w:sz w:val="24"/>
          <w:szCs w:val="24"/>
        </w:rPr>
        <w:t>sponsored training classes. An appropriate resolution authorizing attendance at schools and conferences follows:</w:t>
      </w:r>
    </w:p>
    <w:p w14:paraId="6B743966" w14:textId="77777777" w:rsidR="00DD71AB" w:rsidRPr="001C697C" w:rsidRDefault="00DD71AB" w:rsidP="000A4A0E">
      <w:pPr>
        <w:pStyle w:val="BodyText"/>
        <w:spacing w:before="1"/>
      </w:pPr>
    </w:p>
    <w:p w14:paraId="5D1AA9D4" w14:textId="119862A7" w:rsidR="00C22050" w:rsidRPr="001C697C" w:rsidRDefault="00590228" w:rsidP="000A4A0E">
      <w:pPr>
        <w:pStyle w:val="BodyText"/>
        <w:ind w:left="721" w:right="469"/>
        <w:jc w:val="both"/>
      </w:pPr>
      <w:r w:rsidRPr="001C697C">
        <w:rPr>
          <w:b/>
        </w:rPr>
        <w:t>WHEREAS</w:t>
      </w:r>
      <w:r w:rsidR="00C22050" w:rsidRPr="001C697C">
        <w:t xml:space="preserve">, the Village desires certain </w:t>
      </w:r>
      <w:r w:rsidR="005E609B" w:rsidRPr="001C697C">
        <w:t>officials</w:t>
      </w:r>
      <w:r w:rsidR="00C22050" w:rsidRPr="001C697C">
        <w:t xml:space="preserve"> and employees to be permitted the opportunity to attend conferences and seminars conducted for the benefit of local government; and</w:t>
      </w:r>
    </w:p>
    <w:p w14:paraId="57DFBA73" w14:textId="77777777" w:rsidR="00DD71AB" w:rsidRPr="001C697C" w:rsidRDefault="00DD71AB" w:rsidP="000A4A0E">
      <w:pPr>
        <w:pStyle w:val="BodyText"/>
      </w:pPr>
    </w:p>
    <w:p w14:paraId="3D00A059" w14:textId="1CD52CC4" w:rsidR="00DD71AB" w:rsidRPr="001C697C" w:rsidRDefault="00590228" w:rsidP="000A4A0E">
      <w:pPr>
        <w:pStyle w:val="BodyText"/>
        <w:ind w:left="721" w:right="945"/>
      </w:pPr>
      <w:r w:rsidRPr="001C697C">
        <w:rPr>
          <w:b/>
        </w:rPr>
        <w:t xml:space="preserve">WHEREAS </w:t>
      </w:r>
      <w:r w:rsidR="00C22050" w:rsidRPr="001C697C">
        <w:t>such opportunity to attend conferences or seminars would therefore benefit the Village official or employee and thereby benefit the Village;</w:t>
      </w:r>
    </w:p>
    <w:p w14:paraId="5C14569D" w14:textId="77777777" w:rsidR="00DD71AB" w:rsidRPr="001C697C" w:rsidRDefault="00DD71AB" w:rsidP="000A4A0E">
      <w:pPr>
        <w:pStyle w:val="BodyText"/>
      </w:pPr>
    </w:p>
    <w:p w14:paraId="134BAE8A" w14:textId="77777777" w:rsidR="00DD71AB" w:rsidRPr="001C697C" w:rsidRDefault="00590228" w:rsidP="000A4A0E">
      <w:pPr>
        <w:pStyle w:val="Heading1"/>
        <w:ind w:left="721" w:firstLine="0"/>
        <w:jc w:val="both"/>
        <w:rPr>
          <w:b w:val="0"/>
        </w:rPr>
      </w:pPr>
      <w:r w:rsidRPr="001C697C">
        <w:t>NOW</w:t>
      </w:r>
      <w:r w:rsidRPr="001C697C">
        <w:rPr>
          <w:spacing w:val="-1"/>
        </w:rPr>
        <w:t xml:space="preserve"> </w:t>
      </w:r>
      <w:r w:rsidRPr="001C697C">
        <w:t>THEREFORE</w:t>
      </w:r>
      <w:r w:rsidRPr="001C697C">
        <w:rPr>
          <w:spacing w:val="-1"/>
        </w:rPr>
        <w:t xml:space="preserve"> </w:t>
      </w:r>
      <w:r w:rsidRPr="001C697C">
        <w:t>BE IT</w:t>
      </w:r>
      <w:r w:rsidRPr="001C697C">
        <w:rPr>
          <w:spacing w:val="-1"/>
        </w:rPr>
        <w:t xml:space="preserve"> </w:t>
      </w:r>
      <w:r w:rsidRPr="001C697C">
        <w:t>RESOLVED</w:t>
      </w:r>
      <w:r w:rsidRPr="001C697C">
        <w:rPr>
          <w:b w:val="0"/>
        </w:rPr>
        <w:t>:</w:t>
      </w:r>
    </w:p>
    <w:p w14:paraId="1FBADF18" w14:textId="77777777" w:rsidR="002D0EF9" w:rsidRPr="001C697C" w:rsidRDefault="002D0EF9" w:rsidP="000A4A0E">
      <w:pPr>
        <w:pStyle w:val="Heading1"/>
        <w:ind w:left="721" w:firstLine="0"/>
        <w:jc w:val="both"/>
        <w:rPr>
          <w:b w:val="0"/>
        </w:rPr>
      </w:pPr>
    </w:p>
    <w:p w14:paraId="59738E04" w14:textId="79FC396B" w:rsidR="00DD71AB" w:rsidRPr="001C697C" w:rsidRDefault="00590228" w:rsidP="000A4A0E">
      <w:pPr>
        <w:pStyle w:val="BodyText"/>
        <w:ind w:left="1441" w:right="553" w:hanging="720"/>
      </w:pPr>
      <w:r w:rsidRPr="001C697C">
        <w:rPr>
          <w:b/>
        </w:rPr>
        <w:t>Section 1</w:t>
      </w:r>
      <w:r w:rsidRPr="001C697C">
        <w:t xml:space="preserve">. </w:t>
      </w:r>
      <w:r w:rsidR="00C22050" w:rsidRPr="001C697C">
        <w:t>The Village Board hereby authorizes the following Village officers and employees to attend said events: Police Chief, Police Officers, the Village Building Inspector, the Village DPW Superintendent, Village DPW employees, the Village Clerk-Treasurer, the Deputy Village Clerk- Treasurer, and members of the Village Board of Trustees.</w:t>
      </w:r>
    </w:p>
    <w:p w14:paraId="7752A75B" w14:textId="77777777" w:rsidR="00B86F95" w:rsidRPr="001C697C" w:rsidRDefault="00B86F95" w:rsidP="000A4A0E">
      <w:pPr>
        <w:pStyle w:val="BodyText"/>
        <w:ind w:left="1441" w:right="553" w:hanging="720"/>
      </w:pPr>
    </w:p>
    <w:p w14:paraId="1ABF4FD3" w14:textId="7E538C18" w:rsidR="00C22050" w:rsidRPr="001C697C" w:rsidRDefault="00590228" w:rsidP="000A4A0E">
      <w:pPr>
        <w:pStyle w:val="BodyText"/>
        <w:ind w:left="721"/>
        <w:rPr>
          <w:b/>
          <w:spacing w:val="-2"/>
        </w:rPr>
      </w:pPr>
      <w:r w:rsidRPr="001C697C">
        <w:rPr>
          <w:b/>
        </w:rPr>
        <w:t>Section</w:t>
      </w:r>
      <w:r w:rsidR="00C22050" w:rsidRPr="001C697C">
        <w:rPr>
          <w:b/>
        </w:rPr>
        <w:t xml:space="preserve"> 2. </w:t>
      </w:r>
      <w:r w:rsidR="00C22050" w:rsidRPr="001C697C">
        <w:rPr>
          <w:bCs/>
        </w:rPr>
        <w:t>Modifications to the aforementioned list of Village officials or employees can be made by subsequent resolution by the Village Board of Trustees.</w:t>
      </w:r>
      <w:r w:rsidRPr="001C697C">
        <w:rPr>
          <w:b/>
          <w:spacing w:val="-2"/>
        </w:rPr>
        <w:t xml:space="preserve"> </w:t>
      </w:r>
    </w:p>
    <w:p w14:paraId="383ECDE3" w14:textId="77777777" w:rsidR="00C22050" w:rsidRPr="001C697C" w:rsidRDefault="00C22050" w:rsidP="000A4A0E">
      <w:pPr>
        <w:pStyle w:val="BodyText"/>
        <w:ind w:left="721"/>
        <w:rPr>
          <w:b/>
          <w:spacing w:val="-2"/>
        </w:rPr>
      </w:pPr>
    </w:p>
    <w:p w14:paraId="411C1DE6" w14:textId="1D1AADA4" w:rsidR="00DD71AB" w:rsidRPr="001C697C" w:rsidRDefault="00C22050" w:rsidP="000A4A0E">
      <w:pPr>
        <w:pStyle w:val="BodyText"/>
        <w:ind w:left="721"/>
      </w:pPr>
      <w:r w:rsidRPr="001C697C">
        <w:rPr>
          <w:b/>
        </w:rPr>
        <w:t>Section 3</w:t>
      </w:r>
      <w:r w:rsidR="00590228" w:rsidRPr="001C697C">
        <w:t>.</w:t>
      </w:r>
      <w:r w:rsidR="00590228" w:rsidRPr="001C697C">
        <w:rPr>
          <w:spacing w:val="-1"/>
        </w:rPr>
        <w:t xml:space="preserve"> </w:t>
      </w:r>
      <w:r w:rsidR="00590228" w:rsidRPr="001C697C">
        <w:t>That</w:t>
      </w:r>
      <w:r w:rsidR="00590228" w:rsidRPr="001C697C">
        <w:rPr>
          <w:spacing w:val="-2"/>
        </w:rPr>
        <w:t xml:space="preserve"> </w:t>
      </w:r>
      <w:r w:rsidR="00590228" w:rsidRPr="001C697C">
        <w:t>this</w:t>
      </w:r>
      <w:r w:rsidR="00590228" w:rsidRPr="001C697C">
        <w:rPr>
          <w:spacing w:val="-1"/>
        </w:rPr>
        <w:t xml:space="preserve"> </w:t>
      </w:r>
      <w:r w:rsidR="00590228" w:rsidRPr="001C697C">
        <w:t>resolution</w:t>
      </w:r>
      <w:r w:rsidR="00590228" w:rsidRPr="001C697C">
        <w:rPr>
          <w:spacing w:val="-2"/>
        </w:rPr>
        <w:t xml:space="preserve"> </w:t>
      </w:r>
      <w:r w:rsidRPr="001C697C">
        <w:t>shall be</w:t>
      </w:r>
      <w:r w:rsidRPr="001C697C">
        <w:rPr>
          <w:spacing w:val="-1"/>
        </w:rPr>
        <w:t xml:space="preserve"> </w:t>
      </w:r>
      <w:r w:rsidR="00590228" w:rsidRPr="001C697C">
        <w:t>effective</w:t>
      </w:r>
      <w:r w:rsidR="00590228" w:rsidRPr="001C697C">
        <w:rPr>
          <w:spacing w:val="-3"/>
        </w:rPr>
        <w:t xml:space="preserve"> </w:t>
      </w:r>
      <w:r w:rsidR="00590228" w:rsidRPr="001C697C">
        <w:t>immediately.</w:t>
      </w:r>
    </w:p>
    <w:p w14:paraId="6EB3D05A" w14:textId="77777777" w:rsidR="00DD71AB" w:rsidRPr="001C697C" w:rsidRDefault="00DD71AB" w:rsidP="000A4A0E">
      <w:pPr>
        <w:pStyle w:val="BodyText"/>
        <w:spacing w:before="5"/>
      </w:pPr>
    </w:p>
    <w:p w14:paraId="034CF7B2" w14:textId="77777777" w:rsidR="00DD71AB" w:rsidRPr="001C697C" w:rsidRDefault="00590228" w:rsidP="000A4A0E">
      <w:pPr>
        <w:pStyle w:val="Heading1"/>
        <w:ind w:left="3410" w:right="2812" w:firstLine="0"/>
        <w:jc w:val="center"/>
      </w:pPr>
      <w:r w:rsidRPr="001C697C">
        <w:t>Designating</w:t>
      </w:r>
      <w:r w:rsidRPr="001C697C">
        <w:rPr>
          <w:spacing w:val="-2"/>
        </w:rPr>
        <w:t xml:space="preserve"> </w:t>
      </w:r>
      <w:r w:rsidRPr="001C697C">
        <w:t>Depositories</w:t>
      </w:r>
    </w:p>
    <w:p w14:paraId="3AC729D4" w14:textId="77777777" w:rsidR="00DD71AB" w:rsidRPr="001C697C" w:rsidRDefault="00DD71AB" w:rsidP="000A4A0E">
      <w:pPr>
        <w:pStyle w:val="BodyText"/>
        <w:spacing w:before="7"/>
        <w:rPr>
          <w:b/>
        </w:rPr>
      </w:pPr>
    </w:p>
    <w:p w14:paraId="059C6C69" w14:textId="76EE1410" w:rsidR="00DD71AB" w:rsidRPr="001C697C" w:rsidRDefault="00590228" w:rsidP="000A4A0E">
      <w:pPr>
        <w:pStyle w:val="BodyText"/>
        <w:ind w:left="721" w:right="311"/>
      </w:pPr>
      <w:r w:rsidRPr="001C697C">
        <w:t xml:space="preserve">Pursuant to Village Law § 4-412(3)(2), the </w:t>
      </w:r>
      <w:r w:rsidR="00E13068" w:rsidRPr="001C697C">
        <w:t>B</w:t>
      </w:r>
      <w:r w:rsidRPr="001C697C">
        <w:t xml:space="preserve">oard of </w:t>
      </w:r>
      <w:r w:rsidR="00E13068" w:rsidRPr="001C697C">
        <w:t>T</w:t>
      </w:r>
      <w:r w:rsidRPr="001C697C">
        <w:t>rustees must designate, by resolution, banks or</w:t>
      </w:r>
      <w:r w:rsidRPr="001C697C">
        <w:rPr>
          <w:spacing w:val="-57"/>
        </w:rPr>
        <w:t xml:space="preserve"> </w:t>
      </w:r>
      <w:r w:rsidRPr="001C697C">
        <w:t>trust companies in which the treasurer, clerk, receiver, and town receiver who are designated and</w:t>
      </w:r>
      <w:r w:rsidRPr="001C697C">
        <w:rPr>
          <w:spacing w:val="1"/>
        </w:rPr>
        <w:t xml:space="preserve"> </w:t>
      </w:r>
      <w:r w:rsidR="00CD198E">
        <w:rPr>
          <w:spacing w:val="1"/>
        </w:rPr>
        <w:br/>
      </w:r>
      <w:r w:rsidR="00CD198E">
        <w:rPr>
          <w:spacing w:val="1"/>
        </w:rPr>
        <w:br/>
      </w:r>
      <w:r w:rsidRPr="001C697C">
        <w:lastRenderedPageBreak/>
        <w:t xml:space="preserve">appointed as </w:t>
      </w:r>
      <w:r w:rsidR="00E13068" w:rsidRPr="001C697C">
        <w:t>V</w:t>
      </w:r>
      <w:r w:rsidRPr="001C697C">
        <w:t xml:space="preserve">illage receiver may deposit </w:t>
      </w:r>
      <w:r w:rsidR="00E13068" w:rsidRPr="001C697C">
        <w:t>V</w:t>
      </w:r>
      <w:r w:rsidRPr="001C697C">
        <w:t>illage moneys received by them. An appropriate</w:t>
      </w:r>
      <w:r w:rsidRPr="001C697C">
        <w:rPr>
          <w:spacing w:val="1"/>
        </w:rPr>
        <w:t xml:space="preserve"> </w:t>
      </w:r>
      <w:r w:rsidRPr="001C697C">
        <w:t>resolution</w:t>
      </w:r>
      <w:r w:rsidRPr="001C697C">
        <w:rPr>
          <w:spacing w:val="-1"/>
        </w:rPr>
        <w:t xml:space="preserve"> </w:t>
      </w:r>
      <w:r w:rsidRPr="001C697C">
        <w:t>designating</w:t>
      </w:r>
      <w:r w:rsidRPr="001C697C">
        <w:rPr>
          <w:spacing w:val="-3"/>
        </w:rPr>
        <w:t xml:space="preserve"> </w:t>
      </w:r>
      <w:r w:rsidRPr="001C697C">
        <w:t>depositories follows:</w:t>
      </w:r>
    </w:p>
    <w:p w14:paraId="21D0C358" w14:textId="763C2C84" w:rsidR="00DD71AB" w:rsidRPr="001C697C" w:rsidRDefault="00A1208F" w:rsidP="000A4A0E">
      <w:pPr>
        <w:pStyle w:val="BodyText"/>
        <w:spacing w:before="74"/>
        <w:ind w:left="721" w:right="933"/>
      </w:pPr>
      <w:r w:rsidRPr="001C697C">
        <w:rPr>
          <w:b/>
        </w:rPr>
        <w:br/>
      </w:r>
      <w:r w:rsidR="00590228" w:rsidRPr="001C697C">
        <w:rPr>
          <w:b/>
        </w:rPr>
        <w:t>WHEREAS</w:t>
      </w:r>
      <w:r w:rsidR="00590228" w:rsidRPr="001C697C">
        <w:rPr>
          <w:b/>
          <w:spacing w:val="-2"/>
        </w:rPr>
        <w:t xml:space="preserve"> </w:t>
      </w:r>
      <w:r w:rsidR="00590228" w:rsidRPr="001C697C">
        <w:t>the</w:t>
      </w:r>
      <w:r w:rsidR="00590228" w:rsidRPr="001C697C">
        <w:rPr>
          <w:spacing w:val="-1"/>
        </w:rPr>
        <w:t xml:space="preserve"> </w:t>
      </w:r>
      <w:r w:rsidR="00E13068" w:rsidRPr="001C697C">
        <w:t>B</w:t>
      </w:r>
      <w:r w:rsidR="00590228" w:rsidRPr="001C697C">
        <w:t>oard</w:t>
      </w:r>
      <w:r w:rsidR="00590228" w:rsidRPr="001C697C">
        <w:rPr>
          <w:spacing w:val="-1"/>
        </w:rPr>
        <w:t xml:space="preserve"> </w:t>
      </w:r>
      <w:r w:rsidR="00590228" w:rsidRPr="001C697C">
        <w:t>of</w:t>
      </w:r>
      <w:r w:rsidR="00590228" w:rsidRPr="001C697C">
        <w:rPr>
          <w:spacing w:val="-3"/>
        </w:rPr>
        <w:t xml:space="preserve"> </w:t>
      </w:r>
      <w:r w:rsidR="00E13068" w:rsidRPr="001C697C">
        <w:t>T</w:t>
      </w:r>
      <w:r w:rsidR="00590228" w:rsidRPr="001C697C">
        <w:t>rustees</w:t>
      </w:r>
      <w:r w:rsidR="00590228" w:rsidRPr="001C697C">
        <w:rPr>
          <w:spacing w:val="-1"/>
        </w:rPr>
        <w:t xml:space="preserve"> </w:t>
      </w:r>
      <w:r w:rsidR="00590228" w:rsidRPr="001C697C">
        <w:t>has</w:t>
      </w:r>
      <w:r w:rsidR="00590228" w:rsidRPr="001C697C">
        <w:rPr>
          <w:spacing w:val="-1"/>
        </w:rPr>
        <w:t xml:space="preserve"> </w:t>
      </w:r>
      <w:r w:rsidR="00590228" w:rsidRPr="001C697C">
        <w:t>determined</w:t>
      </w:r>
      <w:r w:rsidR="00590228" w:rsidRPr="001C697C">
        <w:rPr>
          <w:spacing w:val="-1"/>
        </w:rPr>
        <w:t xml:space="preserve"> </w:t>
      </w:r>
      <w:r w:rsidR="00590228" w:rsidRPr="001C697C">
        <w:t>that</w:t>
      </w:r>
      <w:r w:rsidR="00590228" w:rsidRPr="001C697C">
        <w:rPr>
          <w:spacing w:val="-1"/>
        </w:rPr>
        <w:t xml:space="preserve"> </w:t>
      </w:r>
      <w:r w:rsidR="00590228" w:rsidRPr="001C697C">
        <w:t>Village Law §</w:t>
      </w:r>
      <w:r w:rsidR="00590228" w:rsidRPr="001C697C">
        <w:rPr>
          <w:spacing w:val="-1"/>
        </w:rPr>
        <w:t xml:space="preserve"> </w:t>
      </w:r>
      <w:r w:rsidR="00590228" w:rsidRPr="001C697C">
        <w:t>4-412(3)(2)</w:t>
      </w:r>
      <w:r w:rsidR="00590228" w:rsidRPr="001C697C">
        <w:rPr>
          <w:spacing w:val="-1"/>
        </w:rPr>
        <w:t xml:space="preserve"> </w:t>
      </w:r>
      <w:r w:rsidR="00590228" w:rsidRPr="001C697C">
        <w:t>requires</w:t>
      </w:r>
      <w:r w:rsidR="00590228" w:rsidRPr="001C697C">
        <w:rPr>
          <w:spacing w:val="-2"/>
        </w:rPr>
        <w:t xml:space="preserve"> </w:t>
      </w:r>
      <w:r w:rsidR="00590228" w:rsidRPr="001C697C">
        <w:t>the</w:t>
      </w:r>
      <w:r w:rsidR="00590228" w:rsidRPr="001C697C">
        <w:rPr>
          <w:spacing w:val="-57"/>
        </w:rPr>
        <w:t xml:space="preserve"> </w:t>
      </w:r>
      <w:r w:rsidR="00590228" w:rsidRPr="001C697C">
        <w:t>designation</w:t>
      </w:r>
      <w:r w:rsidR="00590228" w:rsidRPr="001C697C">
        <w:rPr>
          <w:spacing w:val="-1"/>
        </w:rPr>
        <w:t xml:space="preserve"> </w:t>
      </w:r>
      <w:r w:rsidR="00590228" w:rsidRPr="001C697C">
        <w:t>of</w:t>
      </w:r>
      <w:r w:rsidR="00590228" w:rsidRPr="001C697C">
        <w:rPr>
          <w:spacing w:val="-1"/>
        </w:rPr>
        <w:t xml:space="preserve"> </w:t>
      </w:r>
      <w:r w:rsidR="00590228" w:rsidRPr="001C697C">
        <w:t>banks or trust companies for</w:t>
      </w:r>
      <w:r w:rsidR="00590228" w:rsidRPr="001C697C">
        <w:rPr>
          <w:spacing w:val="-1"/>
        </w:rPr>
        <w:t xml:space="preserve"> </w:t>
      </w:r>
      <w:r w:rsidR="00590228" w:rsidRPr="001C697C">
        <w:t>the deposit of all</w:t>
      </w:r>
      <w:r w:rsidR="00590228" w:rsidRPr="001C697C">
        <w:rPr>
          <w:spacing w:val="2"/>
        </w:rPr>
        <w:t xml:space="preserve"> </w:t>
      </w:r>
      <w:r w:rsidR="00E13068" w:rsidRPr="001C697C">
        <w:t>V</w:t>
      </w:r>
      <w:r w:rsidR="00590228" w:rsidRPr="001C697C">
        <w:t>illage</w:t>
      </w:r>
      <w:r w:rsidR="00590228" w:rsidRPr="001C697C">
        <w:rPr>
          <w:spacing w:val="-1"/>
        </w:rPr>
        <w:t xml:space="preserve"> </w:t>
      </w:r>
      <w:r w:rsidR="00590228" w:rsidRPr="001C697C">
        <w:t>monies;</w:t>
      </w:r>
    </w:p>
    <w:p w14:paraId="60E2D3D8" w14:textId="77777777" w:rsidR="00DD71AB" w:rsidRPr="001C697C" w:rsidRDefault="00DD71AB" w:rsidP="000A4A0E">
      <w:pPr>
        <w:pStyle w:val="BodyText"/>
      </w:pPr>
    </w:p>
    <w:p w14:paraId="78E5ED3E" w14:textId="7EA49B46" w:rsidR="00DD71AB" w:rsidRPr="001C697C" w:rsidRDefault="00590228" w:rsidP="000A4A0E">
      <w:pPr>
        <w:pStyle w:val="Heading1"/>
        <w:spacing w:before="1"/>
        <w:ind w:left="721" w:firstLine="0"/>
        <w:rPr>
          <w:b w:val="0"/>
        </w:rPr>
      </w:pPr>
      <w:r w:rsidRPr="001C697C">
        <w:t>NOW</w:t>
      </w:r>
      <w:r w:rsidRPr="001C697C">
        <w:rPr>
          <w:spacing w:val="-1"/>
        </w:rPr>
        <w:t xml:space="preserve"> </w:t>
      </w:r>
      <w:r w:rsidRPr="001C697C">
        <w:t>THEREFORE</w:t>
      </w:r>
      <w:r w:rsidRPr="001C697C">
        <w:rPr>
          <w:spacing w:val="-1"/>
        </w:rPr>
        <w:t xml:space="preserve"> </w:t>
      </w:r>
      <w:r w:rsidRPr="001C697C">
        <w:t>BE IT</w:t>
      </w:r>
      <w:r w:rsidRPr="001C697C">
        <w:rPr>
          <w:spacing w:val="-1"/>
        </w:rPr>
        <w:t xml:space="preserve"> </w:t>
      </w:r>
      <w:r w:rsidRPr="001C697C">
        <w:t>RESOLVED</w:t>
      </w:r>
      <w:r w:rsidRPr="001C697C">
        <w:rPr>
          <w:b w:val="0"/>
        </w:rPr>
        <w:t>:</w:t>
      </w:r>
      <w:r w:rsidR="00286892" w:rsidRPr="001C697C">
        <w:rPr>
          <w:b w:val="0"/>
        </w:rPr>
        <w:br/>
      </w:r>
    </w:p>
    <w:p w14:paraId="27CB5351" w14:textId="66D6A1C3" w:rsidR="00DD71AB" w:rsidRPr="001C697C" w:rsidRDefault="00590228" w:rsidP="000A4A0E">
      <w:pPr>
        <w:pStyle w:val="BodyText"/>
        <w:ind w:left="721" w:right="840"/>
      </w:pPr>
      <w:r w:rsidRPr="001C697C">
        <w:rPr>
          <w:b/>
        </w:rPr>
        <w:t>Section</w:t>
      </w:r>
      <w:r w:rsidRPr="001C697C">
        <w:rPr>
          <w:b/>
          <w:spacing w:val="-1"/>
        </w:rPr>
        <w:t xml:space="preserve"> </w:t>
      </w:r>
      <w:r w:rsidRPr="001C697C">
        <w:rPr>
          <w:b/>
        </w:rPr>
        <w:t>1</w:t>
      </w:r>
      <w:r w:rsidRPr="001C697C">
        <w:t>.</w:t>
      </w:r>
      <w:r w:rsidRPr="001C697C">
        <w:rPr>
          <w:spacing w:val="-2"/>
        </w:rPr>
        <w:t xml:space="preserve"> </w:t>
      </w:r>
      <w:r w:rsidRPr="001C697C">
        <w:t>That</w:t>
      </w:r>
      <w:r w:rsidRPr="001C697C">
        <w:rPr>
          <w:spacing w:val="-1"/>
        </w:rPr>
        <w:t xml:space="preserve"> </w:t>
      </w:r>
      <w:r w:rsidRPr="001C697C">
        <w:t>the</w:t>
      </w:r>
      <w:r w:rsidRPr="001C697C">
        <w:rPr>
          <w:spacing w:val="-1"/>
        </w:rPr>
        <w:t xml:space="preserve"> </w:t>
      </w:r>
      <w:r w:rsidR="00E13068" w:rsidRPr="001C697C">
        <w:t>B</w:t>
      </w:r>
      <w:r w:rsidRPr="001C697C">
        <w:t>oard</w:t>
      </w:r>
      <w:r w:rsidRPr="001C697C">
        <w:rPr>
          <w:spacing w:val="-1"/>
        </w:rPr>
        <w:t xml:space="preserve"> </w:t>
      </w:r>
      <w:r w:rsidRPr="001C697C">
        <w:t>of</w:t>
      </w:r>
      <w:r w:rsidRPr="001C697C">
        <w:rPr>
          <w:spacing w:val="-1"/>
        </w:rPr>
        <w:t xml:space="preserve"> </w:t>
      </w:r>
      <w:r w:rsidR="00E13068" w:rsidRPr="001C697C">
        <w:t>T</w:t>
      </w:r>
      <w:r w:rsidRPr="001C697C">
        <w:t>rustees</w:t>
      </w:r>
      <w:r w:rsidRPr="001C697C">
        <w:rPr>
          <w:spacing w:val="-1"/>
        </w:rPr>
        <w:t xml:space="preserve"> </w:t>
      </w:r>
      <w:r w:rsidRPr="001C697C">
        <w:t>designates</w:t>
      </w:r>
      <w:r w:rsidRPr="001C697C">
        <w:rPr>
          <w:spacing w:val="-1"/>
        </w:rPr>
        <w:t xml:space="preserve"> </w:t>
      </w:r>
      <w:r w:rsidRPr="001C697C">
        <w:t>the</w:t>
      </w:r>
      <w:r w:rsidRPr="001C697C">
        <w:rPr>
          <w:spacing w:val="-2"/>
        </w:rPr>
        <w:t xml:space="preserve"> </w:t>
      </w:r>
      <w:r w:rsidRPr="001C697C">
        <w:t>following</w:t>
      </w:r>
      <w:r w:rsidRPr="001C697C">
        <w:rPr>
          <w:spacing w:val="-1"/>
        </w:rPr>
        <w:t xml:space="preserve"> </w:t>
      </w:r>
      <w:r w:rsidRPr="001C697C">
        <w:t>institutions</w:t>
      </w:r>
      <w:r w:rsidRPr="001C697C">
        <w:rPr>
          <w:spacing w:val="-1"/>
        </w:rPr>
        <w:t xml:space="preserve"> </w:t>
      </w:r>
      <w:r w:rsidRPr="001C697C">
        <w:t>as</w:t>
      </w:r>
      <w:r w:rsidRPr="001C697C">
        <w:rPr>
          <w:spacing w:val="-1"/>
        </w:rPr>
        <w:t xml:space="preserve"> </w:t>
      </w:r>
      <w:r w:rsidRPr="001C697C">
        <w:t>depositories</w:t>
      </w:r>
      <w:r w:rsidRPr="001C697C">
        <w:rPr>
          <w:spacing w:val="-1"/>
        </w:rPr>
        <w:t xml:space="preserve"> </w:t>
      </w:r>
      <w:r w:rsidRPr="001C697C">
        <w:t>of</w:t>
      </w:r>
      <w:r w:rsidRPr="001C697C">
        <w:rPr>
          <w:spacing w:val="-1"/>
        </w:rPr>
        <w:t xml:space="preserve"> </w:t>
      </w:r>
      <w:r w:rsidRPr="001C697C">
        <w:t>all</w:t>
      </w:r>
      <w:r w:rsidRPr="001C697C">
        <w:rPr>
          <w:spacing w:val="-57"/>
        </w:rPr>
        <w:t xml:space="preserve"> </w:t>
      </w:r>
      <w:r w:rsidRPr="001C697C">
        <w:t>moneys received by the village treasurer, clerk, and receiver of taxes. Names of Institutions:</w:t>
      </w:r>
      <w:r w:rsidRPr="001C697C">
        <w:rPr>
          <w:spacing w:val="1"/>
        </w:rPr>
        <w:t xml:space="preserve"> </w:t>
      </w:r>
      <w:r w:rsidRPr="001C697C">
        <w:t>JP</w:t>
      </w:r>
      <w:r w:rsidRPr="001C697C">
        <w:rPr>
          <w:spacing w:val="-3"/>
        </w:rPr>
        <w:t xml:space="preserve"> </w:t>
      </w:r>
      <w:r w:rsidRPr="001C697C">
        <w:t>Morgan Chase</w:t>
      </w:r>
      <w:r w:rsidRPr="001C697C">
        <w:rPr>
          <w:spacing w:val="-1"/>
        </w:rPr>
        <w:t xml:space="preserve"> </w:t>
      </w:r>
      <w:r w:rsidRPr="001C697C">
        <w:t>Bank,</w:t>
      </w:r>
      <w:r w:rsidRPr="001C697C">
        <w:rPr>
          <w:spacing w:val="2"/>
        </w:rPr>
        <w:t xml:space="preserve"> </w:t>
      </w:r>
      <w:r w:rsidRPr="001C697C">
        <w:t>Provident Bank and M&amp;T Bank.</w:t>
      </w:r>
    </w:p>
    <w:p w14:paraId="6FBD75F3" w14:textId="77777777" w:rsidR="00E13068" w:rsidRPr="001C697C" w:rsidRDefault="00E13068" w:rsidP="000A4A0E">
      <w:pPr>
        <w:pStyle w:val="BodyText"/>
        <w:ind w:left="721" w:right="840"/>
      </w:pPr>
    </w:p>
    <w:p w14:paraId="6712BE48" w14:textId="02C32340" w:rsidR="007D48E7" w:rsidRPr="001C697C" w:rsidRDefault="00590228" w:rsidP="000A4A0E">
      <w:pPr>
        <w:pStyle w:val="BodyText"/>
        <w:ind w:left="721"/>
      </w:pPr>
      <w:r w:rsidRPr="001C697C">
        <w:rPr>
          <w:b/>
        </w:rPr>
        <w:t>Section</w:t>
      </w:r>
      <w:r w:rsidRPr="001C697C">
        <w:rPr>
          <w:b/>
          <w:spacing w:val="-2"/>
        </w:rPr>
        <w:t xml:space="preserve"> </w:t>
      </w:r>
      <w:r w:rsidRPr="001C697C">
        <w:rPr>
          <w:b/>
        </w:rPr>
        <w:t>2</w:t>
      </w:r>
      <w:r w:rsidRPr="001C697C">
        <w:t>.</w:t>
      </w:r>
      <w:r w:rsidRPr="001C697C">
        <w:rPr>
          <w:spacing w:val="-1"/>
        </w:rPr>
        <w:t xml:space="preserve"> </w:t>
      </w:r>
      <w:r w:rsidRPr="001C697C">
        <w:t>That</w:t>
      </w:r>
      <w:r w:rsidRPr="001C697C">
        <w:rPr>
          <w:spacing w:val="-2"/>
        </w:rPr>
        <w:t xml:space="preserve"> </w:t>
      </w:r>
      <w:r w:rsidRPr="001C697C">
        <w:t>this</w:t>
      </w:r>
      <w:r w:rsidRPr="001C697C">
        <w:rPr>
          <w:spacing w:val="-1"/>
        </w:rPr>
        <w:t xml:space="preserve"> </w:t>
      </w:r>
      <w:r w:rsidRPr="001C697C">
        <w:t>resolution</w:t>
      </w:r>
      <w:r w:rsidRPr="001C697C">
        <w:rPr>
          <w:spacing w:val="-2"/>
        </w:rPr>
        <w:t xml:space="preserve"> </w:t>
      </w:r>
      <w:r w:rsidRPr="001C697C">
        <w:t>is</w:t>
      </w:r>
      <w:r w:rsidRPr="001C697C">
        <w:rPr>
          <w:spacing w:val="-1"/>
        </w:rPr>
        <w:t xml:space="preserve"> </w:t>
      </w:r>
      <w:r w:rsidRPr="001C697C">
        <w:t>effective</w:t>
      </w:r>
      <w:r w:rsidRPr="001C697C">
        <w:rPr>
          <w:spacing w:val="-3"/>
        </w:rPr>
        <w:t xml:space="preserve"> </w:t>
      </w:r>
      <w:r w:rsidRPr="001C697C">
        <w:t>immediately.</w:t>
      </w:r>
      <w:r w:rsidR="002E2BF3" w:rsidRPr="001C697C">
        <w:br/>
      </w:r>
    </w:p>
    <w:p w14:paraId="69245AC2" w14:textId="615A2FAC" w:rsidR="009A669F" w:rsidRPr="001C697C" w:rsidRDefault="009A669F" w:rsidP="000A4A0E">
      <w:pPr>
        <w:pStyle w:val="BodyText"/>
        <w:numPr>
          <w:ilvl w:val="0"/>
          <w:numId w:val="3"/>
        </w:numPr>
        <w:ind w:left="721"/>
        <w:rPr>
          <w:b/>
        </w:rPr>
      </w:pPr>
      <w:r w:rsidRPr="001C697C">
        <w:rPr>
          <w:b/>
        </w:rPr>
        <w:t>MASTER RESOLUTION</w:t>
      </w:r>
    </w:p>
    <w:p w14:paraId="6B20B8B0" w14:textId="77777777" w:rsidR="009A669F" w:rsidRPr="001C697C" w:rsidRDefault="009A669F" w:rsidP="000A4A0E">
      <w:pPr>
        <w:pStyle w:val="BodyText"/>
        <w:ind w:left="721"/>
      </w:pPr>
    </w:p>
    <w:p w14:paraId="057EECA8" w14:textId="7C0B8B6A" w:rsidR="007D48E7" w:rsidRPr="001C697C" w:rsidRDefault="009A669F" w:rsidP="000A4A0E">
      <w:pPr>
        <w:pStyle w:val="Heading1"/>
        <w:tabs>
          <w:tab w:val="left" w:pos="824"/>
          <w:tab w:val="left" w:pos="825"/>
        </w:tabs>
        <w:ind w:left="721" w:firstLine="0"/>
        <w:jc w:val="center"/>
        <w:rPr>
          <w:b w:val="0"/>
        </w:rPr>
      </w:pPr>
      <w:r w:rsidRPr="001C697C">
        <w:t>Approval of the 202</w:t>
      </w:r>
      <w:r w:rsidR="009D3B00">
        <w:t>2</w:t>
      </w:r>
      <w:r w:rsidRPr="001C697C">
        <w:t xml:space="preserve"> Reo</w:t>
      </w:r>
      <w:r w:rsidR="007D48E7" w:rsidRPr="001C697C">
        <w:t>rganization Agenda</w:t>
      </w:r>
      <w:r w:rsidR="002E2BF3" w:rsidRPr="001C697C">
        <w:br/>
      </w:r>
    </w:p>
    <w:p w14:paraId="6B4BDA18" w14:textId="0E4E2BEA" w:rsidR="002E2BF3" w:rsidRPr="001C697C" w:rsidRDefault="007D48E7" w:rsidP="000A4A0E">
      <w:pPr>
        <w:pStyle w:val="Heading1"/>
        <w:tabs>
          <w:tab w:val="left" w:pos="824"/>
          <w:tab w:val="left" w:pos="825"/>
        </w:tabs>
        <w:ind w:left="721"/>
        <w:rPr>
          <w:b w:val="0"/>
        </w:rPr>
      </w:pPr>
      <w:r w:rsidRPr="001C697C">
        <w:rPr>
          <w:b w:val="0"/>
        </w:rPr>
        <w:tab/>
      </w:r>
      <w:r w:rsidRPr="001C697C">
        <w:t xml:space="preserve">WHEREAS </w:t>
      </w:r>
      <w:r w:rsidRPr="001C697C">
        <w:rPr>
          <w:b w:val="0"/>
        </w:rPr>
        <w:t xml:space="preserve">the </w:t>
      </w:r>
      <w:r w:rsidR="00100405" w:rsidRPr="001C697C">
        <w:rPr>
          <w:b w:val="0"/>
        </w:rPr>
        <w:t>B</w:t>
      </w:r>
      <w:r w:rsidRPr="001C697C">
        <w:rPr>
          <w:b w:val="0"/>
        </w:rPr>
        <w:t xml:space="preserve">oard of </w:t>
      </w:r>
      <w:r w:rsidR="00100405" w:rsidRPr="001C697C">
        <w:rPr>
          <w:b w:val="0"/>
        </w:rPr>
        <w:t>T</w:t>
      </w:r>
      <w:r w:rsidRPr="001C697C">
        <w:rPr>
          <w:b w:val="0"/>
        </w:rPr>
        <w:t xml:space="preserve">rustees have reviewed </w:t>
      </w:r>
      <w:r w:rsidR="002E2BF3" w:rsidRPr="001C697C">
        <w:rPr>
          <w:b w:val="0"/>
        </w:rPr>
        <w:t xml:space="preserve">this agenda </w:t>
      </w:r>
      <w:r w:rsidRPr="001C697C">
        <w:rPr>
          <w:b w:val="0"/>
        </w:rPr>
        <w:t>in detail</w:t>
      </w:r>
      <w:r w:rsidR="002E2BF3" w:rsidRPr="001C697C">
        <w:rPr>
          <w:b w:val="0"/>
        </w:rPr>
        <w:t>.</w:t>
      </w:r>
    </w:p>
    <w:p w14:paraId="4876C8CC" w14:textId="57FAC02B" w:rsidR="007D48E7" w:rsidRPr="001C697C" w:rsidRDefault="007D48E7" w:rsidP="000A4A0E">
      <w:pPr>
        <w:pStyle w:val="Heading1"/>
        <w:tabs>
          <w:tab w:val="left" w:pos="824"/>
          <w:tab w:val="left" w:pos="825"/>
        </w:tabs>
        <w:ind w:left="721"/>
        <w:rPr>
          <w:b w:val="0"/>
        </w:rPr>
      </w:pPr>
      <w:r w:rsidRPr="001C697C">
        <w:rPr>
          <w:b w:val="0"/>
        </w:rPr>
        <w:t xml:space="preserve"> </w:t>
      </w:r>
    </w:p>
    <w:p w14:paraId="10020677" w14:textId="37FE8828" w:rsidR="007D48E7" w:rsidRPr="001C697C" w:rsidRDefault="007D48E7" w:rsidP="000A4A0E">
      <w:pPr>
        <w:pStyle w:val="Heading1"/>
        <w:tabs>
          <w:tab w:val="left" w:pos="824"/>
          <w:tab w:val="left" w:pos="825"/>
        </w:tabs>
        <w:ind w:left="721"/>
        <w:rPr>
          <w:b w:val="0"/>
        </w:rPr>
      </w:pPr>
      <w:r w:rsidRPr="001C697C">
        <w:rPr>
          <w:b w:val="0"/>
        </w:rPr>
        <w:tab/>
      </w:r>
      <w:r w:rsidRPr="001C697C">
        <w:t>NOW</w:t>
      </w:r>
      <w:r w:rsidRPr="001C697C">
        <w:rPr>
          <w:spacing w:val="-1"/>
        </w:rPr>
        <w:t xml:space="preserve"> </w:t>
      </w:r>
      <w:r w:rsidRPr="001C697C">
        <w:t>THEREFORE</w:t>
      </w:r>
      <w:r w:rsidRPr="001C697C">
        <w:rPr>
          <w:spacing w:val="-1"/>
        </w:rPr>
        <w:t xml:space="preserve"> </w:t>
      </w:r>
      <w:r w:rsidRPr="001C697C">
        <w:t>BE IT</w:t>
      </w:r>
      <w:r w:rsidRPr="001C697C">
        <w:rPr>
          <w:spacing w:val="-1"/>
        </w:rPr>
        <w:t xml:space="preserve"> </w:t>
      </w:r>
      <w:r w:rsidRPr="001C697C">
        <w:t>RESOLVED</w:t>
      </w:r>
      <w:r w:rsidRPr="001C697C">
        <w:rPr>
          <w:b w:val="0"/>
        </w:rPr>
        <w:t>:</w:t>
      </w:r>
      <w:r w:rsidRPr="001C697C">
        <w:rPr>
          <w:b w:val="0"/>
        </w:rPr>
        <w:br/>
      </w:r>
    </w:p>
    <w:p w14:paraId="49AB1400" w14:textId="1B5C7EF1" w:rsidR="002E2BF3" w:rsidRPr="001C697C" w:rsidRDefault="007D48E7" w:rsidP="000A4A0E">
      <w:pPr>
        <w:pStyle w:val="Heading1"/>
        <w:tabs>
          <w:tab w:val="left" w:pos="824"/>
          <w:tab w:val="left" w:pos="825"/>
        </w:tabs>
        <w:ind w:left="721"/>
        <w:rPr>
          <w:b w:val="0"/>
        </w:rPr>
      </w:pPr>
      <w:r w:rsidRPr="001C697C">
        <w:tab/>
      </w:r>
      <w:r w:rsidR="003F3FCA" w:rsidRPr="001C697C">
        <w:t>Section 1.</w:t>
      </w:r>
      <w:r w:rsidR="003F3FCA" w:rsidRPr="001C697C">
        <w:rPr>
          <w:b w:val="0"/>
        </w:rPr>
        <w:t xml:space="preserve"> </w:t>
      </w:r>
      <w:r w:rsidRPr="001C697C">
        <w:rPr>
          <w:b w:val="0"/>
        </w:rPr>
        <w:t xml:space="preserve">That the </w:t>
      </w:r>
      <w:r w:rsidR="00100405" w:rsidRPr="001C697C">
        <w:rPr>
          <w:b w:val="0"/>
        </w:rPr>
        <w:t>B</w:t>
      </w:r>
      <w:r w:rsidRPr="001C697C">
        <w:rPr>
          <w:b w:val="0"/>
        </w:rPr>
        <w:t xml:space="preserve">oard of </w:t>
      </w:r>
      <w:r w:rsidR="00100405" w:rsidRPr="001C697C">
        <w:rPr>
          <w:b w:val="0"/>
        </w:rPr>
        <w:t>T</w:t>
      </w:r>
      <w:r w:rsidRPr="001C697C">
        <w:rPr>
          <w:b w:val="0"/>
        </w:rPr>
        <w:t xml:space="preserve">rustees </w:t>
      </w:r>
      <w:r w:rsidR="002E2BF3" w:rsidRPr="001C697C">
        <w:rPr>
          <w:b w:val="0"/>
        </w:rPr>
        <w:t>approves of items one (1) through twenty-eight (28) on this agenda.</w:t>
      </w:r>
    </w:p>
    <w:p w14:paraId="659BF9E9" w14:textId="77777777" w:rsidR="003F3FCA" w:rsidRPr="001C697C" w:rsidRDefault="003F3FCA" w:rsidP="000A4A0E">
      <w:pPr>
        <w:pStyle w:val="Heading1"/>
        <w:tabs>
          <w:tab w:val="left" w:pos="824"/>
          <w:tab w:val="left" w:pos="825"/>
        </w:tabs>
        <w:ind w:left="721"/>
        <w:rPr>
          <w:b w:val="0"/>
        </w:rPr>
      </w:pPr>
    </w:p>
    <w:p w14:paraId="59052518" w14:textId="356D0188" w:rsidR="003F3FCA" w:rsidRPr="001C697C" w:rsidRDefault="003F3FCA" w:rsidP="000A4A0E">
      <w:pPr>
        <w:pStyle w:val="BodyText"/>
        <w:ind w:left="721"/>
      </w:pPr>
      <w:r w:rsidRPr="001C697C">
        <w:rPr>
          <w:b/>
        </w:rPr>
        <w:t>Section</w:t>
      </w:r>
      <w:r w:rsidRPr="001C697C">
        <w:rPr>
          <w:b/>
          <w:spacing w:val="-2"/>
        </w:rPr>
        <w:t xml:space="preserve"> </w:t>
      </w:r>
      <w:r w:rsidRPr="001C697C">
        <w:rPr>
          <w:b/>
        </w:rPr>
        <w:t>2</w:t>
      </w:r>
      <w:r w:rsidRPr="001C697C">
        <w:t>.</w:t>
      </w:r>
      <w:r w:rsidRPr="001C697C">
        <w:rPr>
          <w:spacing w:val="-1"/>
        </w:rPr>
        <w:t xml:space="preserve"> </w:t>
      </w:r>
      <w:r w:rsidRPr="001C697C">
        <w:t>That</w:t>
      </w:r>
      <w:r w:rsidRPr="001C697C">
        <w:rPr>
          <w:spacing w:val="-2"/>
        </w:rPr>
        <w:t xml:space="preserve"> </w:t>
      </w:r>
      <w:r w:rsidRPr="001C697C">
        <w:t>this</w:t>
      </w:r>
      <w:r w:rsidRPr="001C697C">
        <w:rPr>
          <w:spacing w:val="-1"/>
        </w:rPr>
        <w:t xml:space="preserve"> </w:t>
      </w:r>
      <w:r w:rsidRPr="001C697C">
        <w:t>resolution</w:t>
      </w:r>
      <w:r w:rsidRPr="001C697C">
        <w:rPr>
          <w:spacing w:val="-2"/>
        </w:rPr>
        <w:t xml:space="preserve"> </w:t>
      </w:r>
      <w:r w:rsidRPr="001C697C">
        <w:t>is</w:t>
      </w:r>
      <w:r w:rsidRPr="001C697C">
        <w:rPr>
          <w:spacing w:val="-1"/>
        </w:rPr>
        <w:t xml:space="preserve"> </w:t>
      </w:r>
      <w:r w:rsidRPr="001C697C">
        <w:t>effective</w:t>
      </w:r>
      <w:r w:rsidRPr="001C697C">
        <w:rPr>
          <w:spacing w:val="-3"/>
        </w:rPr>
        <w:t xml:space="preserve"> </w:t>
      </w:r>
      <w:r w:rsidRPr="001C697C">
        <w:t>immediately.</w:t>
      </w:r>
    </w:p>
    <w:p w14:paraId="5BE3BD83" w14:textId="77777777" w:rsidR="009A669F" w:rsidRPr="001C697C" w:rsidRDefault="009A669F" w:rsidP="000A4A0E">
      <w:pPr>
        <w:pStyle w:val="BodyText"/>
        <w:ind w:left="721"/>
      </w:pPr>
    </w:p>
    <w:p w14:paraId="4AEA373C" w14:textId="5254DEDA" w:rsidR="009A669F" w:rsidRPr="001C697C" w:rsidRDefault="009A669F" w:rsidP="000A4A0E">
      <w:pPr>
        <w:pStyle w:val="BodyText"/>
        <w:ind w:left="721"/>
      </w:pPr>
      <w:r w:rsidRPr="001C697C">
        <w:t>Vote of the Board</w:t>
      </w:r>
    </w:p>
    <w:p w14:paraId="32106BCF" w14:textId="3B7ACEAC" w:rsidR="009A669F" w:rsidRPr="001C697C" w:rsidRDefault="003771F1" w:rsidP="000A4A0E">
      <w:pPr>
        <w:pStyle w:val="BodyText"/>
        <w:ind w:left="721"/>
      </w:pPr>
      <w:r>
        <w:tab/>
      </w:r>
      <w:r>
        <w:tab/>
      </w:r>
      <w:r>
        <w:tab/>
      </w:r>
      <w:r>
        <w:tab/>
      </w:r>
      <w:r>
        <w:tab/>
      </w:r>
      <w:r>
        <w:tab/>
        <w:t>Yea</w:t>
      </w:r>
      <w:r>
        <w:tab/>
      </w:r>
      <w:r>
        <w:tab/>
        <w:t>Nay</w:t>
      </w:r>
      <w:r>
        <w:tab/>
      </w:r>
      <w:r>
        <w:tab/>
        <w:t>Abstain</w:t>
      </w:r>
      <w:r>
        <w:tab/>
        <w:t>No</w:t>
      </w:r>
      <w:r w:rsidR="009A669F" w:rsidRPr="001C697C">
        <w:t xml:space="preserve"> vote.</w:t>
      </w:r>
    </w:p>
    <w:p w14:paraId="1655E12D" w14:textId="77777777" w:rsidR="009A669F" w:rsidRPr="001C697C" w:rsidRDefault="009A669F" w:rsidP="000A4A0E">
      <w:pPr>
        <w:pStyle w:val="BodyText"/>
        <w:ind w:left="721"/>
      </w:pPr>
    </w:p>
    <w:p w14:paraId="77AC2FCB" w14:textId="5109DB61" w:rsidR="009A669F" w:rsidRPr="001C697C" w:rsidRDefault="009A669F" w:rsidP="000A4A0E">
      <w:pPr>
        <w:pStyle w:val="BodyText"/>
        <w:ind w:left="721"/>
      </w:pPr>
      <w:r w:rsidRPr="001C697C">
        <w:t>Trustee Paul Brook</w:t>
      </w:r>
      <w:r w:rsidRPr="001C697C">
        <w:tab/>
      </w:r>
      <w:r w:rsidRPr="001C697C">
        <w:tab/>
      </w:r>
      <w:r w:rsidRPr="001C697C">
        <w:tab/>
      </w:r>
      <w:r w:rsidRPr="001C697C">
        <w:tab/>
        <w:t>[    ]</w:t>
      </w:r>
      <w:r w:rsidRPr="001C697C">
        <w:tab/>
      </w:r>
      <w:r w:rsidRPr="001C697C">
        <w:tab/>
        <w:t>[    ]</w:t>
      </w:r>
      <w:r w:rsidRPr="001C697C">
        <w:tab/>
      </w:r>
      <w:r w:rsidRPr="001C697C">
        <w:tab/>
        <w:t>[    ]</w:t>
      </w:r>
    </w:p>
    <w:p w14:paraId="6DE2D2B1" w14:textId="0231F96D" w:rsidR="009A669F" w:rsidRPr="001C697C" w:rsidRDefault="009A669F" w:rsidP="000A4A0E">
      <w:pPr>
        <w:pStyle w:val="BodyText"/>
        <w:ind w:left="721"/>
      </w:pPr>
      <w:r w:rsidRPr="001C697C">
        <w:t>Trustee Chris Kasker</w:t>
      </w:r>
      <w:r w:rsidRPr="001C697C">
        <w:tab/>
      </w:r>
      <w:r w:rsidRPr="001C697C">
        <w:tab/>
      </w:r>
      <w:r w:rsidRPr="001C697C">
        <w:tab/>
      </w:r>
      <w:r w:rsidRPr="001C697C">
        <w:tab/>
        <w:t>[    ]</w:t>
      </w:r>
      <w:r w:rsidRPr="001C697C">
        <w:tab/>
      </w:r>
      <w:r w:rsidRPr="001C697C">
        <w:tab/>
        <w:t>[    ]</w:t>
      </w:r>
      <w:r w:rsidRPr="001C697C">
        <w:tab/>
      </w:r>
      <w:r w:rsidRPr="001C697C">
        <w:tab/>
        <w:t>[    ]</w:t>
      </w:r>
    </w:p>
    <w:p w14:paraId="23B284A5" w14:textId="26A4EBDE" w:rsidR="009A669F" w:rsidRPr="001C697C" w:rsidRDefault="009A669F" w:rsidP="000A4A0E">
      <w:pPr>
        <w:pStyle w:val="BodyText"/>
        <w:ind w:left="721"/>
      </w:pPr>
      <w:r w:rsidRPr="001C697C">
        <w:t>Trustee Joshua Scherer</w:t>
      </w:r>
      <w:r w:rsidRPr="001C697C">
        <w:tab/>
      </w:r>
      <w:r w:rsidRPr="001C697C">
        <w:tab/>
      </w:r>
      <w:r w:rsidRPr="001C697C">
        <w:tab/>
        <w:t>[    ]</w:t>
      </w:r>
      <w:r w:rsidRPr="001C697C">
        <w:tab/>
      </w:r>
      <w:r w:rsidRPr="001C697C">
        <w:tab/>
        <w:t>[    ]</w:t>
      </w:r>
      <w:r w:rsidRPr="001C697C">
        <w:tab/>
      </w:r>
      <w:r w:rsidRPr="001C697C">
        <w:tab/>
        <w:t>[    ]</w:t>
      </w:r>
    </w:p>
    <w:p w14:paraId="07F9539A" w14:textId="77777777" w:rsidR="005E5616" w:rsidRPr="001C697C" w:rsidRDefault="005E5616" w:rsidP="005E5616">
      <w:pPr>
        <w:pStyle w:val="BodyText"/>
        <w:ind w:left="721"/>
      </w:pPr>
      <w:r w:rsidRPr="001C697C">
        <w:t>Deputy Mayor Tinka Shaw</w:t>
      </w:r>
      <w:r w:rsidRPr="001C697C">
        <w:tab/>
      </w:r>
      <w:r w:rsidRPr="001C697C">
        <w:tab/>
      </w:r>
      <w:r w:rsidRPr="001C697C">
        <w:tab/>
        <w:t>[    ]</w:t>
      </w:r>
      <w:r w:rsidRPr="001C697C">
        <w:tab/>
      </w:r>
      <w:r w:rsidRPr="001C697C">
        <w:tab/>
        <w:t>[    ]</w:t>
      </w:r>
      <w:r w:rsidRPr="001C697C">
        <w:tab/>
      </w:r>
      <w:r w:rsidRPr="001C697C">
        <w:tab/>
        <w:t>[    ]</w:t>
      </w:r>
    </w:p>
    <w:p w14:paraId="12977833" w14:textId="0308FD69" w:rsidR="009A669F" w:rsidRPr="001C697C" w:rsidRDefault="009A669F" w:rsidP="000A4A0E">
      <w:pPr>
        <w:pStyle w:val="BodyText"/>
        <w:ind w:left="721"/>
      </w:pPr>
      <w:r w:rsidRPr="001C697C">
        <w:t>Mayor David McFadden</w:t>
      </w:r>
      <w:r w:rsidRPr="001C697C">
        <w:tab/>
      </w:r>
      <w:r w:rsidRPr="001C697C">
        <w:tab/>
      </w:r>
      <w:r w:rsidRPr="001C697C">
        <w:tab/>
        <w:t>[    ]</w:t>
      </w:r>
      <w:r w:rsidRPr="001C697C">
        <w:tab/>
      </w:r>
      <w:r w:rsidRPr="001C697C">
        <w:tab/>
        <w:t>[    ]</w:t>
      </w:r>
      <w:r w:rsidRPr="001C697C">
        <w:tab/>
      </w:r>
      <w:r w:rsidRPr="001C697C">
        <w:tab/>
        <w:t>[    ]</w:t>
      </w:r>
      <w:r w:rsidRPr="001C697C">
        <w:tab/>
      </w:r>
      <w:r w:rsidRPr="001C697C">
        <w:tab/>
        <w:t>[    ]</w:t>
      </w:r>
    </w:p>
    <w:p w14:paraId="57EAF03A" w14:textId="77777777" w:rsidR="009A669F" w:rsidRPr="001C697C" w:rsidRDefault="009A669F" w:rsidP="000A4A0E">
      <w:pPr>
        <w:pStyle w:val="BodyText"/>
        <w:ind w:left="721"/>
      </w:pPr>
    </w:p>
    <w:p w14:paraId="432B30CC" w14:textId="77777777" w:rsidR="002E2BF3" w:rsidRPr="001C697C" w:rsidRDefault="002E2BF3" w:rsidP="000A4A0E">
      <w:pPr>
        <w:pStyle w:val="Heading1"/>
        <w:tabs>
          <w:tab w:val="left" w:pos="824"/>
          <w:tab w:val="left" w:pos="825"/>
        </w:tabs>
        <w:ind w:left="721"/>
        <w:rPr>
          <w:b w:val="0"/>
        </w:rPr>
      </w:pPr>
    </w:p>
    <w:p w14:paraId="1B14E1D4" w14:textId="77777777" w:rsidR="00DD71AB" w:rsidRPr="008E7CBA" w:rsidRDefault="00590228" w:rsidP="000A4A0E">
      <w:pPr>
        <w:pStyle w:val="ListParagraph"/>
        <w:numPr>
          <w:ilvl w:val="0"/>
          <w:numId w:val="3"/>
        </w:numPr>
        <w:tabs>
          <w:tab w:val="left" w:pos="824"/>
          <w:tab w:val="left" w:pos="825"/>
        </w:tabs>
        <w:ind w:left="721"/>
        <w:rPr>
          <w:b/>
          <w:sz w:val="24"/>
          <w:szCs w:val="24"/>
        </w:rPr>
      </w:pPr>
      <w:r w:rsidRPr="001C697C">
        <w:rPr>
          <w:b/>
          <w:sz w:val="24"/>
          <w:szCs w:val="24"/>
        </w:rPr>
        <w:t>ADJOURNMENT</w:t>
      </w:r>
      <w:bookmarkEnd w:id="0"/>
    </w:p>
    <w:p w14:paraId="110AECA1" w14:textId="77777777" w:rsidR="008E7CBA" w:rsidRDefault="008E7CBA" w:rsidP="008E7CBA">
      <w:pPr>
        <w:tabs>
          <w:tab w:val="left" w:pos="824"/>
          <w:tab w:val="left" w:pos="825"/>
        </w:tabs>
        <w:rPr>
          <w:b/>
          <w:sz w:val="24"/>
          <w:szCs w:val="24"/>
        </w:rPr>
      </w:pPr>
    </w:p>
    <w:p w14:paraId="172B7A1C" w14:textId="77777777" w:rsidR="008E7CBA" w:rsidRPr="001C697C" w:rsidRDefault="008E7CBA" w:rsidP="008E7CBA">
      <w:pPr>
        <w:pStyle w:val="BodyText"/>
        <w:ind w:left="721"/>
      </w:pPr>
      <w:r w:rsidRPr="001C697C">
        <w:t>Vote of the Board</w:t>
      </w:r>
    </w:p>
    <w:p w14:paraId="79F84F53" w14:textId="77777777" w:rsidR="008E7CBA" w:rsidRPr="001C697C" w:rsidRDefault="008E7CBA" w:rsidP="008E7CBA">
      <w:pPr>
        <w:pStyle w:val="BodyText"/>
        <w:ind w:left="721"/>
      </w:pPr>
      <w:r>
        <w:tab/>
      </w:r>
      <w:r>
        <w:tab/>
      </w:r>
      <w:r>
        <w:tab/>
      </w:r>
      <w:r>
        <w:tab/>
      </w:r>
      <w:r>
        <w:tab/>
      </w:r>
      <w:r>
        <w:tab/>
        <w:t>Yea</w:t>
      </w:r>
      <w:r>
        <w:tab/>
      </w:r>
      <w:r>
        <w:tab/>
        <w:t>Nay</w:t>
      </w:r>
      <w:r>
        <w:tab/>
      </w:r>
      <w:r>
        <w:tab/>
        <w:t>Abstain</w:t>
      </w:r>
      <w:r>
        <w:tab/>
        <w:t>No</w:t>
      </w:r>
      <w:r w:rsidRPr="001C697C">
        <w:t xml:space="preserve"> vote.</w:t>
      </w:r>
    </w:p>
    <w:p w14:paraId="46081B1D" w14:textId="77777777" w:rsidR="008E7CBA" w:rsidRPr="001C697C" w:rsidRDefault="008E7CBA" w:rsidP="008E7CBA">
      <w:pPr>
        <w:pStyle w:val="BodyText"/>
        <w:ind w:left="721"/>
      </w:pPr>
    </w:p>
    <w:p w14:paraId="4004FA08" w14:textId="77777777" w:rsidR="008E7CBA" w:rsidRPr="001C697C" w:rsidRDefault="008E7CBA" w:rsidP="008E7CBA">
      <w:pPr>
        <w:pStyle w:val="BodyText"/>
        <w:ind w:left="721"/>
      </w:pPr>
      <w:r w:rsidRPr="001C697C">
        <w:t>Trustee Paul Brook</w:t>
      </w:r>
      <w:r w:rsidRPr="001C697C">
        <w:tab/>
      </w:r>
      <w:r w:rsidRPr="001C697C">
        <w:tab/>
      </w:r>
      <w:r w:rsidRPr="001C697C">
        <w:tab/>
      </w:r>
      <w:r w:rsidRPr="001C697C">
        <w:tab/>
        <w:t>[    ]</w:t>
      </w:r>
      <w:r w:rsidRPr="001C697C">
        <w:tab/>
      </w:r>
      <w:r w:rsidRPr="001C697C">
        <w:tab/>
        <w:t>[    ]</w:t>
      </w:r>
      <w:r w:rsidRPr="001C697C">
        <w:tab/>
      </w:r>
      <w:r w:rsidRPr="001C697C">
        <w:tab/>
        <w:t>[    ]</w:t>
      </w:r>
    </w:p>
    <w:p w14:paraId="19F8DE39" w14:textId="77777777" w:rsidR="008E7CBA" w:rsidRPr="001C697C" w:rsidRDefault="008E7CBA" w:rsidP="008E7CBA">
      <w:pPr>
        <w:pStyle w:val="BodyText"/>
        <w:ind w:left="721"/>
      </w:pPr>
      <w:r w:rsidRPr="001C697C">
        <w:t>Trustee Chris Kasker</w:t>
      </w:r>
      <w:r w:rsidRPr="001C697C">
        <w:tab/>
      </w:r>
      <w:r w:rsidRPr="001C697C">
        <w:tab/>
      </w:r>
      <w:r w:rsidRPr="001C697C">
        <w:tab/>
      </w:r>
      <w:r w:rsidRPr="001C697C">
        <w:tab/>
        <w:t>[    ]</w:t>
      </w:r>
      <w:r w:rsidRPr="001C697C">
        <w:tab/>
      </w:r>
      <w:r w:rsidRPr="001C697C">
        <w:tab/>
        <w:t>[    ]</w:t>
      </w:r>
      <w:r w:rsidRPr="001C697C">
        <w:tab/>
      </w:r>
      <w:r w:rsidRPr="001C697C">
        <w:tab/>
        <w:t>[    ]</w:t>
      </w:r>
    </w:p>
    <w:p w14:paraId="5E428E9A" w14:textId="77777777" w:rsidR="008E7CBA" w:rsidRPr="001C697C" w:rsidRDefault="008E7CBA" w:rsidP="008E7CBA">
      <w:pPr>
        <w:pStyle w:val="BodyText"/>
        <w:ind w:left="721"/>
      </w:pPr>
      <w:r w:rsidRPr="001C697C">
        <w:t>Trustee Joshua Scherer</w:t>
      </w:r>
      <w:r w:rsidRPr="001C697C">
        <w:tab/>
      </w:r>
      <w:r w:rsidRPr="001C697C">
        <w:tab/>
      </w:r>
      <w:r w:rsidRPr="001C697C">
        <w:tab/>
        <w:t>[    ]</w:t>
      </w:r>
      <w:r w:rsidRPr="001C697C">
        <w:tab/>
      </w:r>
      <w:r w:rsidRPr="001C697C">
        <w:tab/>
        <w:t>[    ]</w:t>
      </w:r>
      <w:r w:rsidRPr="001C697C">
        <w:tab/>
      </w:r>
      <w:r w:rsidRPr="001C697C">
        <w:tab/>
        <w:t>[    ]</w:t>
      </w:r>
    </w:p>
    <w:p w14:paraId="06410343" w14:textId="77777777" w:rsidR="005E5616" w:rsidRPr="001C697C" w:rsidRDefault="005E5616" w:rsidP="005E5616">
      <w:pPr>
        <w:pStyle w:val="BodyText"/>
        <w:ind w:left="721"/>
      </w:pPr>
      <w:r w:rsidRPr="001C697C">
        <w:t>Deputy Mayor Tinka Shaw</w:t>
      </w:r>
      <w:r w:rsidRPr="001C697C">
        <w:tab/>
      </w:r>
      <w:r w:rsidRPr="001C697C">
        <w:tab/>
      </w:r>
      <w:r w:rsidRPr="001C697C">
        <w:tab/>
        <w:t>[    ]</w:t>
      </w:r>
      <w:r w:rsidRPr="001C697C">
        <w:tab/>
      </w:r>
      <w:r w:rsidRPr="001C697C">
        <w:tab/>
        <w:t>[    ]</w:t>
      </w:r>
      <w:r w:rsidRPr="001C697C">
        <w:tab/>
      </w:r>
      <w:r w:rsidRPr="001C697C">
        <w:tab/>
        <w:t>[    ]</w:t>
      </w:r>
    </w:p>
    <w:p w14:paraId="6720DDCA" w14:textId="0726C708" w:rsidR="008E7CBA" w:rsidRPr="001C697C" w:rsidRDefault="008E7CBA" w:rsidP="008E7CBA">
      <w:pPr>
        <w:pStyle w:val="BodyText"/>
        <w:ind w:left="721"/>
      </w:pPr>
      <w:r w:rsidRPr="001C697C">
        <w:t>Mayor David McFadden</w:t>
      </w:r>
      <w:r w:rsidRPr="001C697C">
        <w:tab/>
      </w:r>
      <w:r w:rsidRPr="001C697C">
        <w:tab/>
      </w:r>
      <w:r w:rsidRPr="001C697C">
        <w:tab/>
        <w:t>[    ]</w:t>
      </w:r>
      <w:r w:rsidRPr="001C697C">
        <w:tab/>
      </w:r>
      <w:r w:rsidRPr="001C697C">
        <w:tab/>
        <w:t>[    ]</w:t>
      </w:r>
      <w:r w:rsidRPr="001C697C">
        <w:tab/>
      </w:r>
      <w:r w:rsidRPr="001C697C">
        <w:tab/>
        <w:t>[    ]</w:t>
      </w:r>
      <w:r w:rsidRPr="001C697C">
        <w:tab/>
      </w:r>
      <w:r w:rsidRPr="001C697C">
        <w:tab/>
        <w:t xml:space="preserve">[    ] </w:t>
      </w:r>
    </w:p>
    <w:p w14:paraId="020F11D3" w14:textId="77777777" w:rsidR="008E7CBA" w:rsidRPr="008E7CBA" w:rsidRDefault="008E7CBA" w:rsidP="008E7CBA">
      <w:pPr>
        <w:tabs>
          <w:tab w:val="left" w:pos="824"/>
          <w:tab w:val="left" w:pos="825"/>
        </w:tabs>
        <w:rPr>
          <w:b/>
          <w:sz w:val="24"/>
          <w:szCs w:val="24"/>
        </w:rPr>
      </w:pPr>
    </w:p>
    <w:sectPr w:rsidR="008E7CBA" w:rsidRPr="008E7CBA">
      <w:headerReference w:type="even" r:id="rId8"/>
      <w:headerReference w:type="default" r:id="rId9"/>
      <w:footerReference w:type="even" r:id="rId10"/>
      <w:footerReference w:type="default" r:id="rId11"/>
      <w:headerReference w:type="first" r:id="rId12"/>
      <w:footerReference w:type="first" r:id="rId13"/>
      <w:pgSz w:w="12240" w:h="15840"/>
      <w:pgMar w:top="640" w:right="740" w:bottom="1600" w:left="760" w:header="0" w:footer="1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4E49" w14:textId="77777777" w:rsidR="00626279" w:rsidRDefault="00626279">
      <w:r>
        <w:separator/>
      </w:r>
    </w:p>
  </w:endnote>
  <w:endnote w:type="continuationSeparator" w:id="0">
    <w:p w14:paraId="658FDBBD" w14:textId="77777777" w:rsidR="00626279" w:rsidRDefault="006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5A1F" w14:textId="77777777" w:rsidR="00626279" w:rsidRDefault="00626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6AA3" w14:textId="37C39801" w:rsidR="00626279" w:rsidRDefault="0062627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3C92573" wp14:editId="5C294EDF">
              <wp:simplePos x="0" y="0"/>
              <wp:positionH relativeFrom="page">
                <wp:posOffset>6656705</wp:posOffset>
              </wp:positionH>
              <wp:positionV relativeFrom="page">
                <wp:posOffset>9022080</wp:posOffset>
              </wp:positionV>
              <wp:extent cx="244475" cy="1822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E7DD9" w14:textId="632B2AE2" w:rsidR="00626279" w:rsidRPr="000F022F" w:rsidRDefault="00626279">
                          <w:pPr>
                            <w:spacing w:before="13"/>
                            <w:ind w:left="60"/>
                            <w:rPr>
                              <w:sz w:val="18"/>
                              <w:szCs w:val="18"/>
                            </w:rPr>
                          </w:pPr>
                          <w:r w:rsidRPr="000F022F">
                            <w:rPr>
                              <w:sz w:val="18"/>
                              <w:szCs w:val="18"/>
                            </w:rPr>
                            <w:fldChar w:fldCharType="begin"/>
                          </w:r>
                          <w:r w:rsidRPr="000F022F">
                            <w:rPr>
                              <w:sz w:val="18"/>
                              <w:szCs w:val="18"/>
                            </w:rPr>
                            <w:instrText xml:space="preserve"> PAGE </w:instrText>
                          </w:r>
                          <w:r w:rsidRPr="000F022F">
                            <w:rPr>
                              <w:sz w:val="18"/>
                              <w:szCs w:val="18"/>
                            </w:rPr>
                            <w:fldChar w:fldCharType="separate"/>
                          </w:r>
                          <w:r w:rsidR="00E70489">
                            <w:rPr>
                              <w:noProof/>
                              <w:sz w:val="18"/>
                              <w:szCs w:val="18"/>
                            </w:rPr>
                            <w:t>13</w:t>
                          </w:r>
                          <w:r w:rsidRPr="000F022F">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92573" id="_x0000_t202" coordsize="21600,21600" o:spt="202" path="m,l,21600r21600,l21600,xe">
              <v:stroke joinstyle="miter"/>
              <v:path gradientshapeok="t" o:connecttype="rect"/>
            </v:shapetype>
            <v:shape id="docshape1" o:spid="_x0000_s1026" type="#_x0000_t202" style="position:absolute;margin-left:524.15pt;margin-top:710.4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" filled="f" stroked="f">
              <v:textbox inset="0,0,0,0">
                <w:txbxContent>
                  <w:p w14:paraId="76AE7DD9" w14:textId="632B2AE2" w:rsidR="00626279" w:rsidRPr="000F022F" w:rsidRDefault="00626279">
                    <w:pPr>
                      <w:spacing w:before="13"/>
                      <w:ind w:left="60"/>
                      <w:rPr>
                        <w:sz w:val="18"/>
                        <w:szCs w:val="18"/>
                      </w:rPr>
                    </w:pPr>
                    <w:r w:rsidRPr="000F022F">
                      <w:rPr>
                        <w:sz w:val="18"/>
                        <w:szCs w:val="18"/>
                      </w:rPr>
                      <w:fldChar w:fldCharType="begin"/>
                    </w:r>
                    <w:r w:rsidRPr="000F022F">
                      <w:rPr>
                        <w:sz w:val="18"/>
                        <w:szCs w:val="18"/>
                      </w:rPr>
                      <w:instrText xml:space="preserve"> PAGE </w:instrText>
                    </w:r>
                    <w:r w:rsidRPr="000F022F">
                      <w:rPr>
                        <w:sz w:val="18"/>
                        <w:szCs w:val="18"/>
                      </w:rPr>
                      <w:fldChar w:fldCharType="separate"/>
                    </w:r>
                    <w:r w:rsidR="00E70489">
                      <w:rPr>
                        <w:noProof/>
                        <w:sz w:val="18"/>
                        <w:szCs w:val="18"/>
                      </w:rPr>
                      <w:t>13</w:t>
                    </w:r>
                    <w:r w:rsidRPr="000F022F">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B8F1" w14:textId="77777777" w:rsidR="00626279" w:rsidRDefault="0062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4A7C" w14:textId="77777777" w:rsidR="00626279" w:rsidRDefault="00626279">
      <w:r>
        <w:separator/>
      </w:r>
    </w:p>
  </w:footnote>
  <w:footnote w:type="continuationSeparator" w:id="0">
    <w:p w14:paraId="6EB6380A" w14:textId="77777777" w:rsidR="00626279" w:rsidRDefault="0062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77C" w14:textId="49B835E8" w:rsidR="00626279" w:rsidRDefault="00626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0315" w14:textId="3AF8DA40" w:rsidR="00626279" w:rsidRDefault="00626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74EB" w14:textId="11A03259" w:rsidR="00626279" w:rsidRDefault="00626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7157"/>
    <w:multiLevelType w:val="hybridMultilevel"/>
    <w:tmpl w:val="6DDC3088"/>
    <w:lvl w:ilvl="0" w:tplc="0E681344">
      <w:start w:val="12"/>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0417E0"/>
    <w:multiLevelType w:val="hybridMultilevel"/>
    <w:tmpl w:val="29B4367E"/>
    <w:lvl w:ilvl="0" w:tplc="04090017">
      <w:start w:val="1"/>
      <w:numFmt w:val="lowerLetter"/>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2" w15:restartNumberingAfterBreak="0">
    <w:nsid w:val="20951AC7"/>
    <w:multiLevelType w:val="hybridMultilevel"/>
    <w:tmpl w:val="6B4252D8"/>
    <w:lvl w:ilvl="0" w:tplc="B002B3A0">
      <w:start w:val="1"/>
      <w:numFmt w:val="decimal"/>
      <w:lvlText w:val="%1."/>
      <w:lvlJc w:val="left"/>
      <w:pPr>
        <w:ind w:left="824" w:hanging="721"/>
      </w:pPr>
      <w:rPr>
        <w:rFonts w:ascii="Times New Roman" w:eastAsia="Times New Roman" w:hAnsi="Times New Roman" w:cs="Times New Roman" w:hint="default"/>
        <w:b/>
        <w:bCs/>
        <w:i w:val="0"/>
        <w:iCs w:val="0"/>
        <w:w w:val="100"/>
        <w:sz w:val="24"/>
        <w:szCs w:val="24"/>
        <w:lang w:val="en-US" w:eastAsia="en-US" w:bidi="ar-SA"/>
      </w:rPr>
    </w:lvl>
    <w:lvl w:ilvl="1" w:tplc="712413F4">
      <w:numFmt w:val="bullet"/>
      <w:lvlText w:val=""/>
      <w:lvlJc w:val="left"/>
      <w:pPr>
        <w:ind w:left="824" w:hanging="361"/>
      </w:pPr>
      <w:rPr>
        <w:rFonts w:ascii="Symbol" w:eastAsia="Symbol" w:hAnsi="Symbol" w:cs="Symbol" w:hint="default"/>
        <w:b w:val="0"/>
        <w:bCs w:val="0"/>
        <w:i w:val="0"/>
        <w:iCs w:val="0"/>
        <w:w w:val="100"/>
        <w:sz w:val="24"/>
        <w:szCs w:val="24"/>
        <w:lang w:val="en-US" w:eastAsia="en-US" w:bidi="ar-SA"/>
      </w:rPr>
    </w:lvl>
    <w:lvl w:ilvl="2" w:tplc="D4E00EC4">
      <w:numFmt w:val="bullet"/>
      <w:lvlText w:val="•"/>
      <w:lvlJc w:val="left"/>
      <w:pPr>
        <w:ind w:left="2804" w:hanging="361"/>
      </w:pPr>
      <w:rPr>
        <w:rFonts w:hint="default"/>
        <w:lang w:val="en-US" w:eastAsia="en-US" w:bidi="ar-SA"/>
      </w:rPr>
    </w:lvl>
    <w:lvl w:ilvl="3" w:tplc="CEDE8F48">
      <w:numFmt w:val="bullet"/>
      <w:lvlText w:val="•"/>
      <w:lvlJc w:val="left"/>
      <w:pPr>
        <w:ind w:left="3796" w:hanging="361"/>
      </w:pPr>
      <w:rPr>
        <w:rFonts w:hint="default"/>
        <w:lang w:val="en-US" w:eastAsia="en-US" w:bidi="ar-SA"/>
      </w:rPr>
    </w:lvl>
    <w:lvl w:ilvl="4" w:tplc="47AE4220">
      <w:numFmt w:val="bullet"/>
      <w:lvlText w:val="•"/>
      <w:lvlJc w:val="left"/>
      <w:pPr>
        <w:ind w:left="4788" w:hanging="361"/>
      </w:pPr>
      <w:rPr>
        <w:rFonts w:hint="default"/>
        <w:lang w:val="en-US" w:eastAsia="en-US" w:bidi="ar-SA"/>
      </w:rPr>
    </w:lvl>
    <w:lvl w:ilvl="5" w:tplc="3D147D86">
      <w:numFmt w:val="bullet"/>
      <w:lvlText w:val="•"/>
      <w:lvlJc w:val="left"/>
      <w:pPr>
        <w:ind w:left="5780" w:hanging="361"/>
      </w:pPr>
      <w:rPr>
        <w:rFonts w:hint="default"/>
        <w:lang w:val="en-US" w:eastAsia="en-US" w:bidi="ar-SA"/>
      </w:rPr>
    </w:lvl>
    <w:lvl w:ilvl="6" w:tplc="071ADDB6">
      <w:numFmt w:val="bullet"/>
      <w:lvlText w:val="•"/>
      <w:lvlJc w:val="left"/>
      <w:pPr>
        <w:ind w:left="6772" w:hanging="361"/>
      </w:pPr>
      <w:rPr>
        <w:rFonts w:hint="default"/>
        <w:lang w:val="en-US" w:eastAsia="en-US" w:bidi="ar-SA"/>
      </w:rPr>
    </w:lvl>
    <w:lvl w:ilvl="7" w:tplc="38D0F3EE">
      <w:numFmt w:val="bullet"/>
      <w:lvlText w:val="•"/>
      <w:lvlJc w:val="left"/>
      <w:pPr>
        <w:ind w:left="7764" w:hanging="361"/>
      </w:pPr>
      <w:rPr>
        <w:rFonts w:hint="default"/>
        <w:lang w:val="en-US" w:eastAsia="en-US" w:bidi="ar-SA"/>
      </w:rPr>
    </w:lvl>
    <w:lvl w:ilvl="8" w:tplc="7C066108">
      <w:numFmt w:val="bullet"/>
      <w:lvlText w:val="•"/>
      <w:lvlJc w:val="left"/>
      <w:pPr>
        <w:ind w:left="8756" w:hanging="361"/>
      </w:pPr>
      <w:rPr>
        <w:rFonts w:hint="default"/>
        <w:lang w:val="en-US" w:eastAsia="en-US" w:bidi="ar-SA"/>
      </w:rPr>
    </w:lvl>
  </w:abstractNum>
  <w:abstractNum w:abstractNumId="3" w15:restartNumberingAfterBreak="0">
    <w:nsid w:val="21254656"/>
    <w:multiLevelType w:val="hybridMultilevel"/>
    <w:tmpl w:val="6B4252D8"/>
    <w:lvl w:ilvl="0" w:tplc="B002B3A0">
      <w:start w:val="1"/>
      <w:numFmt w:val="decimal"/>
      <w:lvlText w:val="%1."/>
      <w:lvlJc w:val="left"/>
      <w:pPr>
        <w:ind w:left="824" w:hanging="721"/>
      </w:pPr>
      <w:rPr>
        <w:rFonts w:ascii="Times New Roman" w:eastAsia="Times New Roman" w:hAnsi="Times New Roman" w:cs="Times New Roman" w:hint="default"/>
        <w:b/>
        <w:bCs/>
        <w:i w:val="0"/>
        <w:iCs w:val="0"/>
        <w:w w:val="100"/>
        <w:sz w:val="24"/>
        <w:szCs w:val="24"/>
        <w:lang w:val="en-US" w:eastAsia="en-US" w:bidi="ar-SA"/>
      </w:rPr>
    </w:lvl>
    <w:lvl w:ilvl="1" w:tplc="712413F4">
      <w:numFmt w:val="bullet"/>
      <w:lvlText w:val=""/>
      <w:lvlJc w:val="left"/>
      <w:pPr>
        <w:ind w:left="824" w:hanging="361"/>
      </w:pPr>
      <w:rPr>
        <w:rFonts w:ascii="Symbol" w:eastAsia="Symbol" w:hAnsi="Symbol" w:cs="Symbol" w:hint="default"/>
        <w:b w:val="0"/>
        <w:bCs w:val="0"/>
        <w:i w:val="0"/>
        <w:iCs w:val="0"/>
        <w:w w:val="100"/>
        <w:sz w:val="24"/>
        <w:szCs w:val="24"/>
        <w:lang w:val="en-US" w:eastAsia="en-US" w:bidi="ar-SA"/>
      </w:rPr>
    </w:lvl>
    <w:lvl w:ilvl="2" w:tplc="D4E00EC4">
      <w:numFmt w:val="bullet"/>
      <w:lvlText w:val="•"/>
      <w:lvlJc w:val="left"/>
      <w:pPr>
        <w:ind w:left="2804" w:hanging="361"/>
      </w:pPr>
      <w:rPr>
        <w:rFonts w:hint="default"/>
        <w:lang w:val="en-US" w:eastAsia="en-US" w:bidi="ar-SA"/>
      </w:rPr>
    </w:lvl>
    <w:lvl w:ilvl="3" w:tplc="CEDE8F48">
      <w:numFmt w:val="bullet"/>
      <w:lvlText w:val="•"/>
      <w:lvlJc w:val="left"/>
      <w:pPr>
        <w:ind w:left="3796" w:hanging="361"/>
      </w:pPr>
      <w:rPr>
        <w:rFonts w:hint="default"/>
        <w:lang w:val="en-US" w:eastAsia="en-US" w:bidi="ar-SA"/>
      </w:rPr>
    </w:lvl>
    <w:lvl w:ilvl="4" w:tplc="47AE4220">
      <w:numFmt w:val="bullet"/>
      <w:lvlText w:val="•"/>
      <w:lvlJc w:val="left"/>
      <w:pPr>
        <w:ind w:left="4788" w:hanging="361"/>
      </w:pPr>
      <w:rPr>
        <w:rFonts w:hint="default"/>
        <w:lang w:val="en-US" w:eastAsia="en-US" w:bidi="ar-SA"/>
      </w:rPr>
    </w:lvl>
    <w:lvl w:ilvl="5" w:tplc="3D147D86">
      <w:numFmt w:val="bullet"/>
      <w:lvlText w:val="•"/>
      <w:lvlJc w:val="left"/>
      <w:pPr>
        <w:ind w:left="5780" w:hanging="361"/>
      </w:pPr>
      <w:rPr>
        <w:rFonts w:hint="default"/>
        <w:lang w:val="en-US" w:eastAsia="en-US" w:bidi="ar-SA"/>
      </w:rPr>
    </w:lvl>
    <w:lvl w:ilvl="6" w:tplc="071ADDB6">
      <w:numFmt w:val="bullet"/>
      <w:lvlText w:val="•"/>
      <w:lvlJc w:val="left"/>
      <w:pPr>
        <w:ind w:left="6772" w:hanging="361"/>
      </w:pPr>
      <w:rPr>
        <w:rFonts w:hint="default"/>
        <w:lang w:val="en-US" w:eastAsia="en-US" w:bidi="ar-SA"/>
      </w:rPr>
    </w:lvl>
    <w:lvl w:ilvl="7" w:tplc="38D0F3EE">
      <w:numFmt w:val="bullet"/>
      <w:lvlText w:val="•"/>
      <w:lvlJc w:val="left"/>
      <w:pPr>
        <w:ind w:left="7764" w:hanging="361"/>
      </w:pPr>
      <w:rPr>
        <w:rFonts w:hint="default"/>
        <w:lang w:val="en-US" w:eastAsia="en-US" w:bidi="ar-SA"/>
      </w:rPr>
    </w:lvl>
    <w:lvl w:ilvl="8" w:tplc="7C066108">
      <w:numFmt w:val="bullet"/>
      <w:lvlText w:val="•"/>
      <w:lvlJc w:val="left"/>
      <w:pPr>
        <w:ind w:left="8756" w:hanging="361"/>
      </w:pPr>
      <w:rPr>
        <w:rFonts w:hint="default"/>
        <w:lang w:val="en-US" w:eastAsia="en-US" w:bidi="ar-SA"/>
      </w:rPr>
    </w:lvl>
  </w:abstractNum>
  <w:abstractNum w:abstractNumId="4" w15:restartNumberingAfterBreak="0">
    <w:nsid w:val="2E60495F"/>
    <w:multiLevelType w:val="hybridMultilevel"/>
    <w:tmpl w:val="0D9EE90A"/>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5" w15:restartNumberingAfterBreak="0">
    <w:nsid w:val="3D634CC6"/>
    <w:multiLevelType w:val="hybridMultilevel"/>
    <w:tmpl w:val="E82A2ECA"/>
    <w:lvl w:ilvl="0" w:tplc="AEBAB97A">
      <w:start w:val="1"/>
      <w:numFmt w:val="decimal"/>
      <w:lvlText w:val="%1."/>
      <w:lvlJc w:val="left"/>
      <w:pPr>
        <w:ind w:left="824" w:hanging="240"/>
      </w:pPr>
      <w:rPr>
        <w:rFonts w:ascii="Times New Roman" w:eastAsia="Times New Roman" w:hAnsi="Times New Roman" w:cs="Times New Roman" w:hint="default"/>
        <w:b w:val="0"/>
        <w:bCs w:val="0"/>
        <w:i w:val="0"/>
        <w:iCs w:val="0"/>
        <w:w w:val="100"/>
        <w:sz w:val="24"/>
        <w:szCs w:val="24"/>
        <w:lang w:val="en-US" w:eastAsia="en-US" w:bidi="ar-SA"/>
      </w:rPr>
    </w:lvl>
    <w:lvl w:ilvl="1" w:tplc="52B8F43C">
      <w:start w:val="1"/>
      <w:numFmt w:val="lowerLetter"/>
      <w:lvlText w:val="%2."/>
      <w:lvlJc w:val="left"/>
      <w:pPr>
        <w:ind w:left="1733" w:hanging="190"/>
      </w:pPr>
      <w:rPr>
        <w:rFonts w:ascii="Times New Roman" w:eastAsia="Times New Roman" w:hAnsi="Times New Roman" w:cs="Times New Roman" w:hint="default"/>
        <w:b w:val="0"/>
        <w:bCs w:val="0"/>
        <w:i w:val="0"/>
        <w:iCs w:val="0"/>
        <w:w w:val="99"/>
        <w:sz w:val="24"/>
        <w:szCs w:val="24"/>
        <w:lang w:val="en-US" w:eastAsia="en-US" w:bidi="ar-SA"/>
      </w:rPr>
    </w:lvl>
    <w:lvl w:ilvl="2" w:tplc="5CFE0698">
      <w:numFmt w:val="bullet"/>
      <w:lvlText w:val="•"/>
      <w:lvlJc w:val="left"/>
      <w:pPr>
        <w:ind w:left="2740" w:hanging="190"/>
      </w:pPr>
      <w:rPr>
        <w:rFonts w:hint="default"/>
        <w:lang w:val="en-US" w:eastAsia="en-US" w:bidi="ar-SA"/>
      </w:rPr>
    </w:lvl>
    <w:lvl w:ilvl="3" w:tplc="504CFA5E">
      <w:numFmt w:val="bullet"/>
      <w:lvlText w:val="•"/>
      <w:lvlJc w:val="left"/>
      <w:pPr>
        <w:ind w:left="3740" w:hanging="190"/>
      </w:pPr>
      <w:rPr>
        <w:rFonts w:hint="default"/>
        <w:lang w:val="en-US" w:eastAsia="en-US" w:bidi="ar-SA"/>
      </w:rPr>
    </w:lvl>
    <w:lvl w:ilvl="4" w:tplc="A762C5CC">
      <w:numFmt w:val="bullet"/>
      <w:lvlText w:val="•"/>
      <w:lvlJc w:val="left"/>
      <w:pPr>
        <w:ind w:left="4740" w:hanging="190"/>
      </w:pPr>
      <w:rPr>
        <w:rFonts w:hint="default"/>
        <w:lang w:val="en-US" w:eastAsia="en-US" w:bidi="ar-SA"/>
      </w:rPr>
    </w:lvl>
    <w:lvl w:ilvl="5" w:tplc="CE0AE1B0">
      <w:numFmt w:val="bullet"/>
      <w:lvlText w:val="•"/>
      <w:lvlJc w:val="left"/>
      <w:pPr>
        <w:ind w:left="5740" w:hanging="190"/>
      </w:pPr>
      <w:rPr>
        <w:rFonts w:hint="default"/>
        <w:lang w:val="en-US" w:eastAsia="en-US" w:bidi="ar-SA"/>
      </w:rPr>
    </w:lvl>
    <w:lvl w:ilvl="6" w:tplc="DAD80C2E">
      <w:numFmt w:val="bullet"/>
      <w:lvlText w:val="•"/>
      <w:lvlJc w:val="left"/>
      <w:pPr>
        <w:ind w:left="6740" w:hanging="190"/>
      </w:pPr>
      <w:rPr>
        <w:rFonts w:hint="default"/>
        <w:lang w:val="en-US" w:eastAsia="en-US" w:bidi="ar-SA"/>
      </w:rPr>
    </w:lvl>
    <w:lvl w:ilvl="7" w:tplc="98FA1CA4">
      <w:numFmt w:val="bullet"/>
      <w:lvlText w:val="•"/>
      <w:lvlJc w:val="left"/>
      <w:pPr>
        <w:ind w:left="7740" w:hanging="190"/>
      </w:pPr>
      <w:rPr>
        <w:rFonts w:hint="default"/>
        <w:lang w:val="en-US" w:eastAsia="en-US" w:bidi="ar-SA"/>
      </w:rPr>
    </w:lvl>
    <w:lvl w:ilvl="8" w:tplc="2252FB42">
      <w:numFmt w:val="bullet"/>
      <w:lvlText w:val="•"/>
      <w:lvlJc w:val="left"/>
      <w:pPr>
        <w:ind w:left="8740" w:hanging="190"/>
      </w:pPr>
      <w:rPr>
        <w:rFonts w:hint="default"/>
        <w:lang w:val="en-US" w:eastAsia="en-US" w:bidi="ar-SA"/>
      </w:rPr>
    </w:lvl>
  </w:abstractNum>
  <w:abstractNum w:abstractNumId="6" w15:restartNumberingAfterBreak="0">
    <w:nsid w:val="557113D3"/>
    <w:multiLevelType w:val="hybridMultilevel"/>
    <w:tmpl w:val="6B4252D8"/>
    <w:lvl w:ilvl="0" w:tplc="B002B3A0">
      <w:start w:val="1"/>
      <w:numFmt w:val="decimal"/>
      <w:lvlText w:val="%1."/>
      <w:lvlJc w:val="left"/>
      <w:pPr>
        <w:ind w:left="824" w:hanging="721"/>
      </w:pPr>
      <w:rPr>
        <w:rFonts w:ascii="Times New Roman" w:eastAsia="Times New Roman" w:hAnsi="Times New Roman" w:cs="Times New Roman" w:hint="default"/>
        <w:b/>
        <w:bCs/>
        <w:i w:val="0"/>
        <w:iCs w:val="0"/>
        <w:w w:val="100"/>
        <w:sz w:val="24"/>
        <w:szCs w:val="24"/>
        <w:lang w:val="en-US" w:eastAsia="en-US" w:bidi="ar-SA"/>
      </w:rPr>
    </w:lvl>
    <w:lvl w:ilvl="1" w:tplc="712413F4">
      <w:numFmt w:val="bullet"/>
      <w:lvlText w:val=""/>
      <w:lvlJc w:val="left"/>
      <w:pPr>
        <w:ind w:left="824" w:hanging="361"/>
      </w:pPr>
      <w:rPr>
        <w:rFonts w:ascii="Symbol" w:eastAsia="Symbol" w:hAnsi="Symbol" w:cs="Symbol" w:hint="default"/>
        <w:b w:val="0"/>
        <w:bCs w:val="0"/>
        <w:i w:val="0"/>
        <w:iCs w:val="0"/>
        <w:w w:val="100"/>
        <w:sz w:val="24"/>
        <w:szCs w:val="24"/>
        <w:lang w:val="en-US" w:eastAsia="en-US" w:bidi="ar-SA"/>
      </w:rPr>
    </w:lvl>
    <w:lvl w:ilvl="2" w:tplc="D4E00EC4">
      <w:numFmt w:val="bullet"/>
      <w:lvlText w:val="•"/>
      <w:lvlJc w:val="left"/>
      <w:pPr>
        <w:ind w:left="2804" w:hanging="361"/>
      </w:pPr>
      <w:rPr>
        <w:rFonts w:hint="default"/>
        <w:lang w:val="en-US" w:eastAsia="en-US" w:bidi="ar-SA"/>
      </w:rPr>
    </w:lvl>
    <w:lvl w:ilvl="3" w:tplc="CEDE8F48">
      <w:numFmt w:val="bullet"/>
      <w:lvlText w:val="•"/>
      <w:lvlJc w:val="left"/>
      <w:pPr>
        <w:ind w:left="3796" w:hanging="361"/>
      </w:pPr>
      <w:rPr>
        <w:rFonts w:hint="default"/>
        <w:lang w:val="en-US" w:eastAsia="en-US" w:bidi="ar-SA"/>
      </w:rPr>
    </w:lvl>
    <w:lvl w:ilvl="4" w:tplc="47AE4220">
      <w:numFmt w:val="bullet"/>
      <w:lvlText w:val="•"/>
      <w:lvlJc w:val="left"/>
      <w:pPr>
        <w:ind w:left="4788" w:hanging="361"/>
      </w:pPr>
      <w:rPr>
        <w:rFonts w:hint="default"/>
        <w:lang w:val="en-US" w:eastAsia="en-US" w:bidi="ar-SA"/>
      </w:rPr>
    </w:lvl>
    <w:lvl w:ilvl="5" w:tplc="3D147D86">
      <w:numFmt w:val="bullet"/>
      <w:lvlText w:val="•"/>
      <w:lvlJc w:val="left"/>
      <w:pPr>
        <w:ind w:left="5780" w:hanging="361"/>
      </w:pPr>
      <w:rPr>
        <w:rFonts w:hint="default"/>
        <w:lang w:val="en-US" w:eastAsia="en-US" w:bidi="ar-SA"/>
      </w:rPr>
    </w:lvl>
    <w:lvl w:ilvl="6" w:tplc="071ADDB6">
      <w:numFmt w:val="bullet"/>
      <w:lvlText w:val="•"/>
      <w:lvlJc w:val="left"/>
      <w:pPr>
        <w:ind w:left="6772" w:hanging="361"/>
      </w:pPr>
      <w:rPr>
        <w:rFonts w:hint="default"/>
        <w:lang w:val="en-US" w:eastAsia="en-US" w:bidi="ar-SA"/>
      </w:rPr>
    </w:lvl>
    <w:lvl w:ilvl="7" w:tplc="38D0F3EE">
      <w:numFmt w:val="bullet"/>
      <w:lvlText w:val="•"/>
      <w:lvlJc w:val="left"/>
      <w:pPr>
        <w:ind w:left="7764" w:hanging="361"/>
      </w:pPr>
      <w:rPr>
        <w:rFonts w:hint="default"/>
        <w:lang w:val="en-US" w:eastAsia="en-US" w:bidi="ar-SA"/>
      </w:rPr>
    </w:lvl>
    <w:lvl w:ilvl="8" w:tplc="7C066108">
      <w:numFmt w:val="bullet"/>
      <w:lvlText w:val="•"/>
      <w:lvlJc w:val="left"/>
      <w:pPr>
        <w:ind w:left="8756" w:hanging="361"/>
      </w:pPr>
      <w:rPr>
        <w:rFonts w:hint="default"/>
        <w:lang w:val="en-US" w:eastAsia="en-US" w:bidi="ar-SA"/>
      </w:rPr>
    </w:lvl>
  </w:abstractNum>
  <w:abstractNum w:abstractNumId="7" w15:restartNumberingAfterBreak="0">
    <w:nsid w:val="60586AE9"/>
    <w:multiLevelType w:val="hybridMultilevel"/>
    <w:tmpl w:val="6E88C8C2"/>
    <w:lvl w:ilvl="0" w:tplc="7EA4C86C">
      <w:start w:val="22"/>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 w15:restartNumberingAfterBreak="0">
    <w:nsid w:val="682A67CE"/>
    <w:multiLevelType w:val="hybridMultilevel"/>
    <w:tmpl w:val="0E3218CA"/>
    <w:lvl w:ilvl="0" w:tplc="5FEEC426">
      <w:start w:val="14"/>
      <w:numFmt w:val="decimal"/>
      <w:lvlText w:val="%1."/>
      <w:lvlJc w:val="left"/>
      <w:pPr>
        <w:ind w:left="824" w:hanging="721"/>
      </w:pPr>
      <w:rPr>
        <w:rFonts w:ascii="Times New Roman" w:eastAsia="Times New Roman" w:hAnsi="Times New Roman" w:cs="Times New Roman" w:hint="default"/>
        <w:b/>
        <w:bCs/>
        <w:i w:val="0"/>
        <w:iCs w:val="0"/>
        <w:w w:val="100"/>
        <w:sz w:val="24"/>
        <w:szCs w:val="24"/>
        <w:lang w:val="en-US" w:eastAsia="en-US" w:bidi="ar-SA"/>
      </w:rPr>
    </w:lvl>
    <w:lvl w:ilvl="1" w:tplc="68D4FEBE">
      <w:start w:val="1"/>
      <w:numFmt w:val="decimal"/>
      <w:lvlText w:val="%2."/>
      <w:lvlJc w:val="left"/>
      <w:pPr>
        <w:ind w:left="1544" w:hanging="360"/>
      </w:pPr>
      <w:rPr>
        <w:rFonts w:ascii="Times New Roman" w:eastAsia="Times New Roman" w:hAnsi="Times New Roman" w:cs="Times New Roman" w:hint="default"/>
        <w:b w:val="0"/>
        <w:bCs w:val="0"/>
        <w:i w:val="0"/>
        <w:iCs w:val="0"/>
        <w:w w:val="100"/>
        <w:sz w:val="24"/>
        <w:szCs w:val="24"/>
        <w:lang w:val="en-US" w:eastAsia="en-US" w:bidi="ar-SA"/>
      </w:rPr>
    </w:lvl>
    <w:lvl w:ilvl="2" w:tplc="7186AF7A">
      <w:numFmt w:val="bullet"/>
      <w:lvlText w:val="•"/>
      <w:lvlJc w:val="left"/>
      <w:pPr>
        <w:ind w:left="2562" w:hanging="360"/>
      </w:pPr>
      <w:rPr>
        <w:rFonts w:hint="default"/>
        <w:lang w:val="en-US" w:eastAsia="en-US" w:bidi="ar-SA"/>
      </w:rPr>
    </w:lvl>
    <w:lvl w:ilvl="3" w:tplc="53EE333C">
      <w:numFmt w:val="bullet"/>
      <w:lvlText w:val="•"/>
      <w:lvlJc w:val="left"/>
      <w:pPr>
        <w:ind w:left="3584" w:hanging="360"/>
      </w:pPr>
      <w:rPr>
        <w:rFonts w:hint="default"/>
        <w:lang w:val="en-US" w:eastAsia="en-US" w:bidi="ar-SA"/>
      </w:rPr>
    </w:lvl>
    <w:lvl w:ilvl="4" w:tplc="E97AA9C2">
      <w:numFmt w:val="bullet"/>
      <w:lvlText w:val="•"/>
      <w:lvlJc w:val="left"/>
      <w:pPr>
        <w:ind w:left="4606" w:hanging="360"/>
      </w:pPr>
      <w:rPr>
        <w:rFonts w:hint="default"/>
        <w:lang w:val="en-US" w:eastAsia="en-US" w:bidi="ar-SA"/>
      </w:rPr>
    </w:lvl>
    <w:lvl w:ilvl="5" w:tplc="13BEE89E">
      <w:numFmt w:val="bullet"/>
      <w:lvlText w:val="•"/>
      <w:lvlJc w:val="left"/>
      <w:pPr>
        <w:ind w:left="5628" w:hanging="360"/>
      </w:pPr>
      <w:rPr>
        <w:rFonts w:hint="default"/>
        <w:lang w:val="en-US" w:eastAsia="en-US" w:bidi="ar-SA"/>
      </w:rPr>
    </w:lvl>
    <w:lvl w:ilvl="6" w:tplc="AB545178">
      <w:numFmt w:val="bullet"/>
      <w:lvlText w:val="•"/>
      <w:lvlJc w:val="left"/>
      <w:pPr>
        <w:ind w:left="6651" w:hanging="360"/>
      </w:pPr>
      <w:rPr>
        <w:rFonts w:hint="default"/>
        <w:lang w:val="en-US" w:eastAsia="en-US" w:bidi="ar-SA"/>
      </w:rPr>
    </w:lvl>
    <w:lvl w:ilvl="7" w:tplc="F20A3454">
      <w:numFmt w:val="bullet"/>
      <w:lvlText w:val="•"/>
      <w:lvlJc w:val="left"/>
      <w:pPr>
        <w:ind w:left="7673" w:hanging="360"/>
      </w:pPr>
      <w:rPr>
        <w:rFonts w:hint="default"/>
        <w:lang w:val="en-US" w:eastAsia="en-US" w:bidi="ar-SA"/>
      </w:rPr>
    </w:lvl>
    <w:lvl w:ilvl="8" w:tplc="FB92A5BA">
      <w:numFmt w:val="bullet"/>
      <w:lvlText w:val="•"/>
      <w:lvlJc w:val="left"/>
      <w:pPr>
        <w:ind w:left="8695" w:hanging="360"/>
      </w:pPr>
      <w:rPr>
        <w:rFonts w:hint="default"/>
        <w:lang w:val="en-US" w:eastAsia="en-US" w:bidi="ar-SA"/>
      </w:rPr>
    </w:lvl>
  </w:abstractNum>
  <w:abstractNum w:abstractNumId="9" w15:restartNumberingAfterBreak="0">
    <w:nsid w:val="6B0326FD"/>
    <w:multiLevelType w:val="hybridMultilevel"/>
    <w:tmpl w:val="BEE29E3A"/>
    <w:lvl w:ilvl="0" w:tplc="B626793E">
      <w:start w:val="22"/>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0" w15:restartNumberingAfterBreak="0">
    <w:nsid w:val="79FF1120"/>
    <w:multiLevelType w:val="hybridMultilevel"/>
    <w:tmpl w:val="46988CDA"/>
    <w:lvl w:ilvl="0" w:tplc="C86C6DE4">
      <w:start w:val="11"/>
      <w:numFmt w:val="decimal"/>
      <w:lvlText w:val="%1."/>
      <w:lvlJc w:val="left"/>
      <w:pPr>
        <w:ind w:left="944" w:hanging="360"/>
      </w:pPr>
      <w:rPr>
        <w:rFonts w:hint="default"/>
        <w:i/>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1" w15:restartNumberingAfterBreak="0">
    <w:nsid w:val="7CDD0A4C"/>
    <w:multiLevelType w:val="hybridMultilevel"/>
    <w:tmpl w:val="6B4252D8"/>
    <w:lvl w:ilvl="0" w:tplc="B002B3A0">
      <w:start w:val="1"/>
      <w:numFmt w:val="decimal"/>
      <w:lvlText w:val="%1."/>
      <w:lvlJc w:val="left"/>
      <w:pPr>
        <w:ind w:left="824" w:hanging="721"/>
      </w:pPr>
      <w:rPr>
        <w:rFonts w:ascii="Times New Roman" w:eastAsia="Times New Roman" w:hAnsi="Times New Roman" w:cs="Times New Roman" w:hint="default"/>
        <w:b/>
        <w:bCs/>
        <w:i w:val="0"/>
        <w:iCs w:val="0"/>
        <w:w w:val="100"/>
        <w:sz w:val="24"/>
        <w:szCs w:val="24"/>
        <w:lang w:val="en-US" w:eastAsia="en-US" w:bidi="ar-SA"/>
      </w:rPr>
    </w:lvl>
    <w:lvl w:ilvl="1" w:tplc="712413F4">
      <w:numFmt w:val="bullet"/>
      <w:lvlText w:val=""/>
      <w:lvlJc w:val="left"/>
      <w:pPr>
        <w:ind w:left="824" w:hanging="361"/>
      </w:pPr>
      <w:rPr>
        <w:rFonts w:ascii="Symbol" w:eastAsia="Symbol" w:hAnsi="Symbol" w:cs="Symbol" w:hint="default"/>
        <w:b w:val="0"/>
        <w:bCs w:val="0"/>
        <w:i w:val="0"/>
        <w:iCs w:val="0"/>
        <w:w w:val="100"/>
        <w:sz w:val="24"/>
        <w:szCs w:val="24"/>
        <w:lang w:val="en-US" w:eastAsia="en-US" w:bidi="ar-SA"/>
      </w:rPr>
    </w:lvl>
    <w:lvl w:ilvl="2" w:tplc="D4E00EC4">
      <w:numFmt w:val="bullet"/>
      <w:lvlText w:val="•"/>
      <w:lvlJc w:val="left"/>
      <w:pPr>
        <w:ind w:left="2804" w:hanging="361"/>
      </w:pPr>
      <w:rPr>
        <w:rFonts w:hint="default"/>
        <w:lang w:val="en-US" w:eastAsia="en-US" w:bidi="ar-SA"/>
      </w:rPr>
    </w:lvl>
    <w:lvl w:ilvl="3" w:tplc="CEDE8F48">
      <w:numFmt w:val="bullet"/>
      <w:lvlText w:val="•"/>
      <w:lvlJc w:val="left"/>
      <w:pPr>
        <w:ind w:left="3796" w:hanging="361"/>
      </w:pPr>
      <w:rPr>
        <w:rFonts w:hint="default"/>
        <w:lang w:val="en-US" w:eastAsia="en-US" w:bidi="ar-SA"/>
      </w:rPr>
    </w:lvl>
    <w:lvl w:ilvl="4" w:tplc="47AE4220">
      <w:numFmt w:val="bullet"/>
      <w:lvlText w:val="•"/>
      <w:lvlJc w:val="left"/>
      <w:pPr>
        <w:ind w:left="4788" w:hanging="361"/>
      </w:pPr>
      <w:rPr>
        <w:rFonts w:hint="default"/>
        <w:lang w:val="en-US" w:eastAsia="en-US" w:bidi="ar-SA"/>
      </w:rPr>
    </w:lvl>
    <w:lvl w:ilvl="5" w:tplc="3D147D86">
      <w:numFmt w:val="bullet"/>
      <w:lvlText w:val="•"/>
      <w:lvlJc w:val="left"/>
      <w:pPr>
        <w:ind w:left="5780" w:hanging="361"/>
      </w:pPr>
      <w:rPr>
        <w:rFonts w:hint="default"/>
        <w:lang w:val="en-US" w:eastAsia="en-US" w:bidi="ar-SA"/>
      </w:rPr>
    </w:lvl>
    <w:lvl w:ilvl="6" w:tplc="071ADDB6">
      <w:numFmt w:val="bullet"/>
      <w:lvlText w:val="•"/>
      <w:lvlJc w:val="left"/>
      <w:pPr>
        <w:ind w:left="6772" w:hanging="361"/>
      </w:pPr>
      <w:rPr>
        <w:rFonts w:hint="default"/>
        <w:lang w:val="en-US" w:eastAsia="en-US" w:bidi="ar-SA"/>
      </w:rPr>
    </w:lvl>
    <w:lvl w:ilvl="7" w:tplc="38D0F3EE">
      <w:numFmt w:val="bullet"/>
      <w:lvlText w:val="•"/>
      <w:lvlJc w:val="left"/>
      <w:pPr>
        <w:ind w:left="7764" w:hanging="361"/>
      </w:pPr>
      <w:rPr>
        <w:rFonts w:hint="default"/>
        <w:lang w:val="en-US" w:eastAsia="en-US" w:bidi="ar-SA"/>
      </w:rPr>
    </w:lvl>
    <w:lvl w:ilvl="8" w:tplc="7C066108">
      <w:numFmt w:val="bullet"/>
      <w:lvlText w:val="•"/>
      <w:lvlJc w:val="left"/>
      <w:pPr>
        <w:ind w:left="8756" w:hanging="361"/>
      </w:pPr>
      <w:rPr>
        <w:rFonts w:hint="default"/>
        <w:lang w:val="en-US" w:eastAsia="en-US" w:bidi="ar-SA"/>
      </w:rPr>
    </w:lvl>
  </w:abstractNum>
  <w:num w:numId="1" w16cid:durableId="1536582743">
    <w:abstractNumId w:val="8"/>
  </w:num>
  <w:num w:numId="2" w16cid:durableId="1064060687">
    <w:abstractNumId w:val="5"/>
  </w:num>
  <w:num w:numId="3" w16cid:durableId="1160315466">
    <w:abstractNumId w:val="6"/>
  </w:num>
  <w:num w:numId="4" w16cid:durableId="1169052962">
    <w:abstractNumId w:val="3"/>
  </w:num>
  <w:num w:numId="5" w16cid:durableId="1713455765">
    <w:abstractNumId w:val="11"/>
  </w:num>
  <w:num w:numId="6" w16cid:durableId="411657164">
    <w:abstractNumId w:val="2"/>
  </w:num>
  <w:num w:numId="7" w16cid:durableId="1200495">
    <w:abstractNumId w:val="7"/>
  </w:num>
  <w:num w:numId="8" w16cid:durableId="739056602">
    <w:abstractNumId w:val="9"/>
  </w:num>
  <w:num w:numId="9" w16cid:durableId="1657681014">
    <w:abstractNumId w:val="10"/>
  </w:num>
  <w:num w:numId="10" w16cid:durableId="2097287364">
    <w:abstractNumId w:val="0"/>
  </w:num>
  <w:num w:numId="11" w16cid:durableId="1575045941">
    <w:abstractNumId w:val="4"/>
  </w:num>
  <w:num w:numId="12" w16cid:durableId="189742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7YwMDA3NTC2MLVQ0lEKTi0uzszPAykwNKoFAIyFYOAtAAAA"/>
  </w:docVars>
  <w:rsids>
    <w:rsidRoot w:val="00DD71AB"/>
    <w:rsid w:val="00035FE5"/>
    <w:rsid w:val="00054D94"/>
    <w:rsid w:val="000555C0"/>
    <w:rsid w:val="00061A27"/>
    <w:rsid w:val="000909E3"/>
    <w:rsid w:val="000940AC"/>
    <w:rsid w:val="00095CE4"/>
    <w:rsid w:val="000A058F"/>
    <w:rsid w:val="000A4A0E"/>
    <w:rsid w:val="000E67E9"/>
    <w:rsid w:val="000F022F"/>
    <w:rsid w:val="000F2C14"/>
    <w:rsid w:val="00100405"/>
    <w:rsid w:val="00122282"/>
    <w:rsid w:val="00151D2F"/>
    <w:rsid w:val="00163D09"/>
    <w:rsid w:val="00175C93"/>
    <w:rsid w:val="001841D8"/>
    <w:rsid w:val="00196F42"/>
    <w:rsid w:val="00197F4E"/>
    <w:rsid w:val="001A3C1E"/>
    <w:rsid w:val="001A4177"/>
    <w:rsid w:val="001C697C"/>
    <w:rsid w:val="001C6E34"/>
    <w:rsid w:val="001D637A"/>
    <w:rsid w:val="001F79E3"/>
    <w:rsid w:val="00214B75"/>
    <w:rsid w:val="0021684D"/>
    <w:rsid w:val="00226798"/>
    <w:rsid w:val="00236027"/>
    <w:rsid w:val="002502BF"/>
    <w:rsid w:val="00252BE4"/>
    <w:rsid w:val="002576E0"/>
    <w:rsid w:val="00257C86"/>
    <w:rsid w:val="0026120D"/>
    <w:rsid w:val="00286892"/>
    <w:rsid w:val="002C7AC9"/>
    <w:rsid w:val="002D04EA"/>
    <w:rsid w:val="002D0EF9"/>
    <w:rsid w:val="002E2BF3"/>
    <w:rsid w:val="0031781C"/>
    <w:rsid w:val="003253D4"/>
    <w:rsid w:val="00351771"/>
    <w:rsid w:val="00356EDF"/>
    <w:rsid w:val="00362034"/>
    <w:rsid w:val="003714A1"/>
    <w:rsid w:val="00372D5F"/>
    <w:rsid w:val="003758A8"/>
    <w:rsid w:val="003771F1"/>
    <w:rsid w:val="00380475"/>
    <w:rsid w:val="003A1BF9"/>
    <w:rsid w:val="003A482F"/>
    <w:rsid w:val="003B0CAD"/>
    <w:rsid w:val="003C0010"/>
    <w:rsid w:val="003C30C1"/>
    <w:rsid w:val="003C6F56"/>
    <w:rsid w:val="003D324C"/>
    <w:rsid w:val="003E46DF"/>
    <w:rsid w:val="003F3FCA"/>
    <w:rsid w:val="0040078B"/>
    <w:rsid w:val="00406641"/>
    <w:rsid w:val="0042084B"/>
    <w:rsid w:val="00430340"/>
    <w:rsid w:val="0043371F"/>
    <w:rsid w:val="00451E7F"/>
    <w:rsid w:val="00481A82"/>
    <w:rsid w:val="004903CE"/>
    <w:rsid w:val="00493C4E"/>
    <w:rsid w:val="00496517"/>
    <w:rsid w:val="004C3449"/>
    <w:rsid w:val="004C4D91"/>
    <w:rsid w:val="004D6F5E"/>
    <w:rsid w:val="004E1B01"/>
    <w:rsid w:val="004F4539"/>
    <w:rsid w:val="00525726"/>
    <w:rsid w:val="005579D5"/>
    <w:rsid w:val="005636AA"/>
    <w:rsid w:val="0056414F"/>
    <w:rsid w:val="00567C21"/>
    <w:rsid w:val="005714BC"/>
    <w:rsid w:val="0058290E"/>
    <w:rsid w:val="0058778A"/>
    <w:rsid w:val="00587B56"/>
    <w:rsid w:val="00590228"/>
    <w:rsid w:val="00590F70"/>
    <w:rsid w:val="005918AD"/>
    <w:rsid w:val="005B150F"/>
    <w:rsid w:val="005C129F"/>
    <w:rsid w:val="005D1C37"/>
    <w:rsid w:val="005E5616"/>
    <w:rsid w:val="005E609B"/>
    <w:rsid w:val="005F34B3"/>
    <w:rsid w:val="0061380B"/>
    <w:rsid w:val="00620C36"/>
    <w:rsid w:val="00626279"/>
    <w:rsid w:val="00661E55"/>
    <w:rsid w:val="00680199"/>
    <w:rsid w:val="00680A12"/>
    <w:rsid w:val="00691244"/>
    <w:rsid w:val="006B526D"/>
    <w:rsid w:val="006D19C5"/>
    <w:rsid w:val="006D4134"/>
    <w:rsid w:val="006D42C8"/>
    <w:rsid w:val="006E14E3"/>
    <w:rsid w:val="006E3105"/>
    <w:rsid w:val="006E44AF"/>
    <w:rsid w:val="006E70A1"/>
    <w:rsid w:val="006E7DAA"/>
    <w:rsid w:val="006F1D05"/>
    <w:rsid w:val="006F6A03"/>
    <w:rsid w:val="00722890"/>
    <w:rsid w:val="00737FEF"/>
    <w:rsid w:val="00751E4F"/>
    <w:rsid w:val="007818BA"/>
    <w:rsid w:val="0078594D"/>
    <w:rsid w:val="007A163E"/>
    <w:rsid w:val="007A77EC"/>
    <w:rsid w:val="007B6C3D"/>
    <w:rsid w:val="007D0D9E"/>
    <w:rsid w:val="007D1C67"/>
    <w:rsid w:val="007D48E7"/>
    <w:rsid w:val="007D6995"/>
    <w:rsid w:val="007E3CFE"/>
    <w:rsid w:val="007F27B4"/>
    <w:rsid w:val="007F6771"/>
    <w:rsid w:val="008131CD"/>
    <w:rsid w:val="008141C9"/>
    <w:rsid w:val="008178CE"/>
    <w:rsid w:val="00823204"/>
    <w:rsid w:val="0082771A"/>
    <w:rsid w:val="00852074"/>
    <w:rsid w:val="0085223F"/>
    <w:rsid w:val="00864BB6"/>
    <w:rsid w:val="00871580"/>
    <w:rsid w:val="008954FD"/>
    <w:rsid w:val="00896FC1"/>
    <w:rsid w:val="008A0665"/>
    <w:rsid w:val="008B38BB"/>
    <w:rsid w:val="008B5383"/>
    <w:rsid w:val="008C5D0A"/>
    <w:rsid w:val="008D1658"/>
    <w:rsid w:val="008E7CBA"/>
    <w:rsid w:val="008F20AA"/>
    <w:rsid w:val="00911EAA"/>
    <w:rsid w:val="009257C7"/>
    <w:rsid w:val="009351E8"/>
    <w:rsid w:val="00936FB7"/>
    <w:rsid w:val="00946339"/>
    <w:rsid w:val="00950AB7"/>
    <w:rsid w:val="00974B34"/>
    <w:rsid w:val="00993BE7"/>
    <w:rsid w:val="009A669F"/>
    <w:rsid w:val="009C41E4"/>
    <w:rsid w:val="009D3B00"/>
    <w:rsid w:val="009D6822"/>
    <w:rsid w:val="009E1179"/>
    <w:rsid w:val="009E1636"/>
    <w:rsid w:val="009F1020"/>
    <w:rsid w:val="00A0401C"/>
    <w:rsid w:val="00A07BD8"/>
    <w:rsid w:val="00A1208F"/>
    <w:rsid w:val="00A21A15"/>
    <w:rsid w:val="00A23A05"/>
    <w:rsid w:val="00A30988"/>
    <w:rsid w:val="00A52EA2"/>
    <w:rsid w:val="00A60953"/>
    <w:rsid w:val="00A7615C"/>
    <w:rsid w:val="00A81DA8"/>
    <w:rsid w:val="00A90559"/>
    <w:rsid w:val="00AA3097"/>
    <w:rsid w:val="00AB220B"/>
    <w:rsid w:val="00AB6028"/>
    <w:rsid w:val="00AE2A08"/>
    <w:rsid w:val="00B00BD4"/>
    <w:rsid w:val="00B078DA"/>
    <w:rsid w:val="00B25E65"/>
    <w:rsid w:val="00B425FC"/>
    <w:rsid w:val="00B74B74"/>
    <w:rsid w:val="00B86F95"/>
    <w:rsid w:val="00BC09B0"/>
    <w:rsid w:val="00BC2E74"/>
    <w:rsid w:val="00BE6080"/>
    <w:rsid w:val="00C00203"/>
    <w:rsid w:val="00C029B9"/>
    <w:rsid w:val="00C040A2"/>
    <w:rsid w:val="00C22050"/>
    <w:rsid w:val="00C2525D"/>
    <w:rsid w:val="00C311AD"/>
    <w:rsid w:val="00C40829"/>
    <w:rsid w:val="00C77777"/>
    <w:rsid w:val="00C85476"/>
    <w:rsid w:val="00C85BE1"/>
    <w:rsid w:val="00C87A3D"/>
    <w:rsid w:val="00C90EF2"/>
    <w:rsid w:val="00CC3FCD"/>
    <w:rsid w:val="00CC781F"/>
    <w:rsid w:val="00CD198E"/>
    <w:rsid w:val="00CE3F5B"/>
    <w:rsid w:val="00CF331A"/>
    <w:rsid w:val="00D04939"/>
    <w:rsid w:val="00D059EA"/>
    <w:rsid w:val="00D10C0F"/>
    <w:rsid w:val="00D32B7E"/>
    <w:rsid w:val="00D32FC0"/>
    <w:rsid w:val="00D3554C"/>
    <w:rsid w:val="00D46BC2"/>
    <w:rsid w:val="00D55981"/>
    <w:rsid w:val="00D701B6"/>
    <w:rsid w:val="00D72916"/>
    <w:rsid w:val="00D72D8C"/>
    <w:rsid w:val="00D771E4"/>
    <w:rsid w:val="00D9075F"/>
    <w:rsid w:val="00DA0AA0"/>
    <w:rsid w:val="00DA261F"/>
    <w:rsid w:val="00DA529D"/>
    <w:rsid w:val="00DB2F14"/>
    <w:rsid w:val="00DC6CD7"/>
    <w:rsid w:val="00DD71AB"/>
    <w:rsid w:val="00DF376E"/>
    <w:rsid w:val="00E13068"/>
    <w:rsid w:val="00E15620"/>
    <w:rsid w:val="00E17472"/>
    <w:rsid w:val="00E325E8"/>
    <w:rsid w:val="00E45B53"/>
    <w:rsid w:val="00E6540A"/>
    <w:rsid w:val="00E65774"/>
    <w:rsid w:val="00E70489"/>
    <w:rsid w:val="00E801BC"/>
    <w:rsid w:val="00EA54FE"/>
    <w:rsid w:val="00EB7952"/>
    <w:rsid w:val="00EC3B75"/>
    <w:rsid w:val="00ED44C8"/>
    <w:rsid w:val="00ED5E9F"/>
    <w:rsid w:val="00EE21A2"/>
    <w:rsid w:val="00EF3EAD"/>
    <w:rsid w:val="00F05286"/>
    <w:rsid w:val="00F14927"/>
    <w:rsid w:val="00F41EA8"/>
    <w:rsid w:val="00F5452A"/>
    <w:rsid w:val="00F67B92"/>
    <w:rsid w:val="00F74327"/>
    <w:rsid w:val="00F80D07"/>
    <w:rsid w:val="00F90D55"/>
    <w:rsid w:val="00F94C9B"/>
    <w:rsid w:val="00FA5D97"/>
    <w:rsid w:val="00FD3322"/>
    <w:rsid w:val="00FE16D4"/>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7DC369"/>
  <w15:docId w15:val="{D90246D0-381E-4D5A-AC90-7AC1322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4"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4" w:hanging="721"/>
    </w:pPr>
  </w:style>
  <w:style w:type="paragraph" w:customStyle="1" w:styleId="TableParagraph">
    <w:name w:val="Table Paragraph"/>
    <w:basedOn w:val="Normal"/>
    <w:uiPriority w:val="1"/>
    <w:qFormat/>
    <w:pPr>
      <w:spacing w:line="256" w:lineRule="exact"/>
      <w:ind w:left="108"/>
    </w:pPr>
  </w:style>
  <w:style w:type="paragraph" w:styleId="BalloonText">
    <w:name w:val="Balloon Text"/>
    <w:basedOn w:val="Normal"/>
    <w:link w:val="BalloonTextChar"/>
    <w:uiPriority w:val="99"/>
    <w:semiHidden/>
    <w:unhideWhenUsed/>
    <w:rsid w:val="00CC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8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2BE4"/>
    <w:rPr>
      <w:sz w:val="16"/>
      <w:szCs w:val="16"/>
    </w:rPr>
  </w:style>
  <w:style w:type="paragraph" w:styleId="CommentText">
    <w:name w:val="annotation text"/>
    <w:basedOn w:val="Normal"/>
    <w:link w:val="CommentTextChar"/>
    <w:uiPriority w:val="99"/>
    <w:semiHidden/>
    <w:unhideWhenUsed/>
    <w:rsid w:val="00252BE4"/>
    <w:rPr>
      <w:sz w:val="20"/>
      <w:szCs w:val="20"/>
    </w:rPr>
  </w:style>
  <w:style w:type="character" w:customStyle="1" w:styleId="CommentTextChar">
    <w:name w:val="Comment Text Char"/>
    <w:basedOn w:val="DefaultParagraphFont"/>
    <w:link w:val="CommentText"/>
    <w:uiPriority w:val="99"/>
    <w:semiHidden/>
    <w:rsid w:val="00252B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BE4"/>
    <w:rPr>
      <w:b/>
      <w:bCs/>
    </w:rPr>
  </w:style>
  <w:style w:type="character" w:customStyle="1" w:styleId="CommentSubjectChar">
    <w:name w:val="Comment Subject Char"/>
    <w:basedOn w:val="CommentTextChar"/>
    <w:link w:val="CommentSubject"/>
    <w:uiPriority w:val="99"/>
    <w:semiHidden/>
    <w:rsid w:val="00252BE4"/>
    <w:rPr>
      <w:rFonts w:ascii="Times New Roman" w:eastAsia="Times New Roman" w:hAnsi="Times New Roman" w:cs="Times New Roman"/>
      <w:b/>
      <w:bCs/>
      <w:sz w:val="20"/>
      <w:szCs w:val="20"/>
    </w:rPr>
  </w:style>
  <w:style w:type="paragraph" w:styleId="Revision">
    <w:name w:val="Revision"/>
    <w:hidden/>
    <w:uiPriority w:val="99"/>
    <w:semiHidden/>
    <w:rsid w:val="00C22050"/>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67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D91"/>
    <w:pPr>
      <w:tabs>
        <w:tab w:val="center" w:pos="4680"/>
        <w:tab w:val="right" w:pos="9360"/>
      </w:tabs>
    </w:pPr>
  </w:style>
  <w:style w:type="character" w:customStyle="1" w:styleId="HeaderChar">
    <w:name w:val="Header Char"/>
    <w:basedOn w:val="DefaultParagraphFont"/>
    <w:link w:val="Header"/>
    <w:uiPriority w:val="99"/>
    <w:rsid w:val="004C4D91"/>
    <w:rPr>
      <w:rFonts w:ascii="Times New Roman" w:eastAsia="Times New Roman" w:hAnsi="Times New Roman" w:cs="Times New Roman"/>
    </w:rPr>
  </w:style>
  <w:style w:type="paragraph" w:styleId="Footer">
    <w:name w:val="footer"/>
    <w:basedOn w:val="Normal"/>
    <w:link w:val="FooterChar"/>
    <w:uiPriority w:val="99"/>
    <w:unhideWhenUsed/>
    <w:rsid w:val="004C4D91"/>
    <w:pPr>
      <w:tabs>
        <w:tab w:val="center" w:pos="4680"/>
        <w:tab w:val="right" w:pos="9360"/>
      </w:tabs>
    </w:pPr>
  </w:style>
  <w:style w:type="character" w:customStyle="1" w:styleId="FooterChar">
    <w:name w:val="Footer Char"/>
    <w:basedOn w:val="DefaultParagraphFont"/>
    <w:link w:val="Footer"/>
    <w:uiPriority w:val="99"/>
    <w:rsid w:val="004C4D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5632">
      <w:bodyDiv w:val="1"/>
      <w:marLeft w:val="0"/>
      <w:marRight w:val="0"/>
      <w:marTop w:val="0"/>
      <w:marBottom w:val="0"/>
      <w:divBdr>
        <w:top w:val="none" w:sz="0" w:space="0" w:color="auto"/>
        <w:left w:val="none" w:sz="0" w:space="0" w:color="auto"/>
        <w:bottom w:val="none" w:sz="0" w:space="0" w:color="auto"/>
        <w:right w:val="none" w:sz="0" w:space="0" w:color="auto"/>
      </w:divBdr>
    </w:div>
    <w:div w:id="158545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1736-80E5-4FDC-9BAF-DCFBB615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OFFICAL WORKING DRAFT</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OFFICAL WORKING DRAFT</dc:title>
  <dc:creator>Dena Steele</dc:creator>
  <cp:lastModifiedBy>David McFadden, Founder/CEO, Consulting For Architects, Inc.</cp:lastModifiedBy>
  <cp:revision>12</cp:revision>
  <cp:lastPrinted>2022-07-18T19:19:00Z</cp:lastPrinted>
  <dcterms:created xsi:type="dcterms:W3CDTF">2022-07-19T18:11:00Z</dcterms:created>
  <dcterms:modified xsi:type="dcterms:W3CDTF">2022-07-19T19:04:00Z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2021-06-21T00:00:00Z</vt:filetime>
  </property>
</Properties>
</file>